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29942" w14:textId="1733B149" w:rsidR="006F3734" w:rsidRPr="00B03BAB" w:rsidRDefault="006F3734" w:rsidP="006F37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B03BAB">
        <w:rPr>
          <w:rFonts w:ascii="Times New Roman" w:eastAsia="Calibri" w:hAnsi="Times New Roman" w:cs="Times New Roman"/>
          <w:sz w:val="28"/>
          <w:szCs w:val="28"/>
        </w:rPr>
        <w:t xml:space="preserve"> «Причастие»</w:t>
      </w:r>
    </w:p>
    <w:p w14:paraId="114E3B4B" w14:textId="77777777" w:rsidR="006F3734" w:rsidRPr="00B03BAB" w:rsidRDefault="006F3734" w:rsidP="006F373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14:paraId="6010C203" w14:textId="7D76BFEE" w:rsidR="006F3734" w:rsidRDefault="006F3734" w:rsidP="000067F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PMingLiU" w:hAnsi="Times New Roman" w:cs="Times New Roman"/>
          <w:sz w:val="28"/>
          <w:szCs w:val="28"/>
          <w:lang w:val="tt-RU" w:eastAsia="ru-RU"/>
        </w:rPr>
      </w:pPr>
      <w:r w:rsidRPr="00B03BAB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>Луканкина С.Н.,</w:t>
      </w:r>
      <w:r>
        <w:rPr>
          <w:rFonts w:ascii="Times New Roman" w:eastAsia="PMingLiU" w:hAnsi="Times New Roman" w:cs="Times New Roman"/>
          <w:sz w:val="28"/>
          <w:szCs w:val="28"/>
          <w:lang w:val="tt-RU" w:eastAsia="ru-RU"/>
        </w:rPr>
        <w:t xml:space="preserve"> </w:t>
      </w:r>
      <w:r w:rsidRPr="00B03BAB">
        <w:rPr>
          <w:rFonts w:ascii="Times New Roman" w:eastAsia="PMingLiU" w:hAnsi="Times New Roman" w:cs="Times New Roman"/>
          <w:sz w:val="28"/>
          <w:szCs w:val="28"/>
          <w:lang w:val="tt-RU" w:eastAsia="ru-RU"/>
        </w:rPr>
        <w:t>учитель русского языка и литературыМБОУ“Гимназия № 9”, г.Казань</w:t>
      </w:r>
    </w:p>
    <w:p w14:paraId="181D8D17" w14:textId="77777777" w:rsidR="000067F7" w:rsidRDefault="000067F7" w:rsidP="000067F7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</w:p>
    <w:p w14:paraId="4C333C41" w14:textId="77777777" w:rsidR="000067F7" w:rsidRDefault="000067F7" w:rsidP="000067F7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</w:p>
    <w:p w14:paraId="36E47A97" w14:textId="77777777" w:rsidR="000067F7" w:rsidRDefault="000067F7" w:rsidP="000067F7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</w:p>
    <w:p w14:paraId="09269422" w14:textId="77777777" w:rsidR="000067F7" w:rsidRDefault="000067F7" w:rsidP="000067F7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</w:p>
    <w:p w14:paraId="2A62148D" w14:textId="77777777" w:rsidR="000067F7" w:rsidRDefault="000067F7" w:rsidP="000067F7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</w:p>
    <w:p w14:paraId="1D8059B6" w14:textId="77777777" w:rsidR="000067F7" w:rsidRDefault="000067F7" w:rsidP="000067F7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</w:p>
    <w:p w14:paraId="3C13D821" w14:textId="77777777" w:rsidR="000067F7" w:rsidRDefault="000067F7" w:rsidP="000067F7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</w:p>
    <w:p w14:paraId="0F4AA842" w14:textId="77777777" w:rsidR="000067F7" w:rsidRDefault="000067F7" w:rsidP="000067F7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</w:p>
    <w:p w14:paraId="7DEFE3EC" w14:textId="605746F9" w:rsidR="006F3734" w:rsidRPr="000067F7" w:rsidRDefault="000067F7" w:rsidP="000067F7">
      <w:pPr>
        <w:widowControl w:val="0"/>
        <w:autoSpaceDE w:val="0"/>
        <w:autoSpaceDN w:val="0"/>
        <w:adjustRightInd w:val="0"/>
        <w:spacing w:after="0" w:line="240" w:lineRule="auto"/>
        <w:ind w:left="2835" w:firstLine="142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  <w:r w:rsidRPr="000067F7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Выступление</w:t>
      </w:r>
    </w:p>
    <w:p w14:paraId="31209795" w14:textId="56231558" w:rsidR="001A3B1B" w:rsidRPr="00454D67" w:rsidRDefault="000067F7" w:rsidP="00454D67">
      <w:p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ind w:left="3759" w:hanging="35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54D67">
        <w:rPr>
          <w:rFonts w:ascii="Times New Roman" w:hAnsi="Times New Roman" w:cs="Times New Roman"/>
          <w:sz w:val="28"/>
          <w:szCs w:val="28"/>
        </w:rPr>
        <w:t xml:space="preserve"> </w:t>
      </w:r>
      <w:r w:rsidR="001A3B1B" w:rsidRPr="00454D67">
        <w:rPr>
          <w:rFonts w:ascii="Times New Roman" w:hAnsi="Times New Roman" w:cs="Times New Roman"/>
          <w:sz w:val="28"/>
          <w:szCs w:val="28"/>
        </w:rPr>
        <w:t>«Всё - творчески , иначе зачем»</w:t>
      </w:r>
    </w:p>
    <w:p w14:paraId="07897B43" w14:textId="2C674800" w:rsidR="001A3B1B" w:rsidRPr="00454D67" w:rsidRDefault="001A3B1B" w:rsidP="00454D67">
      <w:p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ind w:left="3759" w:hanging="35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54D67">
        <w:rPr>
          <w:rFonts w:ascii="Times New Roman" w:hAnsi="Times New Roman" w:cs="Times New Roman"/>
          <w:sz w:val="28"/>
          <w:szCs w:val="28"/>
        </w:rPr>
        <w:t>И.</w:t>
      </w:r>
      <w:r w:rsidR="002B644C" w:rsidRPr="00454D67">
        <w:rPr>
          <w:rFonts w:ascii="Times New Roman" w:hAnsi="Times New Roman" w:cs="Times New Roman"/>
          <w:sz w:val="28"/>
          <w:szCs w:val="28"/>
        </w:rPr>
        <w:t xml:space="preserve"> </w:t>
      </w:r>
      <w:r w:rsidRPr="00454D67">
        <w:rPr>
          <w:rFonts w:ascii="Times New Roman" w:hAnsi="Times New Roman" w:cs="Times New Roman"/>
          <w:sz w:val="28"/>
          <w:szCs w:val="28"/>
        </w:rPr>
        <w:t>П.</w:t>
      </w:r>
      <w:r w:rsidR="002B644C" w:rsidRPr="00454D67">
        <w:rPr>
          <w:rFonts w:ascii="Times New Roman" w:hAnsi="Times New Roman" w:cs="Times New Roman"/>
          <w:sz w:val="28"/>
          <w:szCs w:val="28"/>
        </w:rPr>
        <w:t xml:space="preserve"> </w:t>
      </w:r>
      <w:r w:rsidRPr="00454D67">
        <w:rPr>
          <w:rFonts w:ascii="Times New Roman" w:hAnsi="Times New Roman" w:cs="Times New Roman"/>
          <w:sz w:val="28"/>
          <w:szCs w:val="28"/>
        </w:rPr>
        <w:t>Иванов</w:t>
      </w:r>
    </w:p>
    <w:p w14:paraId="114205AA" w14:textId="77777777" w:rsidR="009B6363" w:rsidRPr="00454D67" w:rsidRDefault="009B6363" w:rsidP="00454D67">
      <w:p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ind w:left="3759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3C8BAF" w14:textId="6660380B" w:rsidR="009B6363" w:rsidRPr="00454D67" w:rsidRDefault="009B6363" w:rsidP="00454D67">
      <w:p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ind w:left="3759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D67">
        <w:rPr>
          <w:rFonts w:ascii="Times New Roman" w:hAnsi="Times New Roman" w:cs="Times New Roman"/>
          <w:sz w:val="28"/>
          <w:szCs w:val="28"/>
        </w:rPr>
        <w:t xml:space="preserve">    «По отношению каждого человека к своему языку можно совершенно точно судить не только о его культурном уровне, но и о гражданской ценности. Истинная любовь к свей стране немыслима без любви к своему языку»</w:t>
      </w:r>
    </w:p>
    <w:p w14:paraId="40C37E5F" w14:textId="0851ED91" w:rsidR="009B6363" w:rsidRPr="00454D67" w:rsidRDefault="009B6363" w:rsidP="00454D67">
      <w:p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ind w:left="357" w:hanging="35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54D67">
        <w:rPr>
          <w:rFonts w:ascii="Times New Roman" w:hAnsi="Times New Roman" w:cs="Times New Roman"/>
          <w:sz w:val="28"/>
          <w:szCs w:val="28"/>
        </w:rPr>
        <w:t>К.Г.Паустовский</w:t>
      </w:r>
      <w:proofErr w:type="spellEnd"/>
    </w:p>
    <w:p w14:paraId="61E8C59B" w14:textId="611B40BE" w:rsidR="00310068" w:rsidRPr="00454D67" w:rsidRDefault="00310068" w:rsidP="00454D6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D67">
        <w:rPr>
          <w:rFonts w:ascii="Times New Roman" w:eastAsia="Calibri" w:hAnsi="Times New Roman" w:cs="Times New Roman"/>
          <w:sz w:val="28"/>
          <w:szCs w:val="28"/>
        </w:rPr>
        <w:t>Актуальность данной работы по теме «Творческие задания на уроках русского языка при изучении темы «Причастие» обусловлена</w:t>
      </w:r>
      <w:r w:rsidR="00584D38" w:rsidRPr="00454D67">
        <w:rPr>
          <w:rFonts w:ascii="Times New Roman" w:eastAsia="Calibri" w:hAnsi="Times New Roman" w:cs="Times New Roman"/>
          <w:sz w:val="28"/>
          <w:szCs w:val="28"/>
        </w:rPr>
        <w:t xml:space="preserve"> требованием </w:t>
      </w:r>
      <w:r w:rsidR="00D965FE" w:rsidRPr="00454D67">
        <w:rPr>
          <w:rFonts w:ascii="Times New Roman" w:eastAsia="Calibri" w:hAnsi="Times New Roman" w:cs="Times New Roman"/>
          <w:sz w:val="28"/>
          <w:szCs w:val="28"/>
        </w:rPr>
        <w:t>времени,</w:t>
      </w:r>
      <w:r w:rsidRPr="00454D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65FE" w:rsidRPr="00454D67">
        <w:rPr>
          <w:rFonts w:ascii="Times New Roman" w:eastAsia="Calibri" w:hAnsi="Times New Roman" w:cs="Times New Roman"/>
          <w:sz w:val="28"/>
          <w:szCs w:val="28"/>
        </w:rPr>
        <w:t xml:space="preserve">масштабным </w:t>
      </w:r>
      <w:r w:rsidRPr="00454D67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="00D965FE" w:rsidRPr="00454D67">
        <w:rPr>
          <w:rFonts w:ascii="Times New Roman" w:eastAsia="Calibri" w:hAnsi="Times New Roman" w:cs="Times New Roman"/>
          <w:sz w:val="28"/>
          <w:szCs w:val="28"/>
        </w:rPr>
        <w:t>м</w:t>
      </w:r>
      <w:r w:rsidRPr="00454D67">
        <w:rPr>
          <w:rFonts w:ascii="Times New Roman" w:eastAsia="Calibri" w:hAnsi="Times New Roman" w:cs="Times New Roman"/>
          <w:sz w:val="28"/>
          <w:szCs w:val="28"/>
        </w:rPr>
        <w:t xml:space="preserve"> уровня</w:t>
      </w:r>
      <w:r w:rsidR="002578FB" w:rsidRPr="00454D67">
        <w:rPr>
          <w:rFonts w:ascii="Times New Roman" w:eastAsia="Calibri" w:hAnsi="Times New Roman" w:cs="Times New Roman"/>
          <w:sz w:val="28"/>
          <w:szCs w:val="28"/>
        </w:rPr>
        <w:t xml:space="preserve"> общей</w:t>
      </w:r>
      <w:r w:rsidR="0073732D" w:rsidRPr="00454D6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2578FB" w:rsidRPr="00454D67">
        <w:rPr>
          <w:rFonts w:ascii="Times New Roman" w:eastAsia="Calibri" w:hAnsi="Times New Roman" w:cs="Times New Roman"/>
          <w:sz w:val="28"/>
          <w:szCs w:val="28"/>
        </w:rPr>
        <w:t xml:space="preserve"> речевой культуры</w:t>
      </w:r>
      <w:r w:rsidRPr="00454D67">
        <w:rPr>
          <w:rFonts w:ascii="Times New Roman" w:eastAsia="Calibri" w:hAnsi="Times New Roman" w:cs="Times New Roman"/>
          <w:sz w:val="28"/>
          <w:szCs w:val="28"/>
        </w:rPr>
        <w:t xml:space="preserve"> в обществе, в среде школьников</w:t>
      </w:r>
      <w:r w:rsidR="00D965FE" w:rsidRPr="00454D67">
        <w:rPr>
          <w:rFonts w:ascii="Times New Roman" w:eastAsia="Calibri" w:hAnsi="Times New Roman" w:cs="Times New Roman"/>
          <w:sz w:val="28"/>
          <w:szCs w:val="28"/>
        </w:rPr>
        <w:t>. О</w:t>
      </w:r>
      <w:r w:rsidRPr="00454D67">
        <w:rPr>
          <w:rFonts w:ascii="Times New Roman" w:eastAsia="Calibri" w:hAnsi="Times New Roman" w:cs="Times New Roman"/>
          <w:sz w:val="28"/>
          <w:szCs w:val="28"/>
        </w:rPr>
        <w:t xml:space="preserve">чевидна необходимость </w:t>
      </w:r>
      <w:r w:rsidR="0073732D" w:rsidRPr="00454D67">
        <w:rPr>
          <w:rFonts w:ascii="Times New Roman" w:eastAsia="Calibri" w:hAnsi="Times New Roman" w:cs="Times New Roman"/>
          <w:sz w:val="28"/>
          <w:szCs w:val="28"/>
        </w:rPr>
        <w:t>интеллектуального развития школьников,</w:t>
      </w:r>
      <w:r w:rsidR="00B2015A" w:rsidRPr="00454D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4D67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совершенствования </w:t>
      </w:r>
      <w:r w:rsidR="0073732D" w:rsidRPr="00454D67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454D67">
        <w:rPr>
          <w:rFonts w:ascii="Times New Roman" w:eastAsia="Calibri" w:hAnsi="Times New Roman" w:cs="Times New Roman"/>
          <w:sz w:val="28"/>
          <w:szCs w:val="28"/>
        </w:rPr>
        <w:t>речевой подготовки. Востребованность хороших специалистов на рынке труда, их конкурентоспособность в значительной степени зависят от</w:t>
      </w:r>
      <w:r w:rsidR="0073732D" w:rsidRPr="00454D67">
        <w:rPr>
          <w:rFonts w:ascii="Times New Roman" w:eastAsia="Calibri" w:hAnsi="Times New Roman" w:cs="Times New Roman"/>
          <w:sz w:val="28"/>
          <w:szCs w:val="28"/>
        </w:rPr>
        <w:t xml:space="preserve"> креативности молодых людей,</w:t>
      </w:r>
      <w:r w:rsidRPr="00454D67">
        <w:rPr>
          <w:rFonts w:ascii="Times New Roman" w:eastAsia="Calibri" w:hAnsi="Times New Roman" w:cs="Times New Roman"/>
          <w:sz w:val="28"/>
          <w:szCs w:val="28"/>
        </w:rPr>
        <w:t xml:space="preserve"> степени владения </w:t>
      </w:r>
      <w:r w:rsidR="0073732D" w:rsidRPr="00454D67">
        <w:rPr>
          <w:rFonts w:ascii="Times New Roman" w:eastAsia="Calibri" w:hAnsi="Times New Roman" w:cs="Times New Roman"/>
          <w:sz w:val="28"/>
          <w:szCs w:val="28"/>
        </w:rPr>
        <w:t>ими</w:t>
      </w:r>
      <w:r w:rsidRPr="00454D67">
        <w:rPr>
          <w:rFonts w:ascii="Times New Roman" w:eastAsia="Calibri" w:hAnsi="Times New Roman" w:cs="Times New Roman"/>
          <w:sz w:val="28"/>
          <w:szCs w:val="28"/>
        </w:rPr>
        <w:t xml:space="preserve"> приёмами коммуникативного воздействия, убеждения</w:t>
      </w:r>
      <w:r w:rsidR="00B2015A" w:rsidRPr="00454D67">
        <w:rPr>
          <w:rFonts w:ascii="Times New Roman" w:eastAsia="Calibri" w:hAnsi="Times New Roman" w:cs="Times New Roman"/>
          <w:sz w:val="28"/>
          <w:szCs w:val="28"/>
        </w:rPr>
        <w:t>, развитости их речи.</w:t>
      </w:r>
      <w:r w:rsidRPr="00454D67">
        <w:rPr>
          <w:rFonts w:ascii="Times New Roman" w:eastAsia="Calibri" w:hAnsi="Times New Roman" w:cs="Times New Roman"/>
          <w:sz w:val="28"/>
          <w:szCs w:val="28"/>
        </w:rPr>
        <w:t xml:space="preserve"> Заинтересованность многих молодых людей в повышении своей лингвистической культуры в какой-то степени обусловлена их стремлением достичь успеха в жизни с помощью профессиональных знаний и умений.</w:t>
      </w:r>
    </w:p>
    <w:p w14:paraId="0BC4DF91" w14:textId="6A094C8F" w:rsidR="00D965FE" w:rsidRPr="00454D67" w:rsidRDefault="00310068" w:rsidP="00454D6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D67">
        <w:rPr>
          <w:rFonts w:ascii="Times New Roman" w:eastAsia="Calibri" w:hAnsi="Times New Roman" w:cs="Times New Roman"/>
          <w:sz w:val="28"/>
          <w:szCs w:val="28"/>
        </w:rPr>
        <w:lastRenderedPageBreak/>
        <w:t>Как</w:t>
      </w:r>
      <w:r w:rsidR="009C4873" w:rsidRPr="00454D67">
        <w:rPr>
          <w:rFonts w:ascii="Times New Roman" w:eastAsia="Calibri" w:hAnsi="Times New Roman" w:cs="Times New Roman"/>
          <w:sz w:val="28"/>
          <w:szCs w:val="28"/>
        </w:rPr>
        <w:t>ие эффективные</w:t>
      </w:r>
      <w:r w:rsidR="002578FB" w:rsidRPr="00454D67">
        <w:rPr>
          <w:rFonts w:ascii="Times New Roman" w:eastAsia="Calibri" w:hAnsi="Times New Roman" w:cs="Times New Roman"/>
          <w:sz w:val="28"/>
          <w:szCs w:val="28"/>
        </w:rPr>
        <w:t xml:space="preserve"> формы</w:t>
      </w:r>
      <w:r w:rsidR="00B31586" w:rsidRPr="00454D67">
        <w:rPr>
          <w:rFonts w:ascii="Times New Roman" w:eastAsia="Calibri" w:hAnsi="Times New Roman" w:cs="Times New Roman"/>
          <w:sz w:val="28"/>
          <w:szCs w:val="28"/>
        </w:rPr>
        <w:t xml:space="preserve">, виды </w:t>
      </w:r>
      <w:r w:rsidR="002578FB" w:rsidRPr="00454D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67F7">
        <w:rPr>
          <w:rFonts w:ascii="Times New Roman" w:eastAsia="Calibri" w:hAnsi="Times New Roman" w:cs="Times New Roman"/>
          <w:sz w:val="28"/>
          <w:szCs w:val="28"/>
        </w:rPr>
        <w:t>т</w:t>
      </w:r>
      <w:r w:rsidR="002578FB" w:rsidRPr="00454D67">
        <w:rPr>
          <w:rFonts w:ascii="Times New Roman" w:eastAsia="Calibri" w:hAnsi="Times New Roman" w:cs="Times New Roman"/>
          <w:sz w:val="28"/>
          <w:szCs w:val="28"/>
        </w:rPr>
        <w:t xml:space="preserve">ворческой работы </w:t>
      </w:r>
      <w:r w:rsidR="00B31586" w:rsidRPr="00454D67">
        <w:rPr>
          <w:rFonts w:ascii="Times New Roman" w:eastAsia="Calibri" w:hAnsi="Times New Roman" w:cs="Times New Roman"/>
          <w:sz w:val="28"/>
          <w:szCs w:val="28"/>
        </w:rPr>
        <w:t xml:space="preserve">должны использоваться на </w:t>
      </w:r>
      <w:r w:rsidR="009C4873" w:rsidRPr="00454D67">
        <w:rPr>
          <w:rFonts w:ascii="Times New Roman" w:eastAsia="Calibri" w:hAnsi="Times New Roman" w:cs="Times New Roman"/>
          <w:sz w:val="28"/>
          <w:szCs w:val="28"/>
        </w:rPr>
        <w:t>занятиях</w:t>
      </w:r>
      <w:r w:rsidR="00B31586" w:rsidRPr="00454D67">
        <w:rPr>
          <w:rFonts w:ascii="Times New Roman" w:eastAsia="Calibri" w:hAnsi="Times New Roman" w:cs="Times New Roman"/>
          <w:sz w:val="28"/>
          <w:szCs w:val="28"/>
        </w:rPr>
        <w:t xml:space="preserve"> русского языка при изучении морфологии в средней школе, в частности, темы «Причастие», чтобы уроки</w:t>
      </w:r>
      <w:r w:rsidR="009C4873" w:rsidRPr="00454D67">
        <w:rPr>
          <w:rFonts w:ascii="Times New Roman" w:eastAsia="Calibri" w:hAnsi="Times New Roman" w:cs="Times New Roman"/>
          <w:sz w:val="28"/>
          <w:szCs w:val="28"/>
        </w:rPr>
        <w:t>, действительно, обогащали участников, развивали их творческое</w:t>
      </w:r>
      <w:r w:rsidR="00B2015A" w:rsidRPr="00454D67">
        <w:rPr>
          <w:rFonts w:ascii="Times New Roman" w:eastAsia="Calibri" w:hAnsi="Times New Roman" w:cs="Times New Roman"/>
          <w:sz w:val="28"/>
          <w:szCs w:val="28"/>
        </w:rPr>
        <w:t>, логическое</w:t>
      </w:r>
      <w:r w:rsidR="009C4873" w:rsidRPr="00454D67">
        <w:rPr>
          <w:rFonts w:ascii="Times New Roman" w:eastAsia="Calibri" w:hAnsi="Times New Roman" w:cs="Times New Roman"/>
          <w:sz w:val="28"/>
          <w:szCs w:val="28"/>
        </w:rPr>
        <w:t xml:space="preserve"> мышление, познавательную активность, интеллект, коммуникативные навыки</w:t>
      </w:r>
      <w:r w:rsidR="00584D38" w:rsidRPr="00454D67"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="00D965FE" w:rsidRPr="00454D67">
        <w:rPr>
          <w:rFonts w:ascii="Times New Roman" w:eastAsia="Calibri" w:hAnsi="Times New Roman" w:cs="Times New Roman"/>
          <w:sz w:val="28"/>
          <w:szCs w:val="28"/>
        </w:rPr>
        <w:t>Э</w:t>
      </w:r>
      <w:r w:rsidR="00584D38" w:rsidRPr="00454D67">
        <w:rPr>
          <w:rFonts w:ascii="Times New Roman" w:eastAsia="Calibri" w:hAnsi="Times New Roman" w:cs="Times New Roman"/>
          <w:sz w:val="28"/>
          <w:szCs w:val="28"/>
        </w:rPr>
        <w:t>тот проблемный вопрос</w:t>
      </w:r>
      <w:r w:rsidR="00D965FE" w:rsidRPr="00454D67">
        <w:rPr>
          <w:rFonts w:ascii="Times New Roman" w:eastAsia="Calibri" w:hAnsi="Times New Roman" w:cs="Times New Roman"/>
          <w:sz w:val="28"/>
          <w:szCs w:val="28"/>
        </w:rPr>
        <w:t xml:space="preserve"> ставится в данной работе.</w:t>
      </w:r>
    </w:p>
    <w:p w14:paraId="126E1C6D" w14:textId="51688575" w:rsidR="002B644C" w:rsidRPr="00454D67" w:rsidRDefault="00762665" w:rsidP="00454D6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D67">
        <w:rPr>
          <w:rFonts w:ascii="Times New Roman" w:hAnsi="Times New Roman" w:cs="Times New Roman"/>
          <w:sz w:val="28"/>
          <w:szCs w:val="28"/>
        </w:rPr>
        <w:t>Цель данного проекта</w:t>
      </w:r>
      <w:r w:rsidR="009A48EF" w:rsidRPr="00454D67">
        <w:rPr>
          <w:rFonts w:ascii="Times New Roman" w:hAnsi="Times New Roman" w:cs="Times New Roman"/>
          <w:sz w:val="28"/>
          <w:szCs w:val="28"/>
        </w:rPr>
        <w:t xml:space="preserve"> -</w:t>
      </w:r>
      <w:r w:rsidRPr="00454D67">
        <w:rPr>
          <w:rFonts w:ascii="Times New Roman" w:hAnsi="Times New Roman" w:cs="Times New Roman"/>
          <w:sz w:val="28"/>
          <w:szCs w:val="28"/>
        </w:rPr>
        <w:t xml:space="preserve"> </w:t>
      </w:r>
      <w:r w:rsidRPr="00454D67">
        <w:rPr>
          <w:rFonts w:ascii="Times New Roman" w:eastAsia="Calibri" w:hAnsi="Times New Roman" w:cs="Times New Roman"/>
          <w:sz w:val="28"/>
          <w:szCs w:val="28"/>
        </w:rPr>
        <w:t>расширит</w:t>
      </w:r>
      <w:r w:rsidR="00E55B5B" w:rsidRPr="00454D67">
        <w:rPr>
          <w:rFonts w:ascii="Times New Roman" w:eastAsia="Calibri" w:hAnsi="Times New Roman" w:cs="Times New Roman"/>
          <w:sz w:val="28"/>
          <w:szCs w:val="28"/>
        </w:rPr>
        <w:t>ь</w:t>
      </w:r>
      <w:r w:rsidRPr="00454D67">
        <w:rPr>
          <w:rFonts w:ascii="Times New Roman" w:eastAsia="Calibri" w:hAnsi="Times New Roman" w:cs="Times New Roman"/>
          <w:sz w:val="28"/>
          <w:szCs w:val="28"/>
        </w:rPr>
        <w:t xml:space="preserve"> знания обучающихся  по теме «Причастие»,</w:t>
      </w:r>
      <w:r w:rsidR="009A48EF" w:rsidRPr="00454D67">
        <w:rPr>
          <w:rFonts w:ascii="Times New Roman" w:hAnsi="Times New Roman" w:cs="Times New Roman"/>
          <w:sz w:val="28"/>
          <w:szCs w:val="28"/>
        </w:rPr>
        <w:t xml:space="preserve"> создать комплекс творческих упражнений</w:t>
      </w:r>
      <w:r w:rsidR="00C47ECD" w:rsidRPr="00C47ECD">
        <w:rPr>
          <w:rFonts w:ascii="Times New Roman" w:hAnsi="Times New Roman" w:cs="Times New Roman"/>
          <w:sz w:val="28"/>
          <w:szCs w:val="28"/>
        </w:rPr>
        <w:t xml:space="preserve"> </w:t>
      </w:r>
      <w:r w:rsidR="00C47ECD" w:rsidRPr="00454D67">
        <w:rPr>
          <w:rFonts w:ascii="Times New Roman" w:hAnsi="Times New Roman" w:cs="Times New Roman"/>
          <w:sz w:val="28"/>
          <w:szCs w:val="28"/>
        </w:rPr>
        <w:t>в виде раздаточного материала</w:t>
      </w:r>
      <w:r w:rsidR="009A48EF" w:rsidRPr="00454D67">
        <w:rPr>
          <w:rFonts w:ascii="Times New Roman" w:hAnsi="Times New Roman" w:cs="Times New Roman"/>
          <w:sz w:val="28"/>
          <w:szCs w:val="28"/>
        </w:rPr>
        <w:t xml:space="preserve"> по данной теме</w:t>
      </w:r>
      <w:r w:rsidR="00694747" w:rsidRPr="00454D67">
        <w:rPr>
          <w:rFonts w:ascii="Times New Roman" w:hAnsi="Times New Roman" w:cs="Times New Roman"/>
          <w:sz w:val="28"/>
          <w:szCs w:val="28"/>
        </w:rPr>
        <w:t xml:space="preserve">, ориентированных, преимущественно, на работу </w:t>
      </w:r>
      <w:bookmarkStart w:id="0" w:name="_Hlk57277400"/>
      <w:r w:rsidR="00694747" w:rsidRPr="00454D67">
        <w:rPr>
          <w:rFonts w:ascii="Times New Roman" w:hAnsi="Times New Roman" w:cs="Times New Roman"/>
          <w:sz w:val="28"/>
          <w:szCs w:val="28"/>
        </w:rPr>
        <w:t>с разнообразными словарями, энциклопедиями</w:t>
      </w:r>
      <w:bookmarkEnd w:id="0"/>
      <w:r w:rsidR="00C47ECD">
        <w:rPr>
          <w:rFonts w:ascii="Times New Roman" w:hAnsi="Times New Roman" w:cs="Times New Roman"/>
          <w:sz w:val="28"/>
          <w:szCs w:val="28"/>
        </w:rPr>
        <w:t>.</w:t>
      </w:r>
      <w:r w:rsidRPr="00454D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A8FCCA1" w14:textId="0E66A254" w:rsidR="009A48EF" w:rsidRPr="00454D67" w:rsidRDefault="009A48EF" w:rsidP="00454D6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D67">
        <w:rPr>
          <w:rFonts w:ascii="Times New Roman" w:eastAsia="Times New Roman" w:hAnsi="Times New Roman" w:cs="Times New Roman"/>
          <w:sz w:val="28"/>
          <w:szCs w:val="28"/>
        </w:rPr>
        <w:t xml:space="preserve">Задачи: реализация требований ФГОС к личностным и метапредметным </w:t>
      </w:r>
    </w:p>
    <w:p w14:paraId="3975C73D" w14:textId="36434D2C" w:rsidR="009A48EF" w:rsidRPr="00454D67" w:rsidRDefault="009A48EF" w:rsidP="00454D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D67">
        <w:rPr>
          <w:rFonts w:ascii="Times New Roman" w:eastAsia="Times New Roman" w:hAnsi="Times New Roman" w:cs="Times New Roman"/>
          <w:sz w:val="28"/>
          <w:szCs w:val="28"/>
        </w:rPr>
        <w:t>результатам освоения</w:t>
      </w:r>
      <w:r w:rsidR="00E55B5B" w:rsidRPr="00454D67">
        <w:rPr>
          <w:rFonts w:ascii="Times New Roman" w:eastAsia="Times New Roman" w:hAnsi="Times New Roman" w:cs="Times New Roman"/>
          <w:sz w:val="28"/>
          <w:szCs w:val="28"/>
        </w:rPr>
        <w:t xml:space="preserve"> обучающимися</w:t>
      </w:r>
      <w:r w:rsidRPr="00454D67">
        <w:rPr>
          <w:rFonts w:ascii="Times New Roman" w:eastAsia="Times New Roman" w:hAnsi="Times New Roman" w:cs="Times New Roman"/>
          <w:sz w:val="28"/>
          <w:szCs w:val="28"/>
        </w:rPr>
        <w:t xml:space="preserve"> основной образовательной программы</w:t>
      </w:r>
      <w:r w:rsidR="00E55B5B" w:rsidRPr="00454D67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языку,</w:t>
      </w:r>
      <w:r w:rsidRPr="00454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D67">
        <w:rPr>
          <w:rFonts w:ascii="Times New Roman" w:eastAsia="Calibri" w:hAnsi="Times New Roman" w:cs="Times New Roman"/>
          <w:sz w:val="28"/>
          <w:szCs w:val="28"/>
        </w:rPr>
        <w:t>развитие творческого, критического мышления</w:t>
      </w:r>
      <w:r w:rsidR="00E55B5B" w:rsidRPr="00454D67">
        <w:rPr>
          <w:rFonts w:ascii="Times New Roman" w:eastAsia="Calibri" w:hAnsi="Times New Roman" w:cs="Times New Roman"/>
          <w:sz w:val="28"/>
          <w:szCs w:val="28"/>
        </w:rPr>
        <w:t xml:space="preserve"> школьников, </w:t>
      </w:r>
      <w:r w:rsidRPr="00454D67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 навыка </w:t>
      </w:r>
      <w:r w:rsidR="00E55B5B" w:rsidRPr="00454D67">
        <w:rPr>
          <w:rFonts w:ascii="Times New Roman" w:eastAsia="Calibri" w:hAnsi="Times New Roman" w:cs="Times New Roman"/>
          <w:sz w:val="28"/>
          <w:szCs w:val="28"/>
        </w:rPr>
        <w:t xml:space="preserve"> их </w:t>
      </w:r>
      <w:r w:rsidRPr="00454D67">
        <w:rPr>
          <w:rFonts w:ascii="Times New Roman" w:eastAsia="Calibri" w:hAnsi="Times New Roman" w:cs="Times New Roman"/>
          <w:sz w:val="28"/>
          <w:szCs w:val="28"/>
        </w:rPr>
        <w:t>исследовательской деятельности</w:t>
      </w:r>
      <w:r w:rsidR="00E55B5B" w:rsidRPr="00454D6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D92F8A" w14:textId="77777777" w:rsidR="000067F7" w:rsidRDefault="00C93CFB" w:rsidP="00C47EC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D67">
        <w:rPr>
          <w:rFonts w:ascii="Times New Roman" w:eastAsia="PMingLiU" w:hAnsi="Times New Roman" w:cs="Times New Roman"/>
          <w:sz w:val="28"/>
          <w:szCs w:val="28"/>
          <w:lang w:eastAsia="ru-RU"/>
        </w:rPr>
        <w:t>Ожидаемые результаты проекта:</w:t>
      </w:r>
      <w:r w:rsidR="00420AF4" w:rsidRPr="00454D67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на подготовительном этапе - </w:t>
      </w:r>
      <w:r w:rsidR="00E16410" w:rsidRPr="00454D67">
        <w:rPr>
          <w:rFonts w:ascii="Times New Roman" w:hAnsi="Times New Roman" w:cs="Times New Roman"/>
          <w:sz w:val="28"/>
          <w:szCs w:val="28"/>
        </w:rPr>
        <w:t>о</w:t>
      </w:r>
      <w:r w:rsidR="00420AF4" w:rsidRPr="00454D67">
        <w:rPr>
          <w:rFonts w:ascii="Times New Roman" w:hAnsi="Times New Roman" w:cs="Times New Roman"/>
          <w:sz w:val="28"/>
          <w:szCs w:val="28"/>
        </w:rPr>
        <w:t>пределение содержания, практической направленности и новизны проекта</w:t>
      </w:r>
      <w:r w:rsidR="00E16410" w:rsidRPr="00454D67">
        <w:rPr>
          <w:rFonts w:ascii="Times New Roman" w:hAnsi="Times New Roman" w:cs="Times New Roman"/>
          <w:sz w:val="28"/>
          <w:szCs w:val="28"/>
        </w:rPr>
        <w:t>, на этапе</w:t>
      </w:r>
      <w:r w:rsidR="00517E59" w:rsidRPr="00454D67">
        <w:rPr>
          <w:rFonts w:ascii="Times New Roman" w:hAnsi="Times New Roman" w:cs="Times New Roman"/>
          <w:sz w:val="28"/>
          <w:szCs w:val="28"/>
        </w:rPr>
        <w:t xml:space="preserve"> </w:t>
      </w:r>
      <w:r w:rsidR="00420AF4" w:rsidRPr="00454D67">
        <w:rPr>
          <w:rFonts w:ascii="Times New Roman" w:hAnsi="Times New Roman" w:cs="Times New Roman"/>
          <w:sz w:val="28"/>
          <w:szCs w:val="28"/>
        </w:rPr>
        <w:t>планировани</w:t>
      </w:r>
      <w:r w:rsidR="00E16410" w:rsidRPr="00454D67">
        <w:rPr>
          <w:rFonts w:ascii="Times New Roman" w:hAnsi="Times New Roman" w:cs="Times New Roman"/>
          <w:sz w:val="28"/>
          <w:szCs w:val="28"/>
        </w:rPr>
        <w:t>я</w:t>
      </w:r>
      <w:r w:rsidR="00420AF4" w:rsidRPr="00454D67">
        <w:rPr>
          <w:rFonts w:ascii="Times New Roman" w:hAnsi="Times New Roman" w:cs="Times New Roman"/>
          <w:sz w:val="28"/>
          <w:szCs w:val="28"/>
        </w:rPr>
        <w:t xml:space="preserve"> -</w:t>
      </w:r>
      <w:r w:rsidR="00C47ECD">
        <w:rPr>
          <w:rFonts w:ascii="Times New Roman" w:hAnsi="Times New Roman" w:cs="Times New Roman"/>
          <w:sz w:val="28"/>
          <w:szCs w:val="28"/>
        </w:rPr>
        <w:t xml:space="preserve"> </w:t>
      </w:r>
      <w:r w:rsidR="00420AF4" w:rsidRPr="00454D67">
        <w:rPr>
          <w:rFonts w:ascii="Times New Roman" w:hAnsi="Times New Roman" w:cs="Times New Roman"/>
          <w:sz w:val="28"/>
          <w:szCs w:val="28"/>
        </w:rPr>
        <w:t>изуч</w:t>
      </w:r>
      <w:r w:rsidR="00B2015A" w:rsidRPr="00454D67">
        <w:rPr>
          <w:rFonts w:ascii="Times New Roman" w:hAnsi="Times New Roman" w:cs="Times New Roman"/>
          <w:sz w:val="28"/>
          <w:szCs w:val="28"/>
        </w:rPr>
        <w:t xml:space="preserve">ение </w:t>
      </w:r>
      <w:r w:rsidR="00420AF4" w:rsidRPr="00454D67">
        <w:rPr>
          <w:rFonts w:ascii="Times New Roman" w:hAnsi="Times New Roman" w:cs="Times New Roman"/>
          <w:sz w:val="28"/>
          <w:szCs w:val="28"/>
        </w:rPr>
        <w:t>различны</w:t>
      </w:r>
      <w:r w:rsidR="00B2015A" w:rsidRPr="00454D67">
        <w:rPr>
          <w:rFonts w:ascii="Times New Roman" w:hAnsi="Times New Roman" w:cs="Times New Roman"/>
          <w:sz w:val="28"/>
          <w:szCs w:val="28"/>
        </w:rPr>
        <w:t>х</w:t>
      </w:r>
      <w:r w:rsidR="00420AF4" w:rsidRPr="00454D67">
        <w:rPr>
          <w:rFonts w:ascii="Times New Roman" w:hAnsi="Times New Roman" w:cs="Times New Roman"/>
          <w:sz w:val="28"/>
          <w:szCs w:val="28"/>
        </w:rPr>
        <w:t xml:space="preserve"> вид</w:t>
      </w:r>
      <w:r w:rsidR="00B2015A" w:rsidRPr="00454D67">
        <w:rPr>
          <w:rFonts w:ascii="Times New Roman" w:hAnsi="Times New Roman" w:cs="Times New Roman"/>
          <w:sz w:val="28"/>
          <w:szCs w:val="28"/>
        </w:rPr>
        <w:t>ов</w:t>
      </w:r>
      <w:r w:rsidR="00420AF4" w:rsidRPr="00454D67">
        <w:rPr>
          <w:rFonts w:ascii="Times New Roman" w:hAnsi="Times New Roman" w:cs="Times New Roman"/>
          <w:sz w:val="28"/>
          <w:szCs w:val="28"/>
        </w:rPr>
        <w:t xml:space="preserve"> творческих работ в современной лингвистике и методике, систему упражнений в УМК </w:t>
      </w:r>
      <w:proofErr w:type="spellStart"/>
      <w:r w:rsidR="00420AF4" w:rsidRPr="00454D67">
        <w:rPr>
          <w:rFonts w:ascii="Times New Roman" w:hAnsi="Times New Roman" w:cs="Times New Roman"/>
          <w:sz w:val="28"/>
          <w:szCs w:val="28"/>
        </w:rPr>
        <w:t>Е.А.Быстровой</w:t>
      </w:r>
      <w:proofErr w:type="spellEnd"/>
      <w:r w:rsidR="00420AF4" w:rsidRPr="00454D67">
        <w:rPr>
          <w:rFonts w:ascii="Times New Roman" w:hAnsi="Times New Roman" w:cs="Times New Roman"/>
          <w:sz w:val="28"/>
          <w:szCs w:val="28"/>
        </w:rPr>
        <w:t xml:space="preserve"> «Русский язык. </w:t>
      </w:r>
      <w:r w:rsidR="00E16410" w:rsidRPr="00454D67">
        <w:rPr>
          <w:rFonts w:ascii="Times New Roman" w:hAnsi="Times New Roman" w:cs="Times New Roman"/>
          <w:sz w:val="28"/>
          <w:szCs w:val="28"/>
        </w:rPr>
        <w:t>7</w:t>
      </w:r>
      <w:r w:rsidR="00420AF4" w:rsidRPr="00454D67">
        <w:rPr>
          <w:rFonts w:ascii="Times New Roman" w:hAnsi="Times New Roman" w:cs="Times New Roman"/>
          <w:sz w:val="28"/>
          <w:szCs w:val="28"/>
        </w:rPr>
        <w:t xml:space="preserve"> класс», определ</w:t>
      </w:r>
      <w:r w:rsidR="00B2015A" w:rsidRPr="00454D67">
        <w:rPr>
          <w:rFonts w:ascii="Times New Roman" w:hAnsi="Times New Roman" w:cs="Times New Roman"/>
          <w:sz w:val="28"/>
          <w:szCs w:val="28"/>
        </w:rPr>
        <w:t xml:space="preserve">ение </w:t>
      </w:r>
      <w:r w:rsidR="00420AF4" w:rsidRPr="00454D67">
        <w:rPr>
          <w:rFonts w:ascii="Times New Roman" w:hAnsi="Times New Roman" w:cs="Times New Roman"/>
          <w:sz w:val="28"/>
          <w:szCs w:val="28"/>
        </w:rPr>
        <w:t>с план</w:t>
      </w:r>
      <w:r w:rsidR="00B2015A" w:rsidRPr="00454D67">
        <w:rPr>
          <w:rFonts w:ascii="Times New Roman" w:hAnsi="Times New Roman" w:cs="Times New Roman"/>
          <w:sz w:val="28"/>
          <w:szCs w:val="28"/>
        </w:rPr>
        <w:t xml:space="preserve">а </w:t>
      </w:r>
      <w:r w:rsidR="00420AF4" w:rsidRPr="00454D67">
        <w:rPr>
          <w:rFonts w:ascii="Times New Roman" w:hAnsi="Times New Roman" w:cs="Times New Roman"/>
          <w:sz w:val="28"/>
          <w:szCs w:val="28"/>
        </w:rPr>
        <w:t xml:space="preserve">работы по решению проблемы , на этапе разработки проекта -  </w:t>
      </w:r>
      <w:r w:rsidR="00E16410" w:rsidRPr="00454D67">
        <w:rPr>
          <w:rFonts w:ascii="Times New Roman" w:hAnsi="Times New Roman" w:cs="Times New Roman"/>
          <w:sz w:val="28"/>
          <w:szCs w:val="28"/>
        </w:rPr>
        <w:t>с</w:t>
      </w:r>
      <w:r w:rsidR="00420AF4" w:rsidRPr="00454D67">
        <w:rPr>
          <w:rFonts w:ascii="Times New Roman" w:hAnsi="Times New Roman" w:cs="Times New Roman"/>
          <w:sz w:val="28"/>
          <w:szCs w:val="28"/>
        </w:rPr>
        <w:t xml:space="preserve">оставление и первичное апробирование карточек с заданиями, </w:t>
      </w:r>
      <w:r w:rsidR="00E16410" w:rsidRPr="00454D67">
        <w:rPr>
          <w:rFonts w:ascii="Times New Roman" w:hAnsi="Times New Roman" w:cs="Times New Roman"/>
          <w:sz w:val="28"/>
          <w:szCs w:val="28"/>
        </w:rPr>
        <w:t>на этапе оформления результатов - оформление портфолио проекта, при оформлении результатов - защита презентации проекта</w:t>
      </w:r>
      <w:r w:rsidR="000067F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651A74" w14:textId="775C4178" w:rsidR="00706288" w:rsidRPr="00454D67" w:rsidRDefault="000067F7" w:rsidP="00454D6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078B" w:rsidRPr="00454D67">
        <w:rPr>
          <w:rFonts w:ascii="Times New Roman" w:hAnsi="Times New Roman" w:cs="Times New Roman"/>
          <w:sz w:val="28"/>
          <w:szCs w:val="28"/>
        </w:rPr>
        <w:t>еализация проекта</w:t>
      </w:r>
      <w:r w:rsidR="00D67C4A" w:rsidRPr="00454D67">
        <w:rPr>
          <w:rFonts w:ascii="Times New Roman" w:hAnsi="Times New Roman" w:cs="Times New Roman"/>
          <w:sz w:val="28"/>
          <w:szCs w:val="28"/>
        </w:rPr>
        <w:t xml:space="preserve">, благодаря его практической ориентированности, непрерывному накоплению </w:t>
      </w:r>
      <w:r w:rsidR="00B2015A" w:rsidRPr="00454D67">
        <w:rPr>
          <w:rFonts w:ascii="Times New Roman" w:hAnsi="Times New Roman" w:cs="Times New Roman"/>
          <w:sz w:val="28"/>
          <w:szCs w:val="28"/>
        </w:rPr>
        <w:t>в практической преподавательской деятельности творческих заданий</w:t>
      </w:r>
      <w:r w:rsidR="00D67C4A" w:rsidRPr="00454D67">
        <w:rPr>
          <w:rFonts w:ascii="Times New Roman" w:hAnsi="Times New Roman" w:cs="Times New Roman"/>
          <w:sz w:val="28"/>
          <w:szCs w:val="28"/>
        </w:rPr>
        <w:t xml:space="preserve">  по теме «Причастие», рассчитана на длительный период, ориентировочно, на 5 лет.</w:t>
      </w:r>
    </w:p>
    <w:p w14:paraId="0970CFC7" w14:textId="7E427DE7" w:rsidR="00601243" w:rsidRPr="00454D67" w:rsidRDefault="005C39A5" w:rsidP="00454D67">
      <w:pPr>
        <w:spacing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D67">
        <w:rPr>
          <w:rFonts w:ascii="Times New Roman" w:hAnsi="Times New Roman" w:cs="Times New Roman"/>
          <w:sz w:val="28"/>
          <w:szCs w:val="28"/>
        </w:rPr>
        <w:t xml:space="preserve">Ресурсы проекта </w:t>
      </w:r>
      <w:r w:rsidR="00A652B2" w:rsidRPr="00454D67">
        <w:rPr>
          <w:rFonts w:ascii="Times New Roman" w:hAnsi="Times New Roman" w:cs="Times New Roman"/>
          <w:sz w:val="28"/>
          <w:szCs w:val="28"/>
        </w:rPr>
        <w:t xml:space="preserve">- </w:t>
      </w:r>
      <w:r w:rsidRPr="00454D67">
        <w:rPr>
          <w:rFonts w:ascii="Times New Roman" w:hAnsi="Times New Roman" w:cs="Times New Roman"/>
          <w:sz w:val="28"/>
          <w:szCs w:val="28"/>
        </w:rPr>
        <w:t xml:space="preserve"> </w:t>
      </w:r>
      <w:r w:rsidR="00601243" w:rsidRPr="00454D67">
        <w:rPr>
          <w:rFonts w:ascii="Times New Roman" w:hAnsi="Times New Roman" w:cs="Times New Roman"/>
          <w:sz w:val="28"/>
          <w:szCs w:val="28"/>
        </w:rPr>
        <w:t>изучение и анализ методической  литературы для определения теоретической и практической базы проекта; организация обучающего эксперимента и обработка результатов</w:t>
      </w:r>
      <w:r w:rsidRPr="00454D67">
        <w:rPr>
          <w:rFonts w:ascii="Times New Roman" w:hAnsi="Times New Roman" w:cs="Times New Roman"/>
          <w:sz w:val="28"/>
          <w:szCs w:val="28"/>
        </w:rPr>
        <w:t xml:space="preserve">, мониторинг </w:t>
      </w:r>
      <w:r w:rsidR="00A652B2" w:rsidRPr="00454D67"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Pr="00454D6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A652B2" w:rsidRPr="00454D67">
        <w:rPr>
          <w:rFonts w:ascii="Times New Roman" w:hAnsi="Times New Roman" w:cs="Times New Roman"/>
          <w:sz w:val="28"/>
          <w:szCs w:val="28"/>
        </w:rPr>
        <w:t>у</w:t>
      </w:r>
      <w:r w:rsidRPr="00454D67">
        <w:rPr>
          <w:rFonts w:ascii="Times New Roman" w:hAnsi="Times New Roman" w:cs="Times New Roman"/>
          <w:sz w:val="28"/>
          <w:szCs w:val="28"/>
        </w:rPr>
        <w:t xml:space="preserve">чащихся </w:t>
      </w:r>
      <w:r w:rsidR="00A652B2" w:rsidRPr="00454D67">
        <w:rPr>
          <w:rFonts w:ascii="Times New Roman" w:hAnsi="Times New Roman" w:cs="Times New Roman"/>
          <w:sz w:val="28"/>
          <w:szCs w:val="28"/>
        </w:rPr>
        <w:t>в аспекте темы  проекта.</w:t>
      </w:r>
    </w:p>
    <w:p w14:paraId="31F30BCB" w14:textId="135AB1B1" w:rsidR="00706288" w:rsidRPr="00454D67" w:rsidRDefault="00A652B2" w:rsidP="00454D67">
      <w:pPr>
        <w:spacing w:line="360" w:lineRule="auto"/>
        <w:ind w:firstLine="62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D67">
        <w:rPr>
          <w:rFonts w:ascii="Times New Roman" w:hAnsi="Times New Roman" w:cs="Times New Roman"/>
          <w:sz w:val="28"/>
          <w:szCs w:val="28"/>
        </w:rPr>
        <w:lastRenderedPageBreak/>
        <w:t>Приоритетные направления данной проектной деятельности: дальнейшее накопление нестандартных, разнообразных творческих заданий по теме «Причастие»</w:t>
      </w:r>
      <w:r w:rsidR="00694747" w:rsidRPr="00454D67">
        <w:rPr>
          <w:rFonts w:ascii="Times New Roman" w:hAnsi="Times New Roman" w:cs="Times New Roman"/>
          <w:sz w:val="28"/>
          <w:szCs w:val="28"/>
        </w:rPr>
        <w:t>,</w:t>
      </w:r>
      <w:r w:rsidR="00594095" w:rsidRPr="00454D67">
        <w:rPr>
          <w:rFonts w:ascii="Times New Roman" w:hAnsi="Times New Roman" w:cs="Times New Roman"/>
          <w:sz w:val="28"/>
          <w:szCs w:val="28"/>
        </w:rPr>
        <w:t xml:space="preserve"> другим морфологическим темам, «конструирование» интересных для обучающихся заданий, нацеленных на работ</w:t>
      </w:r>
      <w:r w:rsidR="00694747" w:rsidRPr="00454D67">
        <w:rPr>
          <w:rFonts w:ascii="Times New Roman" w:hAnsi="Times New Roman" w:cs="Times New Roman"/>
          <w:sz w:val="28"/>
          <w:szCs w:val="28"/>
        </w:rPr>
        <w:t>у</w:t>
      </w:r>
      <w:r w:rsidR="00594095" w:rsidRPr="00454D67">
        <w:rPr>
          <w:rFonts w:ascii="Times New Roman" w:hAnsi="Times New Roman" w:cs="Times New Roman"/>
          <w:sz w:val="28"/>
          <w:szCs w:val="28"/>
        </w:rPr>
        <w:t xml:space="preserve"> со словарями, энциклопедиями,  публицистическими материалами.</w:t>
      </w:r>
    </w:p>
    <w:p w14:paraId="2C13DBC5" w14:textId="263D8B13" w:rsidR="00631F1E" w:rsidRPr="00631F1E" w:rsidRDefault="00631F1E" w:rsidP="00631F1E">
      <w:pPr>
        <w:shd w:val="clear" w:color="auto" w:fill="FFFFFF"/>
        <w:tabs>
          <w:tab w:val="num" w:pos="720"/>
        </w:tabs>
        <w:spacing w:after="0" w:line="360" w:lineRule="auto"/>
        <w:ind w:left="357" w:hanging="35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57315314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bookmarkEnd w:id="1"/>
    <w:p w14:paraId="15CE79C5" w14:textId="77777777" w:rsidR="00631F1E" w:rsidRDefault="00631F1E" w:rsidP="00454D6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A9A3D7" w14:textId="76387AC8" w:rsidR="009A369A" w:rsidRPr="00454D67" w:rsidRDefault="009A369A" w:rsidP="00454D6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D67">
        <w:rPr>
          <w:rFonts w:ascii="Times New Roman" w:hAnsi="Times New Roman" w:cs="Times New Roman"/>
          <w:sz w:val="28"/>
          <w:szCs w:val="28"/>
        </w:rPr>
        <w:t>Уроки русского языка становятся эмоционально насыщенными, «живыми», динамичными, если используются творческие задания, активно включающие учащихся в поисковую, исследовательскую деятельность.</w:t>
      </w:r>
    </w:p>
    <w:p w14:paraId="2FFF3970" w14:textId="57E4F031" w:rsidR="009A369A" w:rsidRPr="00454D67" w:rsidRDefault="009A369A" w:rsidP="00454D6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D67">
        <w:rPr>
          <w:rFonts w:ascii="Times New Roman" w:hAnsi="Times New Roman" w:cs="Times New Roman"/>
          <w:sz w:val="28"/>
          <w:szCs w:val="28"/>
        </w:rPr>
        <w:t>Например, на занятиях по теме «Что такое причастие?»  может быть предложено следующее задание: «Представьте, что Вы архивист лингвистического университета, человек, работающий со старыми словарями, старыми документами, научными трудам</w:t>
      </w:r>
      <w:r w:rsidR="00C47ECD">
        <w:rPr>
          <w:rFonts w:ascii="Times New Roman" w:hAnsi="Times New Roman" w:cs="Times New Roman"/>
          <w:sz w:val="28"/>
          <w:szCs w:val="28"/>
        </w:rPr>
        <w:t>и</w:t>
      </w:r>
      <w:r w:rsidRPr="00454D67">
        <w:rPr>
          <w:rFonts w:ascii="Times New Roman" w:hAnsi="Times New Roman" w:cs="Times New Roman"/>
          <w:sz w:val="28"/>
          <w:szCs w:val="28"/>
        </w:rPr>
        <w:t xml:space="preserve">. Познакомьтесь в «Толковом словаре живого великорусского языка» </w:t>
      </w:r>
      <w:proofErr w:type="spellStart"/>
      <w:r w:rsidRPr="00454D67">
        <w:rPr>
          <w:rFonts w:ascii="Times New Roman" w:hAnsi="Times New Roman" w:cs="Times New Roman"/>
          <w:sz w:val="28"/>
          <w:szCs w:val="28"/>
        </w:rPr>
        <w:t>В.И.Даля</w:t>
      </w:r>
      <w:proofErr w:type="spellEnd"/>
      <w:r w:rsidRPr="00454D67">
        <w:rPr>
          <w:rFonts w:ascii="Times New Roman" w:hAnsi="Times New Roman" w:cs="Times New Roman"/>
          <w:sz w:val="28"/>
          <w:szCs w:val="28"/>
        </w:rPr>
        <w:t xml:space="preserve">  с определением причастия, данным учёным в 19 веке. Что вас удивило в этом определении</w:t>
      </w:r>
      <w:r w:rsidR="009B6363" w:rsidRPr="00454D67">
        <w:rPr>
          <w:rFonts w:ascii="Times New Roman" w:hAnsi="Times New Roman" w:cs="Times New Roman"/>
          <w:sz w:val="28"/>
          <w:szCs w:val="28"/>
        </w:rPr>
        <w:t>?</w:t>
      </w:r>
      <w:r w:rsidRPr="00454D67">
        <w:rPr>
          <w:rFonts w:ascii="Times New Roman" w:hAnsi="Times New Roman" w:cs="Times New Roman"/>
          <w:sz w:val="28"/>
          <w:szCs w:val="28"/>
        </w:rPr>
        <w:t xml:space="preserve"> Ответ на вопрос запишите в форме 4-5 предложений.</w:t>
      </w:r>
    </w:p>
    <w:p w14:paraId="6D4B385B" w14:textId="77777777" w:rsidR="009A369A" w:rsidRPr="00454D67" w:rsidRDefault="009A369A" w:rsidP="00454D6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D67">
        <w:rPr>
          <w:rFonts w:ascii="Times New Roman" w:hAnsi="Times New Roman" w:cs="Times New Roman"/>
          <w:sz w:val="28"/>
          <w:szCs w:val="28"/>
        </w:rPr>
        <w:t xml:space="preserve">Из словаря </w:t>
      </w:r>
      <w:proofErr w:type="spellStart"/>
      <w:r w:rsidRPr="00454D67">
        <w:rPr>
          <w:rFonts w:ascii="Times New Roman" w:hAnsi="Times New Roman" w:cs="Times New Roman"/>
          <w:sz w:val="28"/>
          <w:szCs w:val="28"/>
        </w:rPr>
        <w:t>В.И.Даля</w:t>
      </w:r>
      <w:proofErr w:type="spellEnd"/>
      <w:r w:rsidRPr="00454D67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454D67">
        <w:rPr>
          <w:rFonts w:ascii="Times New Roman" w:hAnsi="Times New Roman" w:cs="Times New Roman"/>
          <w:sz w:val="28"/>
          <w:szCs w:val="28"/>
        </w:rPr>
        <w:t>Граммат</w:t>
      </w:r>
      <w:proofErr w:type="spellEnd"/>
      <w:r w:rsidRPr="00454D67">
        <w:rPr>
          <w:rFonts w:ascii="Times New Roman" w:hAnsi="Times New Roman" w:cs="Times New Roman"/>
          <w:sz w:val="28"/>
          <w:szCs w:val="28"/>
        </w:rPr>
        <w:t>., причастие – часть речи, причастная глаголу, в образе прилагательного» (по «Толковому словарю русского языка: иллюстрированное издание/</w:t>
      </w:r>
      <w:proofErr w:type="spellStart"/>
      <w:r w:rsidRPr="00454D67">
        <w:rPr>
          <w:rFonts w:ascii="Times New Roman" w:hAnsi="Times New Roman" w:cs="Times New Roman"/>
          <w:sz w:val="28"/>
          <w:szCs w:val="28"/>
        </w:rPr>
        <w:t>В.И.Даль</w:t>
      </w:r>
      <w:proofErr w:type="spellEnd"/>
      <w:r w:rsidRPr="00454D67">
        <w:rPr>
          <w:rFonts w:ascii="Times New Roman" w:hAnsi="Times New Roman" w:cs="Times New Roman"/>
          <w:sz w:val="28"/>
          <w:szCs w:val="28"/>
        </w:rPr>
        <w:t xml:space="preserve">. – Москва: Издательство «Э», 2017.-896 </w:t>
      </w:r>
      <w:proofErr w:type="spellStart"/>
      <w:r w:rsidRPr="00454D67">
        <w:rPr>
          <w:rFonts w:ascii="Times New Roman" w:hAnsi="Times New Roman" w:cs="Times New Roman"/>
          <w:sz w:val="28"/>
          <w:szCs w:val="28"/>
        </w:rPr>
        <w:t>с.:ил</w:t>
      </w:r>
      <w:proofErr w:type="spellEnd"/>
      <w:r w:rsidRPr="00454D67">
        <w:rPr>
          <w:rFonts w:ascii="Times New Roman" w:hAnsi="Times New Roman" w:cs="Times New Roman"/>
          <w:sz w:val="28"/>
          <w:szCs w:val="28"/>
        </w:rPr>
        <w:t>.-(Российская императорская библиотека).</w:t>
      </w:r>
    </w:p>
    <w:p w14:paraId="79BDDD83" w14:textId="77777777" w:rsidR="009A369A" w:rsidRPr="00454D67" w:rsidRDefault="009A369A" w:rsidP="00454D6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D67">
        <w:rPr>
          <w:rFonts w:ascii="Times New Roman" w:hAnsi="Times New Roman" w:cs="Times New Roman"/>
          <w:sz w:val="28"/>
          <w:szCs w:val="28"/>
        </w:rPr>
        <w:t xml:space="preserve">Примерный ответ обучающегося может быть таким: «В определении русского лингвиста </w:t>
      </w:r>
      <w:proofErr w:type="spellStart"/>
      <w:r w:rsidRPr="00454D67">
        <w:rPr>
          <w:rFonts w:ascii="Times New Roman" w:hAnsi="Times New Roman" w:cs="Times New Roman"/>
          <w:sz w:val="28"/>
          <w:szCs w:val="28"/>
        </w:rPr>
        <w:t>В.И.Даля</w:t>
      </w:r>
      <w:proofErr w:type="spellEnd"/>
      <w:r w:rsidRPr="00454D67">
        <w:rPr>
          <w:rFonts w:ascii="Times New Roman" w:hAnsi="Times New Roman" w:cs="Times New Roman"/>
          <w:sz w:val="28"/>
          <w:szCs w:val="28"/>
        </w:rPr>
        <w:t xml:space="preserve"> я обратил (а) внимание на необычное построение фразы «часть речи, причастная глаголу, в образе прилагательного». Как человек рационального 21 века считаю это выражение поэтичным, необычным, но в то же время точным. Оно ёмко указывает на морфологические признаки причастия, совмещающего в себе признаки глагола и прилагательного. Лаконизм и верность определения </w:t>
      </w:r>
      <w:proofErr w:type="spellStart"/>
      <w:r w:rsidRPr="00454D67">
        <w:rPr>
          <w:rFonts w:ascii="Times New Roman" w:hAnsi="Times New Roman" w:cs="Times New Roman"/>
          <w:sz w:val="28"/>
          <w:szCs w:val="28"/>
        </w:rPr>
        <w:t>В.И.Даля</w:t>
      </w:r>
      <w:proofErr w:type="spellEnd"/>
      <w:r w:rsidRPr="00454D67">
        <w:rPr>
          <w:rFonts w:ascii="Times New Roman" w:hAnsi="Times New Roman" w:cs="Times New Roman"/>
          <w:sz w:val="28"/>
          <w:szCs w:val="28"/>
        </w:rPr>
        <w:t xml:space="preserve"> удивительны».</w:t>
      </w:r>
    </w:p>
    <w:p w14:paraId="03E7DE82" w14:textId="4A9EEDDC" w:rsidR="009A369A" w:rsidRPr="00454D67" w:rsidRDefault="009A369A" w:rsidP="00454D67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D67">
        <w:rPr>
          <w:rFonts w:ascii="Times New Roman" w:hAnsi="Times New Roman" w:cs="Times New Roman"/>
          <w:sz w:val="28"/>
          <w:szCs w:val="28"/>
        </w:rPr>
        <w:t>На первом уроке по изучению данной темы в 7 классе задания по нахождению высказываний видных деятелей науки, писателей, поэтов о причастии  способству</w:t>
      </w:r>
      <w:r w:rsidR="009B6363" w:rsidRPr="00454D67">
        <w:rPr>
          <w:rFonts w:ascii="Times New Roman" w:hAnsi="Times New Roman" w:cs="Times New Roman"/>
          <w:sz w:val="28"/>
          <w:szCs w:val="28"/>
        </w:rPr>
        <w:t>ю</w:t>
      </w:r>
      <w:r w:rsidRPr="00454D67">
        <w:rPr>
          <w:rFonts w:ascii="Times New Roman" w:hAnsi="Times New Roman" w:cs="Times New Roman"/>
          <w:sz w:val="28"/>
          <w:szCs w:val="28"/>
        </w:rPr>
        <w:t xml:space="preserve">т не только расширению общеязыкового кругозора, но и </w:t>
      </w:r>
      <w:r w:rsidRPr="00454D67">
        <w:rPr>
          <w:rFonts w:ascii="Times New Roman" w:hAnsi="Times New Roman" w:cs="Times New Roman"/>
          <w:sz w:val="28"/>
          <w:szCs w:val="28"/>
        </w:rPr>
        <w:lastRenderedPageBreak/>
        <w:t>общекультурного. Семиклассники одновременно получают представление о научных интересах, представлениях выдающихся людей</w:t>
      </w:r>
    </w:p>
    <w:p w14:paraId="714FD4B3" w14:textId="2C270FA5" w:rsidR="009A369A" w:rsidRPr="00454D67" w:rsidRDefault="009A369A" w:rsidP="00454D67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4D67">
        <w:rPr>
          <w:rFonts w:ascii="Times New Roman" w:hAnsi="Times New Roman" w:cs="Times New Roman"/>
          <w:sz w:val="28"/>
          <w:szCs w:val="28"/>
        </w:rPr>
        <w:t xml:space="preserve">Обучающиеся могут подобрать следующее художественно-выразительные высказывание </w:t>
      </w:r>
      <w:proofErr w:type="spellStart"/>
      <w:r w:rsidRPr="00454D67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Pr="00454D67">
        <w:rPr>
          <w:rFonts w:ascii="Times New Roman" w:hAnsi="Times New Roman" w:cs="Times New Roman"/>
          <w:sz w:val="28"/>
          <w:szCs w:val="28"/>
        </w:rPr>
        <w:t>, прокомментировать его:</w:t>
      </w:r>
      <w:r w:rsidRPr="0045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«Они служат к сокращению, человеческого слова, заключая в себе имени и глагола силу». Или школьники могут выразить своё отношение к словам </w:t>
      </w:r>
      <w:proofErr w:type="spellStart"/>
      <w:r w:rsidRPr="00454D67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Pr="0045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причастии: «</w:t>
      </w:r>
      <w:r w:rsidRPr="00454D67">
        <w:rPr>
          <w:rFonts w:ascii="Times New Roman" w:hAnsi="Times New Roman" w:cs="Times New Roman"/>
          <w:iCs/>
          <w:color w:val="000000"/>
          <w:sz w:val="28"/>
          <w:szCs w:val="28"/>
        </w:rPr>
        <w:t>Причастия вообще… обыкновенно избегают в разговоре. Мы не говорим: карета, скачущая по мосту; слуга метущий комнату; мы говорим: которая скачет; который метёт, заменяя выразительную краткость причастий вялым оборотом».</w:t>
      </w:r>
    </w:p>
    <w:p w14:paraId="1E9FCF11" w14:textId="77777777" w:rsidR="009A369A" w:rsidRPr="00454D67" w:rsidRDefault="009A369A" w:rsidP="00454D67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D67">
        <w:rPr>
          <w:rFonts w:ascii="Times New Roman" w:hAnsi="Times New Roman" w:cs="Times New Roman"/>
          <w:sz w:val="28"/>
          <w:szCs w:val="28"/>
        </w:rPr>
        <w:t>Примерный ответ обучающегося может выглядеть так: «Слова Пушкина просто и убедительно говорят об изобразительных возможностях причастий, их яркости, точности, ёмкости».</w:t>
      </w:r>
    </w:p>
    <w:p w14:paraId="53B21D58" w14:textId="24041CF5" w:rsidR="00E842B2" w:rsidRPr="00454D67" w:rsidRDefault="0040063C" w:rsidP="00454D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из первых уроков по теме «Причастие» можно предложить семиклассникам с</w:t>
      </w:r>
      <w:r w:rsidR="00E842B2" w:rsidRPr="00454D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шуточное резюме «Причастие» с опорой на следующий примерный план:</w:t>
      </w:r>
    </w:p>
    <w:p w14:paraId="2B04F7B1" w14:textId="77777777" w:rsidR="00E842B2" w:rsidRPr="00454D67" w:rsidRDefault="00E842B2" w:rsidP="00454D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1.Имя, </w:t>
      </w:r>
    </w:p>
    <w:p w14:paraId="789F02B6" w14:textId="600DD036" w:rsidR="00E842B2" w:rsidRPr="00454D67" w:rsidRDefault="00E842B2" w:rsidP="00454D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67">
        <w:rPr>
          <w:rFonts w:ascii="Times New Roman" w:eastAsia="Times New Roman" w:hAnsi="Times New Roman" w:cs="Times New Roman"/>
          <w:sz w:val="28"/>
          <w:szCs w:val="28"/>
          <w:lang w:eastAsia="ru-RU"/>
        </w:rPr>
        <w:t>2.  Семья. Черты характера.</w:t>
      </w:r>
    </w:p>
    <w:p w14:paraId="0737EFEA" w14:textId="77777777" w:rsidR="00E842B2" w:rsidRPr="00454D67" w:rsidRDefault="00E842B2" w:rsidP="00454D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67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«Занимаемая должность»</w:t>
      </w:r>
    </w:p>
    <w:p w14:paraId="03D2B0CD" w14:textId="718FE476" w:rsidR="00E842B2" w:rsidRPr="00454D67" w:rsidRDefault="00E842B2" w:rsidP="00454D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ответ учащегося</w:t>
      </w:r>
    </w:p>
    <w:p w14:paraId="44D551D5" w14:textId="6ABA337D" w:rsidR="00E842B2" w:rsidRPr="00454D67" w:rsidRDefault="00E842B2" w:rsidP="00454D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56382" w:rsidRPr="00454D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54D6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ричастие «Создающий»! Родилось в рабочей семье Глагола и Прилагательного. От отца, Глагола, унаследовало твёрдость, несгибаемость, энергичность характера: живу в настоящем времени, не стрем</w:t>
      </w:r>
      <w:r w:rsidR="00956382" w:rsidRPr="00454D6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54D67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 казаться лучше, поэтому-то и вид у меня несовершенный, а от Прилагательного, мамы. передалась мне сговорчивость, коммуникабельность. Вот почему я в мире живу и с существительными, и с местоимениями, подстраиваюсь под них , соглашаюсь  в роде, числе и падеже. Работа у меня, практически, постоянная. Я являюсь определение</w:t>
      </w:r>
      <w:r w:rsidR="00956382" w:rsidRPr="00454D6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5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предложении</w:t>
      </w:r>
      <w:r w:rsidR="00956382" w:rsidRPr="00454D67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Pr="00454D67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что мне грех жаловаться на свою судьбу. Судьба у меня хорошая, да и писатели меня из-за выразительности очень любят.</w:t>
      </w:r>
    </w:p>
    <w:p w14:paraId="51F04DCF" w14:textId="04DF6996" w:rsidR="00537C59" w:rsidRPr="00454D67" w:rsidRDefault="00517E59" w:rsidP="00454D67">
      <w:pPr>
        <w:shd w:val="clear" w:color="auto" w:fill="FFFFFF"/>
        <w:spacing w:after="15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D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изучении тем</w:t>
      </w:r>
      <w:r w:rsidR="00B91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«Что такое причастие?»,</w:t>
      </w:r>
      <w:r w:rsidR="00C47E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54D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«Причастный оборот»</w:t>
      </w:r>
      <w:r w:rsidR="009C0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«Правописание Н-НН в причастиях,</w:t>
      </w:r>
      <w:r w:rsidRPr="00454D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«Использование причастий в речи» </w:t>
      </w:r>
      <w:r w:rsidR="00481949" w:rsidRPr="00454D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большой </w:t>
      </w:r>
      <w:r w:rsidRPr="00454D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</w:t>
      </w:r>
      <w:r w:rsidR="00B91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школьников вызовет </w:t>
      </w:r>
      <w:r w:rsidRPr="00454D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1949" w:rsidRPr="00454D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следующее </w:t>
      </w:r>
      <w:r w:rsidRPr="00454D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задание</w:t>
      </w:r>
      <w:r w:rsidR="00481949" w:rsidRPr="00454D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="00481949" w:rsidRPr="00454D67">
        <w:rPr>
          <w:rFonts w:ascii="Times New Roman" w:hAnsi="Times New Roman" w:cs="Times New Roman"/>
          <w:sz w:val="28"/>
          <w:szCs w:val="28"/>
        </w:rPr>
        <w:t xml:space="preserve"> </w:t>
      </w:r>
      <w:r w:rsidR="00537C59" w:rsidRPr="00454D67">
        <w:rPr>
          <w:rFonts w:ascii="Times New Roman" w:hAnsi="Times New Roman" w:cs="Times New Roman"/>
          <w:sz w:val="28"/>
          <w:szCs w:val="28"/>
        </w:rPr>
        <w:t>«</w:t>
      </w:r>
      <w:r w:rsidR="00481949" w:rsidRPr="00454D67">
        <w:rPr>
          <w:rFonts w:ascii="Times New Roman" w:hAnsi="Times New Roman" w:cs="Times New Roman"/>
          <w:sz w:val="28"/>
          <w:szCs w:val="28"/>
        </w:rPr>
        <w:t xml:space="preserve">В кулинарном </w:t>
      </w:r>
      <w:r w:rsidR="00481949" w:rsidRPr="00454D67">
        <w:rPr>
          <w:rFonts w:ascii="Times New Roman" w:hAnsi="Times New Roman" w:cs="Times New Roman"/>
          <w:sz w:val="28"/>
          <w:szCs w:val="28"/>
        </w:rPr>
        <w:lastRenderedPageBreak/>
        <w:t xml:space="preserve">шедевре, , одобренном Институтом питания Академии медицинских наук СССР, </w:t>
      </w:r>
      <w:bookmarkStart w:id="2" w:name="_Hlk57312980"/>
      <w:r w:rsidR="00481949" w:rsidRPr="00454D67">
        <w:rPr>
          <w:rFonts w:ascii="Times New Roman" w:hAnsi="Times New Roman" w:cs="Times New Roman"/>
          <w:sz w:val="28"/>
          <w:szCs w:val="28"/>
        </w:rPr>
        <w:t xml:space="preserve">«Книге о вкусной и здоровой пище», вышедшей в 1952 году </w:t>
      </w:r>
      <w:bookmarkEnd w:id="2"/>
      <w:r w:rsidR="00481949" w:rsidRPr="00454D67">
        <w:rPr>
          <w:rFonts w:ascii="Times New Roman" w:hAnsi="Times New Roman" w:cs="Times New Roman"/>
          <w:sz w:val="28"/>
          <w:szCs w:val="28"/>
        </w:rPr>
        <w:t>и ставшей популярной в нашей стране, тогда еще Советском Союзе</w:t>
      </w:r>
      <w:r w:rsidR="00537C59" w:rsidRPr="00454D67">
        <w:rPr>
          <w:rFonts w:ascii="Times New Roman" w:hAnsi="Times New Roman" w:cs="Times New Roman"/>
          <w:sz w:val="28"/>
          <w:szCs w:val="28"/>
        </w:rPr>
        <w:t>, в любом разделе найдите выражения  с причастными оборотами. Что вас удивило при изучении этого кулинарного бестселлера?</w:t>
      </w:r>
    </w:p>
    <w:p w14:paraId="6A7966E7" w14:textId="45B36616" w:rsidR="00537C59" w:rsidRDefault="00537C59" w:rsidP="00454D67">
      <w:pPr>
        <w:shd w:val="clear" w:color="auto" w:fill="FFFFFF"/>
        <w:spacing w:after="15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4D67">
        <w:rPr>
          <w:rFonts w:ascii="Times New Roman" w:hAnsi="Times New Roman" w:cs="Times New Roman"/>
          <w:sz w:val="28"/>
          <w:szCs w:val="28"/>
        </w:rPr>
        <w:t>Примерный ответ учащегося</w:t>
      </w:r>
    </w:p>
    <w:p w14:paraId="745CF5CF" w14:textId="0CC9B4B8" w:rsidR="009C0B01" w:rsidRDefault="00537C59" w:rsidP="009C0B0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624">
        <w:rPr>
          <w:rFonts w:ascii="Times New Roman" w:hAnsi="Times New Roman" w:cs="Times New Roman"/>
          <w:sz w:val="28"/>
          <w:szCs w:val="28"/>
        </w:rPr>
        <w:t>В «Книге о</w:t>
      </w:r>
      <w:r w:rsidR="009C0B01" w:rsidRPr="00EB2624">
        <w:rPr>
          <w:rFonts w:ascii="Times New Roman" w:hAnsi="Times New Roman" w:cs="Times New Roman"/>
          <w:sz w:val="28"/>
          <w:szCs w:val="28"/>
        </w:rPr>
        <w:t xml:space="preserve"> </w:t>
      </w:r>
      <w:r w:rsidRPr="00EB2624">
        <w:rPr>
          <w:rFonts w:ascii="Times New Roman" w:hAnsi="Times New Roman" w:cs="Times New Roman"/>
          <w:sz w:val="28"/>
          <w:szCs w:val="28"/>
        </w:rPr>
        <w:t xml:space="preserve">вкусной </w:t>
      </w:r>
      <w:r w:rsidR="009C0B01" w:rsidRPr="00EB2624">
        <w:rPr>
          <w:rFonts w:ascii="Times New Roman" w:hAnsi="Times New Roman" w:cs="Times New Roman"/>
          <w:sz w:val="28"/>
          <w:szCs w:val="28"/>
        </w:rPr>
        <w:t>и здоровой пище» в разделе «Содержание» я нашел названия необычных для меня рецептов, на мой взгляд. редких и ,наверное, очень вкусных: «Судак, запечённый с картофелем (причастный оборот «запечённый с картофелем»), судак в тесте, жаренный в масле (жаренный в масле), чернослив, фаршированный творогом и орехами («фаршированный творогом), шпинат, запечённый с яйцом (запечённый с яйцом), яблоки, фаршированные рисом и орехами  («фаршированные рисом и орехами»), яйца, фаршированные икрой, под майонезом</w:t>
      </w:r>
      <w:r w:rsidR="00EB2624" w:rsidRPr="00EB2624">
        <w:rPr>
          <w:rFonts w:ascii="Times New Roman" w:hAnsi="Times New Roman" w:cs="Times New Roman"/>
          <w:sz w:val="28"/>
          <w:szCs w:val="28"/>
        </w:rPr>
        <w:t>(</w:t>
      </w:r>
      <w:r w:rsidR="009C0B01" w:rsidRPr="00EB2624">
        <w:rPr>
          <w:rFonts w:ascii="Times New Roman" w:hAnsi="Times New Roman" w:cs="Times New Roman"/>
          <w:sz w:val="28"/>
          <w:szCs w:val="28"/>
        </w:rPr>
        <w:t xml:space="preserve"> «</w:t>
      </w:r>
      <w:r w:rsidR="00EB2624" w:rsidRPr="00EB2624">
        <w:rPr>
          <w:rFonts w:ascii="Times New Roman" w:hAnsi="Times New Roman" w:cs="Times New Roman"/>
          <w:sz w:val="28"/>
          <w:szCs w:val="28"/>
        </w:rPr>
        <w:t>фаршированные икрой, под майонезом»).</w:t>
      </w:r>
    </w:p>
    <w:p w14:paraId="3965E45C" w14:textId="569AB311" w:rsidR="00EB2624" w:rsidRPr="00345FC4" w:rsidRDefault="00B912C5" w:rsidP="00EB262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2C5">
        <w:rPr>
          <w:rFonts w:ascii="Times New Roman" w:hAnsi="Times New Roman" w:cs="Times New Roman"/>
          <w:sz w:val="28"/>
          <w:szCs w:val="28"/>
        </w:rPr>
        <w:t>При изучении</w:t>
      </w:r>
      <w:r w:rsidR="00EB2624" w:rsidRPr="00B912C5">
        <w:rPr>
          <w:rFonts w:ascii="Times New Roman" w:hAnsi="Times New Roman" w:cs="Times New Roman"/>
          <w:sz w:val="28"/>
          <w:szCs w:val="28"/>
        </w:rPr>
        <w:t xml:space="preserve"> темы</w:t>
      </w:r>
      <w:r w:rsidR="00EB2624" w:rsidRPr="00345FC4">
        <w:rPr>
          <w:rFonts w:ascii="Times New Roman" w:hAnsi="Times New Roman" w:cs="Times New Roman"/>
          <w:sz w:val="28"/>
          <w:szCs w:val="28"/>
        </w:rPr>
        <w:t xml:space="preserve"> «Полные и краткие причастия», «Причастный оборот» можно снова обратиться к «Книге о вкусной и здоровой пище», например, к разделу «Введение»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2624" w:rsidRPr="00345FC4">
        <w:rPr>
          <w:rFonts w:ascii="Times New Roman" w:hAnsi="Times New Roman" w:cs="Times New Roman"/>
          <w:sz w:val="28"/>
          <w:szCs w:val="28"/>
        </w:rPr>
        <w:t xml:space="preserve"> и предложить семиклассникам найти полные и краткие причастия, причастные обороты. Найдите  в предложенном вашему вниманию тексте «приметы времени»</w:t>
      </w:r>
    </w:p>
    <w:p w14:paraId="4C057C99" w14:textId="6B858CDC" w:rsidR="00EB2624" w:rsidRPr="00345FC4" w:rsidRDefault="00EB2624" w:rsidP="00345FC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FC4">
        <w:rPr>
          <w:rFonts w:ascii="Times New Roman" w:hAnsi="Times New Roman" w:cs="Times New Roman"/>
          <w:sz w:val="28"/>
          <w:szCs w:val="28"/>
        </w:rPr>
        <w:t>Примерный ответ учащегося:</w:t>
      </w:r>
      <w:r w:rsidR="002D1169">
        <w:rPr>
          <w:rFonts w:ascii="Times New Roman" w:hAnsi="Times New Roman" w:cs="Times New Roman"/>
          <w:sz w:val="28"/>
          <w:szCs w:val="28"/>
        </w:rPr>
        <w:t>»</w:t>
      </w:r>
      <w:r w:rsidRPr="00345FC4">
        <w:rPr>
          <w:rFonts w:ascii="Times New Roman" w:hAnsi="Times New Roman" w:cs="Times New Roman"/>
          <w:sz w:val="28"/>
          <w:szCs w:val="28"/>
        </w:rPr>
        <w:t xml:space="preserve"> Во «Введении» к популярному до сих пор изданию мы находим следующие «приметы» времени: использование «категоричных эпитетов, определений», («решающее значени</w:t>
      </w:r>
      <w:r w:rsidR="00345FC4" w:rsidRPr="00345FC4">
        <w:rPr>
          <w:rFonts w:ascii="Times New Roman" w:hAnsi="Times New Roman" w:cs="Times New Roman"/>
          <w:sz w:val="28"/>
          <w:szCs w:val="28"/>
        </w:rPr>
        <w:t>е</w:t>
      </w:r>
      <w:r w:rsidRPr="00345FC4">
        <w:rPr>
          <w:rFonts w:ascii="Times New Roman" w:hAnsi="Times New Roman" w:cs="Times New Roman"/>
          <w:sz w:val="28"/>
          <w:szCs w:val="28"/>
        </w:rPr>
        <w:t xml:space="preserve">», </w:t>
      </w:r>
      <w:r w:rsidR="00345FC4" w:rsidRPr="00345FC4">
        <w:rPr>
          <w:rFonts w:ascii="Times New Roman" w:hAnsi="Times New Roman" w:cs="Times New Roman"/>
          <w:sz w:val="28"/>
          <w:szCs w:val="28"/>
        </w:rPr>
        <w:t>«массовый народный продукт»), наличие канцеляризмов, «необходимо подчеркнуть», «нужно сделать». Убедитесь в этом сами: «</w:t>
      </w:r>
      <w:r w:rsidRPr="00345FC4">
        <w:rPr>
          <w:rFonts w:ascii="Times New Roman" w:hAnsi="Times New Roman" w:cs="Times New Roman"/>
          <w:sz w:val="28"/>
          <w:szCs w:val="28"/>
        </w:rPr>
        <w:t xml:space="preserve">Необходимо еще и еще раз подчеркнуть, что </w:t>
      </w:r>
      <w:r w:rsidRPr="00345FC4">
        <w:rPr>
          <w:rFonts w:ascii="Times New Roman" w:hAnsi="Times New Roman" w:cs="Times New Roman"/>
          <w:sz w:val="28"/>
          <w:szCs w:val="28"/>
          <w:u w:val="single"/>
        </w:rPr>
        <w:t>правильно организованное питание</w:t>
      </w:r>
      <w:r w:rsidRPr="00345FC4">
        <w:rPr>
          <w:rFonts w:ascii="Times New Roman" w:hAnsi="Times New Roman" w:cs="Times New Roman"/>
          <w:sz w:val="28"/>
          <w:szCs w:val="28"/>
        </w:rPr>
        <w:t xml:space="preserve"> и хорошие пищевые продукты имеют решающее значение для укрепления здоровья всего населения. Нужно сделать томатный сок массовым народным продуктом, так как в нём </w:t>
      </w:r>
      <w:r w:rsidRPr="00345FC4">
        <w:rPr>
          <w:rFonts w:ascii="Times New Roman" w:hAnsi="Times New Roman" w:cs="Times New Roman"/>
          <w:sz w:val="28"/>
          <w:szCs w:val="28"/>
          <w:u w:val="single"/>
        </w:rPr>
        <w:t>сохранено</w:t>
      </w:r>
      <w:r w:rsidRPr="00345FC4">
        <w:rPr>
          <w:rFonts w:ascii="Times New Roman" w:hAnsi="Times New Roman" w:cs="Times New Roman"/>
          <w:sz w:val="28"/>
          <w:szCs w:val="28"/>
        </w:rPr>
        <w:t xml:space="preserve"> всё ценное, полезное, питательное, что содержится в свежих томатах (витамины, минеральные соли), и вместе с тем этот вкусный приятный консервированный продукт можно включать в пищевой рацион круглый год во всех районах нашей страны</w:t>
      </w:r>
      <w:r w:rsidR="00345FC4">
        <w:rPr>
          <w:rFonts w:ascii="Times New Roman" w:hAnsi="Times New Roman" w:cs="Times New Roman"/>
          <w:sz w:val="28"/>
          <w:szCs w:val="28"/>
        </w:rPr>
        <w:t>»</w:t>
      </w:r>
      <w:r w:rsidRPr="00345FC4">
        <w:rPr>
          <w:rFonts w:ascii="Times New Roman" w:hAnsi="Times New Roman" w:cs="Times New Roman"/>
          <w:sz w:val="28"/>
          <w:szCs w:val="28"/>
        </w:rPr>
        <w:t>.</w:t>
      </w:r>
    </w:p>
    <w:p w14:paraId="7037BC01" w14:textId="09E2548C" w:rsidR="002D1169" w:rsidRPr="008122C6" w:rsidRDefault="002D1169" w:rsidP="002D11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54D67">
        <w:rPr>
          <w:rFonts w:ascii="Times New Roman" w:hAnsi="Times New Roman" w:cs="Times New Roman"/>
          <w:sz w:val="28"/>
          <w:szCs w:val="28"/>
        </w:rPr>
        <w:lastRenderedPageBreak/>
        <w:t>При изучении тем «Действительные причастия» и «Страдательные причастия» можно использовать следующее творческие упражнения</w:t>
      </w:r>
      <w:r w:rsidRPr="00454D6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454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ать образное</w:t>
      </w:r>
      <w:r w:rsidRPr="00454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4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толкование лингвистическим терминам «Действительное причастие», «Страдательное причастие». (пример толкования)</w:t>
      </w:r>
    </w:p>
    <w:p w14:paraId="2534709F" w14:textId="77777777" w:rsidR="002D1169" w:rsidRPr="00454D67" w:rsidRDefault="002D1169" w:rsidP="00C47EC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 толкования с использованием игры слов</w:t>
      </w:r>
    </w:p>
    <w:p w14:paraId="67D139C8" w14:textId="77777777" w:rsidR="002D1169" w:rsidRDefault="002D1169" w:rsidP="002D11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причастие САМО прыгает, бегает, свистит, мычит, улыбается, то есть действует, оно, действительно, ДЕЙСТВИТЕЛЬНОЕ, а если оно не может действовать само, самостоятельно, конечно, оно страдает, оно  СТРАДАТЕЛЬНОЕ.</w:t>
      </w:r>
    </w:p>
    <w:p w14:paraId="60A2AC6F" w14:textId="4828CF99" w:rsidR="002D1169" w:rsidRDefault="002D1169" w:rsidP="002D11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Работая с разнообразными словарями всегда стимулирует познавательную активность школьников, прививает любовь к языку, его истории. Так,  в процессе изучения действительных и страдательных причастий, а также правописания суффиксов,</w:t>
      </w:r>
      <w:r w:rsidRPr="00B7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47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причасти</w:t>
      </w:r>
      <w:r w:rsidR="00C47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9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причастных оборотов можно предложить ребятам поработать со </w:t>
      </w:r>
      <w:bookmarkStart w:id="3" w:name="_Hlk57312917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«Словарём архаизмов» </w:t>
      </w:r>
      <w:bookmarkEnd w:id="3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найти пример устаревших причастий, объяснить написание Н-НН в них.</w:t>
      </w:r>
    </w:p>
    <w:p w14:paraId="5BBE050D" w14:textId="01D9E385" w:rsidR="002D1169" w:rsidRPr="00454D67" w:rsidRDefault="002D1169" w:rsidP="002D11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Примерный ответ учащегося: «</w:t>
      </w:r>
      <w:r w:rsidRPr="00454D67">
        <w:rPr>
          <w:rFonts w:ascii="Times New Roman" w:hAnsi="Times New Roman" w:cs="Times New Roman"/>
          <w:sz w:val="28"/>
          <w:szCs w:val="28"/>
        </w:rPr>
        <w:t>Картеч</w:t>
      </w:r>
      <w:r>
        <w:rPr>
          <w:rFonts w:ascii="Times New Roman" w:hAnsi="Times New Roman" w:cs="Times New Roman"/>
          <w:sz w:val="28"/>
          <w:szCs w:val="28"/>
        </w:rPr>
        <w:t xml:space="preserve">ь - </w:t>
      </w:r>
      <w:r w:rsidRPr="00454D67">
        <w:rPr>
          <w:rFonts w:ascii="Times New Roman" w:hAnsi="Times New Roman" w:cs="Times New Roman"/>
          <w:sz w:val="28"/>
          <w:szCs w:val="28"/>
        </w:rPr>
        <w:t xml:space="preserve">снаряд, </w:t>
      </w:r>
      <w:r w:rsidRPr="00B7259A">
        <w:rPr>
          <w:rFonts w:ascii="Times New Roman" w:hAnsi="Times New Roman" w:cs="Times New Roman"/>
          <w:sz w:val="28"/>
          <w:szCs w:val="28"/>
          <w:u w:val="single"/>
        </w:rPr>
        <w:t>состоящий</w:t>
      </w:r>
      <w:r w:rsidRPr="00454D67">
        <w:rPr>
          <w:rFonts w:ascii="Times New Roman" w:hAnsi="Times New Roman" w:cs="Times New Roman"/>
          <w:sz w:val="28"/>
          <w:szCs w:val="28"/>
        </w:rPr>
        <w:t xml:space="preserve"> </w:t>
      </w:r>
      <w:r w:rsidRPr="00B7259A">
        <w:rPr>
          <w:rFonts w:ascii="Times New Roman" w:hAnsi="Times New Roman" w:cs="Times New Roman"/>
          <w:sz w:val="28"/>
          <w:szCs w:val="28"/>
          <w:u w:val="single"/>
        </w:rPr>
        <w:t>(действительное причастие настоящего времени</w:t>
      </w:r>
      <w:r>
        <w:rPr>
          <w:rFonts w:ascii="Times New Roman" w:hAnsi="Times New Roman" w:cs="Times New Roman"/>
          <w:sz w:val="28"/>
          <w:szCs w:val="28"/>
          <w:u w:val="single"/>
        </w:rPr>
        <w:t>, о</w:t>
      </w:r>
      <w:r w:rsidRPr="00B7259A">
        <w:rPr>
          <w:rFonts w:ascii="Times New Roman" w:hAnsi="Times New Roman" w:cs="Times New Roman"/>
          <w:sz w:val="28"/>
          <w:szCs w:val="28"/>
          <w:u w:val="single"/>
        </w:rPr>
        <w:t>бразовано от глагола 1 спряжения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54D67">
        <w:rPr>
          <w:rFonts w:ascii="Times New Roman" w:hAnsi="Times New Roman" w:cs="Times New Roman"/>
          <w:sz w:val="28"/>
          <w:szCs w:val="28"/>
        </w:rPr>
        <w:t>из чугунных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54D67">
        <w:rPr>
          <w:rFonts w:ascii="Times New Roman" w:hAnsi="Times New Roman" w:cs="Times New Roman"/>
          <w:sz w:val="28"/>
          <w:szCs w:val="28"/>
        </w:rPr>
        <w:t xml:space="preserve">ль, </w:t>
      </w:r>
      <w:r w:rsidRPr="00B7259A">
        <w:rPr>
          <w:rFonts w:ascii="Times New Roman" w:hAnsi="Times New Roman" w:cs="Times New Roman"/>
          <w:sz w:val="28"/>
          <w:szCs w:val="28"/>
          <w:u w:val="single"/>
        </w:rPr>
        <w:t xml:space="preserve">вложенных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7259A">
        <w:rPr>
          <w:rFonts w:ascii="Times New Roman" w:hAnsi="Times New Roman" w:cs="Times New Roman"/>
          <w:sz w:val="28"/>
          <w:szCs w:val="28"/>
          <w:u w:val="single"/>
        </w:rPr>
        <w:t xml:space="preserve">страдательное причастие настоящего времени, пишется </w:t>
      </w:r>
      <w:proofErr w:type="spellStart"/>
      <w:r w:rsidRPr="00B7259A">
        <w:rPr>
          <w:rFonts w:ascii="Times New Roman" w:hAnsi="Times New Roman" w:cs="Times New Roman"/>
          <w:sz w:val="28"/>
          <w:szCs w:val="28"/>
          <w:u w:val="single"/>
        </w:rPr>
        <w:t>нн</w:t>
      </w:r>
      <w:proofErr w:type="spellEnd"/>
      <w:r w:rsidRPr="00B7259A">
        <w:rPr>
          <w:rFonts w:ascii="Times New Roman" w:hAnsi="Times New Roman" w:cs="Times New Roman"/>
          <w:sz w:val="28"/>
          <w:szCs w:val="28"/>
          <w:u w:val="single"/>
        </w:rPr>
        <w:t xml:space="preserve">, потому что образовано от глагола </w:t>
      </w:r>
      <w:proofErr w:type="spellStart"/>
      <w:r w:rsidRPr="00B7259A">
        <w:rPr>
          <w:rFonts w:ascii="Times New Roman" w:hAnsi="Times New Roman" w:cs="Times New Roman"/>
          <w:sz w:val="28"/>
          <w:szCs w:val="28"/>
          <w:u w:val="single"/>
        </w:rPr>
        <w:t>совершеннного</w:t>
      </w:r>
      <w:proofErr w:type="spellEnd"/>
      <w:r w:rsidRPr="00B7259A">
        <w:rPr>
          <w:rFonts w:ascii="Times New Roman" w:hAnsi="Times New Roman" w:cs="Times New Roman"/>
          <w:sz w:val="28"/>
          <w:szCs w:val="28"/>
          <w:u w:val="single"/>
        </w:rPr>
        <w:t xml:space="preserve"> вида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54D67">
        <w:rPr>
          <w:rFonts w:ascii="Times New Roman" w:hAnsi="Times New Roman" w:cs="Times New Roman"/>
          <w:sz w:val="28"/>
          <w:szCs w:val="28"/>
        </w:rPr>
        <w:t xml:space="preserve">в жестянку или мешок, которыми в совокупности стреляли из артиллерийских орудий и мушкетонов. Кимвал- музыкальное орудие, колокола, музыкальный ударный инструмент, </w:t>
      </w:r>
      <w:r w:rsidRPr="00B7259A">
        <w:rPr>
          <w:rFonts w:ascii="Times New Roman" w:hAnsi="Times New Roman" w:cs="Times New Roman"/>
          <w:sz w:val="28"/>
          <w:szCs w:val="28"/>
          <w:u w:val="single"/>
        </w:rPr>
        <w:t>состоящий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(действительное причастие настоящего времени, пишется суффикс 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ящ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-, так как слово образовано от глагола 1 спряжения._</w:t>
      </w:r>
      <w:r w:rsidRPr="00454D67">
        <w:rPr>
          <w:rFonts w:ascii="Times New Roman" w:hAnsi="Times New Roman" w:cs="Times New Roman"/>
          <w:sz w:val="28"/>
          <w:szCs w:val="28"/>
        </w:rPr>
        <w:t xml:space="preserve"> из двух медных кружков, употреблялся время праздничных </w:t>
      </w:r>
      <w:proofErr w:type="spellStart"/>
      <w:r w:rsidRPr="00454D67">
        <w:rPr>
          <w:rFonts w:ascii="Times New Roman" w:hAnsi="Times New Roman" w:cs="Times New Roman"/>
          <w:sz w:val="28"/>
          <w:szCs w:val="28"/>
        </w:rPr>
        <w:t>богослуженицй</w:t>
      </w:r>
      <w:proofErr w:type="spellEnd"/>
      <w:r w:rsidRPr="00454D67">
        <w:rPr>
          <w:rFonts w:ascii="Times New Roman" w:hAnsi="Times New Roman" w:cs="Times New Roman"/>
          <w:sz w:val="28"/>
          <w:szCs w:val="28"/>
        </w:rPr>
        <w:t xml:space="preserve"> в храме Иерусалимском. </w:t>
      </w:r>
      <w:proofErr w:type="spellStart"/>
      <w:r w:rsidRPr="00454D67">
        <w:rPr>
          <w:rFonts w:ascii="Times New Roman" w:hAnsi="Times New Roman" w:cs="Times New Roman"/>
          <w:sz w:val="28"/>
          <w:szCs w:val="28"/>
        </w:rPr>
        <w:t>Квасный</w:t>
      </w:r>
      <w:proofErr w:type="spellEnd"/>
      <w:r w:rsidRPr="00454D67">
        <w:rPr>
          <w:rFonts w:ascii="Times New Roman" w:hAnsi="Times New Roman" w:cs="Times New Roman"/>
          <w:sz w:val="28"/>
          <w:szCs w:val="28"/>
        </w:rPr>
        <w:t xml:space="preserve"> -</w:t>
      </w:r>
      <w:r w:rsidRPr="00B7259A">
        <w:rPr>
          <w:rFonts w:ascii="Times New Roman" w:hAnsi="Times New Roman" w:cs="Times New Roman"/>
          <w:sz w:val="28"/>
          <w:szCs w:val="28"/>
          <w:u w:val="single"/>
        </w:rPr>
        <w:t>вскисший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(действительное причастие настоящего времени)</w:t>
      </w:r>
      <w:r w:rsidRPr="00B7259A">
        <w:rPr>
          <w:rFonts w:ascii="Times New Roman" w:hAnsi="Times New Roman" w:cs="Times New Roman"/>
          <w:sz w:val="28"/>
          <w:szCs w:val="28"/>
          <w:u w:val="single"/>
        </w:rPr>
        <w:t>, приготовленный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(страдательное причастие настоящего времени, образовано от глагола совершенного вида, пишется НН)</w:t>
      </w:r>
      <w:r w:rsidRPr="00454D67">
        <w:rPr>
          <w:rFonts w:ascii="Times New Roman" w:hAnsi="Times New Roman" w:cs="Times New Roman"/>
          <w:sz w:val="28"/>
          <w:szCs w:val="28"/>
        </w:rPr>
        <w:t xml:space="preserve"> на дрожжах.</w:t>
      </w:r>
    </w:p>
    <w:p w14:paraId="1080D072" w14:textId="77777777" w:rsidR="00B912C5" w:rsidRPr="00454D67" w:rsidRDefault="00B912C5" w:rsidP="00B912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тем «Правописание НЕ с причастиями», «Правописание суффиксов действительных причастий», «Причастный оборот» оживляют урок следующие задания: «Какие пословицы, поговорки, скороговорки здесь </w:t>
      </w:r>
      <w:r w:rsidRPr="00454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зашифрованы? Найдите причастия, укажите их разряд. Запишите их. Объясните смысл». </w:t>
      </w:r>
    </w:p>
    <w:p w14:paraId="38C95D76" w14:textId="77777777" w:rsidR="00B912C5" w:rsidRPr="00454D67" w:rsidRDefault="00B912C5" w:rsidP="00B912C5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Продукт, не испорченный маслом (Не испорченный. Страдательное причастие. Кашу маслом не испортишь). </w:t>
      </w:r>
    </w:p>
    <w:p w14:paraId="20134C9D" w14:textId="77777777" w:rsidR="00B912C5" w:rsidRPr="00454D67" w:rsidRDefault="00B912C5" w:rsidP="00B912C5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6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Суп, сваренный Демьяном. (Сваренный, страдательное причастие. Демьянова уха)</w:t>
      </w:r>
    </w:p>
    <w:p w14:paraId="1F6EE739" w14:textId="77777777" w:rsidR="00B912C5" w:rsidRPr="00454D67" w:rsidRDefault="00B912C5" w:rsidP="00B912C5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Мельник, работающий неделями. (Работающий, действительное причастие. Лить воду на мельницу)</w:t>
      </w:r>
    </w:p>
    <w:p w14:paraId="0137DCB4" w14:textId="20982BD6" w:rsidR="00517E59" w:rsidRPr="00B912C5" w:rsidRDefault="00C47ECD" w:rsidP="00454D67">
      <w:pPr>
        <w:shd w:val="clear" w:color="auto" w:fill="FFFFFF"/>
        <w:spacing w:after="15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B912C5" w:rsidRPr="00B912C5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912C5" w:rsidRPr="00B912C5">
        <w:rPr>
          <w:rFonts w:ascii="Times New Roman" w:hAnsi="Times New Roman" w:cs="Times New Roman"/>
          <w:sz w:val="28"/>
          <w:szCs w:val="28"/>
        </w:rPr>
        <w:t xml:space="preserve"> над закреплением обособления причастных оборотов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2C5" w:rsidRPr="00B912C5">
        <w:rPr>
          <w:rFonts w:ascii="Times New Roman" w:hAnsi="Times New Roman" w:cs="Times New Roman"/>
          <w:sz w:val="28"/>
          <w:szCs w:val="28"/>
        </w:rPr>
        <w:t>целесообразно использовать такое задание</w:t>
      </w:r>
      <w:r w:rsidR="00517E59" w:rsidRPr="00B912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 «Вы -журналист, ваша задача -брать интервью, но внезапно заболел корректор. Выручите редакцию, исправьте ошибки».</w:t>
      </w:r>
    </w:p>
    <w:p w14:paraId="571AA5AE" w14:textId="4CDC5AA7" w:rsidR="00517E59" w:rsidRPr="00B912C5" w:rsidRDefault="00517E59" w:rsidP="00C47EC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1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ледяного панциря, прикрывающие Антарктиду, откалываются огромные айсберги.</w:t>
      </w:r>
    </w:p>
    <w:p w14:paraId="3452D835" w14:textId="77777777" w:rsidR="00517E59" w:rsidRPr="00B912C5" w:rsidRDefault="00517E59" w:rsidP="00C47EC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1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Солнечный луч освещал падающие листья с деревьев.</w:t>
      </w:r>
    </w:p>
    <w:p w14:paraId="693D3FF2" w14:textId="77777777" w:rsidR="00517E59" w:rsidRPr="00B912C5" w:rsidRDefault="00517E59" w:rsidP="00C47EC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1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человек хорошо знающий местность, он не заблудится.</w:t>
      </w:r>
    </w:p>
    <w:p w14:paraId="6DCB06D2" w14:textId="77777777" w:rsidR="00517E59" w:rsidRPr="00B912C5" w:rsidRDefault="00517E59" w:rsidP="00454D67">
      <w:pPr>
        <w:shd w:val="clear" w:color="auto" w:fill="FFFFFF"/>
        <w:spacing w:after="150"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1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Эталон</w:t>
      </w:r>
    </w:p>
    <w:p w14:paraId="20D19350" w14:textId="77777777" w:rsidR="00517E59" w:rsidRPr="00B912C5" w:rsidRDefault="00517E59" w:rsidP="00454D6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1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ледяного панциря, покрывающего Антарктиду, откалываются огромные айсберги.</w:t>
      </w:r>
    </w:p>
    <w:p w14:paraId="230D22A1" w14:textId="77777777" w:rsidR="00517E59" w:rsidRPr="00B912C5" w:rsidRDefault="00517E59" w:rsidP="00454D6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1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Солнечный луч листья, падающие с деревьев.</w:t>
      </w:r>
    </w:p>
    <w:p w14:paraId="49F647AA" w14:textId="77777777" w:rsidR="00517E59" w:rsidRPr="00B912C5" w:rsidRDefault="00517E59" w:rsidP="00454D6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1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Человек, хорошо знающий местность, не заблудится.</w:t>
      </w:r>
    </w:p>
    <w:p w14:paraId="5137F4EA" w14:textId="77777777" w:rsidR="00AF5F75" w:rsidRPr="00B912C5" w:rsidRDefault="00AF5F75" w:rsidP="00454D67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причастных оборотов интерес у учащихся вызывает задание «Поработаем редакторами». Например, предлагается такое задание:</w:t>
      </w:r>
      <w:r w:rsidR="00CF2640" w:rsidRPr="00B912C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CF2640" w:rsidRPr="00B91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91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CF2640" w:rsidRPr="00B91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справьте предложения, объясните причину ошибки.</w:t>
      </w:r>
    </w:p>
    <w:p w14:paraId="4BFB887A" w14:textId="5A4864BD" w:rsidR="00CF2640" w:rsidRPr="00B912C5" w:rsidRDefault="00CF2640" w:rsidP="00454D6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1)Ученик, </w:t>
      </w:r>
      <w:proofErr w:type="spellStart"/>
      <w:r w:rsidRPr="00B91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раскроющий</w:t>
      </w:r>
      <w:proofErr w:type="spellEnd"/>
      <w:r w:rsidRPr="00B91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тему глубоко, получит высокую оценку.</w:t>
      </w:r>
      <w:r w:rsidRPr="00B91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2)Читаемая книга произвела на меня глубокое впечатление.</w:t>
      </w:r>
      <w:r w:rsidRPr="00B91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3) Прочитанная лекция для студентов была очень содержательна. </w:t>
      </w:r>
    </w:p>
    <w:p w14:paraId="0BAF99D3" w14:textId="341A2D50" w:rsidR="00CF2640" w:rsidRPr="00B912C5" w:rsidRDefault="00AF5F75" w:rsidP="00454D67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1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Эталон</w:t>
      </w:r>
    </w:p>
    <w:p w14:paraId="0C2F8A7D" w14:textId="7B280A6D" w:rsidR="00E16410" w:rsidRPr="00B912C5" w:rsidRDefault="00CF2640" w:rsidP="00454D6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1)Причастия не могут иметь форму будущего времени.</w:t>
      </w:r>
      <w:r w:rsidRPr="00B91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2) Причастие употреблено в форме настоящего времени, а сказуемое – в форме </w:t>
      </w:r>
      <w:r w:rsidRPr="00B91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прошедшего. В предложении есть штамп: «произвести впечатление»</w:t>
      </w:r>
      <w:r w:rsidRPr="00B91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3) Нарушен порядок слов, поэтому смысл не ясен.</w:t>
      </w:r>
    </w:p>
    <w:p w14:paraId="308F12C6" w14:textId="08D66EB6" w:rsidR="00CE146A" w:rsidRPr="00454D67" w:rsidRDefault="001B5079" w:rsidP="00B912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D67">
        <w:rPr>
          <w:rFonts w:ascii="Times New Roman" w:hAnsi="Times New Roman" w:cs="Times New Roman"/>
          <w:sz w:val="28"/>
          <w:szCs w:val="28"/>
        </w:rPr>
        <w:t xml:space="preserve">На уроках при изучении темы </w:t>
      </w:r>
      <w:r w:rsidRPr="00454D6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«Слитное и раздельное правописание </w:t>
      </w:r>
      <w:r w:rsidRPr="00454D6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не</w:t>
      </w:r>
      <w:r w:rsidRPr="00454D67">
        <w:rPr>
          <w:rFonts w:ascii="Times New Roman" w:hAnsi="Times New Roman" w:cs="Times New Roman"/>
          <w:iCs/>
          <w:color w:val="333333"/>
          <w:sz w:val="28"/>
          <w:szCs w:val="28"/>
        </w:rPr>
        <w:t> с причастиями» разнообразит работу учащихся задание поработать</w:t>
      </w:r>
      <w:r w:rsidRPr="00454D67">
        <w:rPr>
          <w:rFonts w:ascii="Times New Roman" w:hAnsi="Times New Roman" w:cs="Times New Roman"/>
          <w:color w:val="333333"/>
          <w:sz w:val="28"/>
          <w:szCs w:val="28"/>
        </w:rPr>
        <w:t xml:space="preserve"> художником-иллюстратором, например</w:t>
      </w:r>
      <w:r w:rsidR="0029273A">
        <w:rPr>
          <w:rFonts w:ascii="Times New Roman" w:hAnsi="Times New Roman" w:cs="Times New Roman"/>
          <w:color w:val="333333"/>
          <w:sz w:val="28"/>
          <w:szCs w:val="28"/>
        </w:rPr>
        <w:t xml:space="preserve">, может быть дано задание </w:t>
      </w:r>
      <w:r w:rsidRPr="00454D67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="00CE146A" w:rsidRPr="00454D67">
        <w:rPr>
          <w:rFonts w:ascii="Times New Roman" w:hAnsi="Times New Roman" w:cs="Times New Roman"/>
          <w:color w:val="333333"/>
          <w:sz w:val="28"/>
          <w:szCs w:val="28"/>
        </w:rPr>
        <w:t xml:space="preserve">роиллюстрировать </w:t>
      </w:r>
      <w:r w:rsidR="0029273A">
        <w:rPr>
          <w:rFonts w:ascii="Times New Roman" w:hAnsi="Times New Roman" w:cs="Times New Roman"/>
          <w:color w:val="333333"/>
          <w:sz w:val="28"/>
          <w:szCs w:val="28"/>
        </w:rPr>
        <w:t xml:space="preserve">орфограмму </w:t>
      </w:r>
      <w:r w:rsidR="00CE146A" w:rsidRPr="00454D67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CE146A" w:rsidRPr="00454D67">
        <w:rPr>
          <w:rFonts w:ascii="Times New Roman" w:hAnsi="Times New Roman" w:cs="Times New Roman"/>
          <w:iCs/>
          <w:color w:val="333333"/>
          <w:sz w:val="28"/>
          <w:szCs w:val="28"/>
        </w:rPr>
        <w:t>«Слитное и раздельное </w:t>
      </w:r>
      <w:r w:rsidR="00CE146A" w:rsidRPr="00454D6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не</w:t>
      </w:r>
      <w:r w:rsidR="00CE146A" w:rsidRPr="00454D67">
        <w:rPr>
          <w:rFonts w:ascii="Times New Roman" w:hAnsi="Times New Roman" w:cs="Times New Roman"/>
          <w:iCs/>
          <w:color w:val="333333"/>
          <w:sz w:val="28"/>
          <w:szCs w:val="28"/>
        </w:rPr>
        <w:t> с причастиями».</w:t>
      </w:r>
    </w:p>
    <w:p w14:paraId="176D5A6A" w14:textId="77777777" w:rsidR="00816928" w:rsidRPr="00454D67" w:rsidRDefault="001B5079" w:rsidP="00454D6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D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</w:t>
      </w:r>
    </w:p>
    <w:p w14:paraId="5E53C2B2" w14:textId="5D7CCA65" w:rsidR="00816928" w:rsidRPr="00454D67" w:rsidRDefault="00CE146A" w:rsidP="00454D67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D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нарисовать НЕ, связанное веревками с </w:t>
      </w:r>
      <w:r w:rsidR="001B5079" w:rsidRPr="00454D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454D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ависимым словом (не </w:t>
      </w:r>
      <w:r w:rsidR="001B5079" w:rsidRPr="00454D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454D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ишу </w:t>
      </w:r>
      <w:r w:rsidR="001B5079" w:rsidRPr="00454D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454D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аздельно) и НЕ, превращающееся в синоним (</w:t>
      </w:r>
      <w:r w:rsidR="001B5079" w:rsidRPr="00454D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пишу слитно).</w:t>
      </w:r>
      <w:r w:rsidRPr="00454D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26B81EE4" w14:textId="2561F7E9" w:rsidR="00B912C5" w:rsidRPr="00454D67" w:rsidRDefault="0029273A" w:rsidP="00B912C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развитию креативных умений и конку</w:t>
      </w:r>
      <w:r w:rsidR="00C47E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 «Оратор» п</w:t>
      </w:r>
      <w:r w:rsidR="00B912C5" w:rsidRPr="00454D67">
        <w:rPr>
          <w:rFonts w:ascii="Times New Roman" w:hAnsi="Times New Roman" w:cs="Times New Roman"/>
          <w:sz w:val="28"/>
          <w:szCs w:val="28"/>
        </w:rPr>
        <w:t>ри изучении тем  «Использование причастий в речи»</w:t>
      </w:r>
      <w:r w:rsidR="00B912C5">
        <w:rPr>
          <w:rFonts w:ascii="Times New Roman" w:hAnsi="Times New Roman" w:cs="Times New Roman"/>
          <w:sz w:val="28"/>
          <w:szCs w:val="28"/>
        </w:rPr>
        <w:t>, «Причастие»</w:t>
      </w:r>
      <w:r w:rsidR="00B912C5" w:rsidRPr="00454D6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Задание конкурса:</w:t>
      </w:r>
      <w:r w:rsidR="00B912C5" w:rsidRPr="00454D67">
        <w:rPr>
          <w:rFonts w:ascii="Times New Roman" w:hAnsi="Times New Roman" w:cs="Times New Roman"/>
          <w:sz w:val="28"/>
          <w:szCs w:val="28"/>
        </w:rPr>
        <w:t xml:space="preserve"> </w:t>
      </w:r>
      <w:r w:rsidR="00B912C5" w:rsidRPr="0045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высказывание </w:t>
      </w:r>
      <w:proofErr w:type="spellStart"/>
      <w:r w:rsidR="00B912C5" w:rsidRPr="00454D67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М.В.Ломоносова</w:t>
      </w:r>
      <w:proofErr w:type="spellEnd"/>
      <w:r w:rsidR="00B912C5" w:rsidRPr="0045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причастии («Они служат к сокращению, человеческого слова, заключая в себе имени и глагола силу») в нескольких предложениях докажите тезис: «Без причастий в речи обойтись нельзя, потому что….».</w:t>
      </w:r>
    </w:p>
    <w:p w14:paraId="0085DA0A" w14:textId="77777777" w:rsidR="00B912C5" w:rsidRPr="00454D67" w:rsidRDefault="00B912C5" w:rsidP="00B912C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суждения</w:t>
      </w:r>
    </w:p>
    <w:p w14:paraId="2A0A5081" w14:textId="77777777" w:rsidR="00B912C5" w:rsidRPr="00454D67" w:rsidRDefault="00B912C5" w:rsidP="00B912C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D67">
        <w:rPr>
          <w:rFonts w:ascii="Times New Roman" w:hAnsi="Times New Roman" w:cs="Times New Roman"/>
          <w:sz w:val="28"/>
          <w:szCs w:val="28"/>
        </w:rPr>
        <w:t>Без причастий в речи обойтись нельзя, потому что они, безусловно, наделены большой выразительной силой, так несут в себе «заряд», «энергию» и прилагательного, и глагола. Кроме того, эта часть речи делает наши высказывания лаконичнее и динамичнее, острее. Сравните выражения «человек, радующийся каждому дню» и выражение «человек, который радуется». Чувствуете динамизм первого высказывания и «неторопливость», «нерасторопность» второго. Действительно, без причастий не обойтись в нашей речи</w:t>
      </w:r>
      <w:r w:rsidRPr="00454D67">
        <w:rPr>
          <w:rFonts w:ascii="Times New Roman" w:hAnsi="Times New Roman" w:cs="Times New Roman"/>
          <w:i/>
          <w:sz w:val="28"/>
          <w:szCs w:val="28"/>
        </w:rPr>
        <w:t>.</w:t>
      </w:r>
    </w:p>
    <w:p w14:paraId="05A46694" w14:textId="5FC83E3A" w:rsidR="0029273A" w:rsidRPr="0029273A" w:rsidRDefault="0029273A" w:rsidP="0029273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Знакомство с работами современных писателей, публицистов Татарстана может успешно проходить и на уроках русского языка. Например</w:t>
      </w:r>
      <w:r w:rsidR="009A1C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CF3">
        <w:rPr>
          <w:rFonts w:ascii="Times New Roman" w:hAnsi="Times New Roman" w:cs="Times New Roman"/>
          <w:sz w:val="28"/>
          <w:szCs w:val="28"/>
        </w:rPr>
        <w:t xml:space="preserve">школьники в </w:t>
      </w:r>
      <w:r w:rsidRPr="00454D67">
        <w:rPr>
          <w:rFonts w:ascii="Times New Roman" w:hAnsi="Times New Roman" w:cs="Times New Roman"/>
          <w:sz w:val="28"/>
          <w:szCs w:val="28"/>
        </w:rPr>
        <w:t>лирической арабеске с метафорическим названием «Корни сердца» Рафаэл</w:t>
      </w:r>
      <w:r w:rsidR="009A1CF3">
        <w:rPr>
          <w:rFonts w:ascii="Times New Roman" w:hAnsi="Times New Roman" w:cs="Times New Roman"/>
          <w:sz w:val="28"/>
          <w:szCs w:val="28"/>
        </w:rPr>
        <w:t>я</w:t>
      </w:r>
      <w:r w:rsidRPr="00454D67">
        <w:rPr>
          <w:rFonts w:ascii="Times New Roman" w:hAnsi="Times New Roman" w:cs="Times New Roman"/>
          <w:sz w:val="28"/>
          <w:szCs w:val="28"/>
        </w:rPr>
        <w:t xml:space="preserve"> Мустафин</w:t>
      </w:r>
      <w:r w:rsidR="009A1CF3">
        <w:rPr>
          <w:rFonts w:ascii="Times New Roman" w:hAnsi="Times New Roman" w:cs="Times New Roman"/>
          <w:sz w:val="28"/>
          <w:szCs w:val="28"/>
        </w:rPr>
        <w:t>а (</w:t>
      </w:r>
      <w:bookmarkStart w:id="4" w:name="_Hlk57312872"/>
      <w:r w:rsidR="009A1CF3">
        <w:rPr>
          <w:rFonts w:ascii="Times New Roman" w:hAnsi="Times New Roman" w:cs="Times New Roman"/>
          <w:sz w:val="28"/>
          <w:szCs w:val="28"/>
        </w:rPr>
        <w:t>книга «О времени, о жизни, о себе», 2002 г</w:t>
      </w:r>
      <w:bookmarkEnd w:id="4"/>
      <w:r w:rsidR="009A1CF3">
        <w:rPr>
          <w:rFonts w:ascii="Times New Roman" w:hAnsi="Times New Roman" w:cs="Times New Roman"/>
          <w:sz w:val="28"/>
          <w:szCs w:val="28"/>
        </w:rPr>
        <w:t xml:space="preserve">.)не только смогут найти и охарактеризовать причастия, но и сформулируют идею развёрнутого высказывания </w:t>
      </w:r>
      <w:proofErr w:type="spellStart"/>
      <w:r w:rsidR="009A1CF3">
        <w:rPr>
          <w:rFonts w:ascii="Times New Roman" w:hAnsi="Times New Roman" w:cs="Times New Roman"/>
          <w:sz w:val="28"/>
          <w:szCs w:val="28"/>
        </w:rPr>
        <w:t>Р.Мустафина</w:t>
      </w:r>
      <w:proofErr w:type="spellEnd"/>
      <w:r w:rsidRPr="00454D67">
        <w:rPr>
          <w:rFonts w:ascii="Times New Roman" w:hAnsi="Times New Roman" w:cs="Times New Roman"/>
          <w:sz w:val="28"/>
          <w:szCs w:val="28"/>
        </w:rPr>
        <w:t>: «Разлука с Родиной – всегда трагедия</w:t>
      </w:r>
      <w:r w:rsidR="009A1CF3">
        <w:rPr>
          <w:rFonts w:ascii="Times New Roman" w:hAnsi="Times New Roman" w:cs="Times New Roman"/>
          <w:sz w:val="28"/>
          <w:szCs w:val="28"/>
        </w:rPr>
        <w:t>,</w:t>
      </w:r>
      <w:r w:rsidRPr="00454D67">
        <w:rPr>
          <w:rFonts w:ascii="Times New Roman" w:hAnsi="Times New Roman" w:cs="Times New Roman"/>
          <w:sz w:val="28"/>
          <w:szCs w:val="28"/>
        </w:rPr>
        <w:t xml:space="preserve"> без Родины </w:t>
      </w:r>
      <w:r w:rsidRPr="00454D67">
        <w:rPr>
          <w:rFonts w:ascii="Times New Roman" w:hAnsi="Times New Roman" w:cs="Times New Roman"/>
          <w:sz w:val="28"/>
          <w:szCs w:val="28"/>
        </w:rPr>
        <w:lastRenderedPageBreak/>
        <w:t>человек ощущает своё глубокое сиротство, отсутствие воздуха свободы, солнца, счастья, оторванность от своих «корней». И тогда сердце разлучённого с родной землёй человека утрачивает свою живительную силу, ибо оно</w:t>
      </w:r>
      <w:r w:rsidR="009A1CF3">
        <w:rPr>
          <w:rFonts w:ascii="Times New Roman" w:hAnsi="Times New Roman" w:cs="Times New Roman"/>
          <w:sz w:val="28"/>
          <w:szCs w:val="28"/>
        </w:rPr>
        <w:t xml:space="preserve"> </w:t>
      </w:r>
      <w:r w:rsidRPr="00454D67">
        <w:rPr>
          <w:rFonts w:ascii="Times New Roman" w:hAnsi="Times New Roman" w:cs="Times New Roman"/>
          <w:sz w:val="28"/>
          <w:szCs w:val="28"/>
        </w:rPr>
        <w:t xml:space="preserve">подобно влажному, сочному, </w:t>
      </w:r>
      <w:r w:rsidRPr="0029273A">
        <w:rPr>
          <w:rFonts w:ascii="Times New Roman" w:hAnsi="Times New Roman" w:cs="Times New Roman"/>
          <w:sz w:val="28"/>
          <w:szCs w:val="28"/>
          <w:u w:val="single"/>
        </w:rPr>
        <w:t>перемазанному чернозёмом</w:t>
      </w:r>
      <w:r w:rsidRPr="00454D67">
        <w:rPr>
          <w:rFonts w:ascii="Times New Roman" w:hAnsi="Times New Roman" w:cs="Times New Roman"/>
          <w:sz w:val="28"/>
          <w:szCs w:val="28"/>
        </w:rPr>
        <w:t xml:space="preserve">  корневищу, …</w:t>
      </w:r>
      <w:r w:rsidRPr="0029273A">
        <w:rPr>
          <w:rFonts w:ascii="Times New Roman" w:hAnsi="Times New Roman" w:cs="Times New Roman"/>
          <w:sz w:val="28"/>
          <w:szCs w:val="28"/>
          <w:u w:val="single"/>
        </w:rPr>
        <w:t>сплошь опутанному</w:t>
      </w:r>
      <w:r w:rsidRPr="00454D67">
        <w:rPr>
          <w:rFonts w:ascii="Times New Roman" w:hAnsi="Times New Roman" w:cs="Times New Roman"/>
          <w:sz w:val="28"/>
          <w:szCs w:val="28"/>
        </w:rPr>
        <w:t xml:space="preserve"> паутиной мельчайших отростков: белых нитей, живых ответвлений, тончайших капиллярных сосудиков, </w:t>
      </w:r>
      <w:r w:rsidRPr="0029273A">
        <w:rPr>
          <w:rFonts w:ascii="Times New Roman" w:hAnsi="Times New Roman" w:cs="Times New Roman"/>
          <w:sz w:val="28"/>
          <w:szCs w:val="28"/>
          <w:u w:val="single"/>
        </w:rPr>
        <w:t xml:space="preserve">пронизывающих жизнь, судьбу, землю родную, язык, улицы города». </w:t>
      </w:r>
    </w:p>
    <w:p w14:paraId="43401939" w14:textId="6BDE9E5D" w:rsidR="00E16410" w:rsidRDefault="009A1CF3" w:rsidP="009A1C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ответ обучающегося: « По моему мнению, </w:t>
      </w:r>
      <w:r w:rsidR="0023217A">
        <w:rPr>
          <w:rFonts w:ascii="Times New Roman" w:hAnsi="Times New Roman" w:cs="Times New Roman"/>
          <w:sz w:val="28"/>
          <w:szCs w:val="28"/>
        </w:rPr>
        <w:t>публицист убеждён, что разлука с Родиной является для любого человека настоящей трагедией. Это высказывание говорит об определённой гражданской позиции писателя».</w:t>
      </w:r>
    </w:p>
    <w:p w14:paraId="09A7223C" w14:textId="48612F9F" w:rsidR="00631F1E" w:rsidRPr="00631F1E" w:rsidRDefault="00631F1E" w:rsidP="00631F1E">
      <w:pPr>
        <w:shd w:val="clear" w:color="auto" w:fill="FFFFFF"/>
        <w:tabs>
          <w:tab w:val="num" w:pos="720"/>
        </w:tabs>
        <w:spacing w:after="0" w:line="360" w:lineRule="auto"/>
        <w:ind w:left="357" w:hanging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14:paraId="0822EA8B" w14:textId="38BBE607" w:rsidR="0031736D" w:rsidRPr="0023217A" w:rsidRDefault="0023217A" w:rsidP="00454D6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как показывает практика и теория  изучения морфологии в средней школе, применение оригинальных заданий на уроках русского языка, использование упражнений, нацеливающих на работу со словарями, энциклопедиями, публицистическими материалами, обеспечивает развитие интеллектуальных и творческих способностей обучающихся, развивает их</w:t>
      </w:r>
      <w:r w:rsidR="00D3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абстрактное мышление, память, воображение, формирует навыки </w:t>
      </w:r>
      <w:proofErr w:type="spellStart"/>
      <w:r w:rsidRPr="002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самостоятельно,</w:t>
      </w:r>
      <w:r w:rsidR="00D3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23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поисковой учебной деятельности, а также  способствует углублению знаний по русскому языку</w:t>
      </w:r>
      <w:r w:rsidR="00D3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20E93F1" w14:textId="77777777" w:rsidR="00D3565F" w:rsidRPr="00D3565F" w:rsidRDefault="00D3565F" w:rsidP="00D3565F">
      <w:pPr>
        <w:pStyle w:val="a3"/>
        <w:spacing w:line="360" w:lineRule="auto"/>
        <w:ind w:left="344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_GoBack"/>
      <w:bookmarkEnd w:id="5"/>
    </w:p>
    <w:p w14:paraId="7A6DB754" w14:textId="2168CDAC" w:rsidR="001F6B20" w:rsidRDefault="001F6B20" w:rsidP="001F6B2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_Hlk5720954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использованных источников</w:t>
      </w:r>
    </w:p>
    <w:p w14:paraId="4CA6F7E8" w14:textId="77777777" w:rsidR="006F3734" w:rsidRDefault="006F3734" w:rsidP="001F6B2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6823D9" w14:textId="77777777" w:rsidR="001F6B20" w:rsidRDefault="0029273A" w:rsidP="006F37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AA1">
        <w:rPr>
          <w:rFonts w:ascii="Times New Roman" w:eastAsia="Times New Roman" w:hAnsi="Times New Roman" w:cs="Times New Roman"/>
          <w:sz w:val="28"/>
          <w:szCs w:val="28"/>
        </w:rPr>
        <w:t xml:space="preserve">Алексеев Н. Г. Проектирование и рефлексивное мышление / Н. Г. Алексеев // Развитие личности. — 2002. — </w:t>
      </w:r>
      <w:proofErr w:type="spellStart"/>
      <w:r w:rsidRPr="00C20AA1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C20AA1">
        <w:rPr>
          <w:rFonts w:ascii="Times New Roman" w:eastAsia="Times New Roman" w:hAnsi="Times New Roman" w:cs="Times New Roman"/>
          <w:sz w:val="28"/>
          <w:szCs w:val="28"/>
        </w:rPr>
        <w:t xml:space="preserve"> 2. — С. 92—115.</w:t>
      </w:r>
    </w:p>
    <w:p w14:paraId="2EA2B145" w14:textId="22DFADE8" w:rsidR="006F3734" w:rsidRDefault="006F3734" w:rsidP="006F37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Быстрова</w:t>
      </w:r>
      <w:r w:rsidRPr="006F3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 «Русский язык. 7 класс», 20016 г.</w:t>
      </w:r>
      <w:r w:rsidRPr="00454D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6E1DB5" w14:textId="77777777" w:rsidR="006F3734" w:rsidRPr="00C20AA1" w:rsidRDefault="006F3734" w:rsidP="006F373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</w:t>
      </w:r>
      <w:r w:rsidRPr="006F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В.А..</w:t>
      </w:r>
      <w:proofErr w:type="spellStart"/>
      <w:r w:rsidRPr="00C2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Потиха</w:t>
      </w:r>
      <w:proofErr w:type="spellEnd"/>
      <w:r w:rsidRPr="006F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З.А Розенталь Д.З. «Занимательно о русском языке».</w:t>
      </w:r>
    </w:p>
    <w:p w14:paraId="72768776" w14:textId="77777777" w:rsidR="006F3734" w:rsidRDefault="006F3734" w:rsidP="006F373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 «Просвещение» 1990г.</w:t>
      </w:r>
    </w:p>
    <w:p w14:paraId="62463F08" w14:textId="77777777" w:rsidR="006F3734" w:rsidRDefault="006F3734" w:rsidP="006F3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67">
        <w:rPr>
          <w:rFonts w:ascii="Times New Roman" w:hAnsi="Times New Roman" w:cs="Times New Roman"/>
          <w:sz w:val="28"/>
          <w:szCs w:val="28"/>
        </w:rPr>
        <w:t>«Книге о вкусной и здоровой пище», 1952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ECF0B8" w14:textId="77777777" w:rsidR="006F3734" w:rsidRPr="006F3734" w:rsidRDefault="006F3734" w:rsidP="006F373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Мустафин</w:t>
      </w:r>
      <w:r w:rsidRPr="006F3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</w:t>
      </w:r>
      <w:r w:rsidRPr="006F3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времени, о жизни, о себе», 2002 г</w:t>
      </w:r>
      <w:r w:rsidRPr="006F3734">
        <w:rPr>
          <w:rFonts w:ascii="Times New Roman" w:hAnsi="Times New Roman" w:cs="Times New Roman"/>
          <w:sz w:val="28"/>
          <w:szCs w:val="28"/>
        </w:rPr>
        <w:t>/</w:t>
      </w:r>
    </w:p>
    <w:p w14:paraId="03F12D6C" w14:textId="77777777" w:rsidR="006F3734" w:rsidRPr="00C20AA1" w:rsidRDefault="006F3734" w:rsidP="006F37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Смирнов И. «Словарь архаизмов», 2001 г.</w:t>
      </w:r>
    </w:p>
    <w:p w14:paraId="77C9929C" w14:textId="77777777" w:rsidR="006F3734" w:rsidRPr="00C20AA1" w:rsidRDefault="006F3734" w:rsidP="006F373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D67">
        <w:rPr>
          <w:rFonts w:ascii="Times New Roman" w:hAnsi="Times New Roman" w:cs="Times New Roman"/>
          <w:sz w:val="28"/>
          <w:szCs w:val="28"/>
        </w:rPr>
        <w:t>«Толков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54D67">
        <w:rPr>
          <w:rFonts w:ascii="Times New Roman" w:hAnsi="Times New Roman" w:cs="Times New Roman"/>
          <w:sz w:val="28"/>
          <w:szCs w:val="28"/>
        </w:rPr>
        <w:t xml:space="preserve"> словар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54D67">
        <w:rPr>
          <w:rFonts w:ascii="Times New Roman" w:hAnsi="Times New Roman" w:cs="Times New Roman"/>
          <w:sz w:val="28"/>
          <w:szCs w:val="28"/>
        </w:rPr>
        <w:t xml:space="preserve"> русского языка: иллюстрированное издание/</w:t>
      </w:r>
      <w:proofErr w:type="spellStart"/>
      <w:r w:rsidRPr="00454D67">
        <w:rPr>
          <w:rFonts w:ascii="Times New Roman" w:hAnsi="Times New Roman" w:cs="Times New Roman"/>
          <w:sz w:val="28"/>
          <w:szCs w:val="28"/>
        </w:rPr>
        <w:t>В.И.Даль</w:t>
      </w:r>
      <w:proofErr w:type="spellEnd"/>
      <w:r w:rsidRPr="00454D67">
        <w:rPr>
          <w:rFonts w:ascii="Times New Roman" w:hAnsi="Times New Roman" w:cs="Times New Roman"/>
          <w:sz w:val="28"/>
          <w:szCs w:val="28"/>
        </w:rPr>
        <w:t xml:space="preserve">. – Москва: Издательство «Э», 2017.-896 </w:t>
      </w:r>
      <w:proofErr w:type="spellStart"/>
      <w:r w:rsidRPr="00454D67">
        <w:rPr>
          <w:rFonts w:ascii="Times New Roman" w:hAnsi="Times New Roman" w:cs="Times New Roman"/>
          <w:sz w:val="28"/>
          <w:szCs w:val="28"/>
        </w:rPr>
        <w:t>с.:ил</w:t>
      </w:r>
      <w:proofErr w:type="spellEnd"/>
      <w:r w:rsidRPr="00454D67">
        <w:rPr>
          <w:rFonts w:ascii="Times New Roman" w:hAnsi="Times New Roman" w:cs="Times New Roman"/>
          <w:sz w:val="28"/>
          <w:szCs w:val="28"/>
        </w:rPr>
        <w:t>.-</w:t>
      </w:r>
      <w:r w:rsidRPr="006F3734">
        <w:rPr>
          <w:rFonts w:ascii="Times New Roman" w:hAnsi="Times New Roman" w:cs="Times New Roman"/>
          <w:sz w:val="28"/>
          <w:szCs w:val="28"/>
        </w:rPr>
        <w:t xml:space="preserve"> </w:t>
      </w:r>
      <w:r w:rsidRPr="00454D67">
        <w:rPr>
          <w:rFonts w:ascii="Times New Roman" w:hAnsi="Times New Roman" w:cs="Times New Roman"/>
          <w:sz w:val="28"/>
          <w:szCs w:val="28"/>
        </w:rPr>
        <w:t>(Российская императорская библиотека).</w:t>
      </w:r>
    </w:p>
    <w:p w14:paraId="507FD694" w14:textId="4B56F6C8" w:rsidR="006F6508" w:rsidRPr="001F6B20" w:rsidRDefault="006F6508" w:rsidP="006F37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Шкатова</w:t>
      </w:r>
      <w:proofErr w:type="spellEnd"/>
      <w:r w:rsidR="006F3734" w:rsidRPr="006F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734" w:rsidRPr="00C2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</w:t>
      </w:r>
      <w:r w:rsidRPr="00C2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«Подумай и ответь». М. «Просвещение» 1989г.</w:t>
      </w:r>
    </w:p>
    <w:bookmarkEnd w:id="6"/>
    <w:p w14:paraId="27FAE1CE" w14:textId="566834F7" w:rsidR="00681358" w:rsidRPr="00C20AA1" w:rsidRDefault="00681358" w:rsidP="006F37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1358" w:rsidRPr="00C20AA1" w:rsidSect="00D356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82996" w14:textId="77777777" w:rsidR="00DB7E33" w:rsidRDefault="00DB7E33" w:rsidP="006E1F8F">
      <w:pPr>
        <w:spacing w:after="0" w:line="240" w:lineRule="auto"/>
      </w:pPr>
      <w:r>
        <w:separator/>
      </w:r>
    </w:p>
  </w:endnote>
  <w:endnote w:type="continuationSeparator" w:id="0">
    <w:p w14:paraId="3C7714C5" w14:textId="77777777" w:rsidR="00DB7E33" w:rsidRDefault="00DB7E33" w:rsidP="006E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3AD4C" w14:textId="77777777" w:rsidR="006E1F8F" w:rsidRDefault="006E1F8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55928" w14:textId="77777777" w:rsidR="006E1F8F" w:rsidRDefault="006E1F8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B7D63" w14:textId="77777777" w:rsidR="006E1F8F" w:rsidRDefault="006E1F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759B3" w14:textId="77777777" w:rsidR="00DB7E33" w:rsidRDefault="00DB7E33" w:rsidP="006E1F8F">
      <w:pPr>
        <w:spacing w:after="0" w:line="240" w:lineRule="auto"/>
      </w:pPr>
      <w:r>
        <w:separator/>
      </w:r>
    </w:p>
  </w:footnote>
  <w:footnote w:type="continuationSeparator" w:id="0">
    <w:p w14:paraId="2AD87A90" w14:textId="77777777" w:rsidR="00DB7E33" w:rsidRDefault="00DB7E33" w:rsidP="006E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EF9D9" w14:textId="77777777" w:rsidR="006E1F8F" w:rsidRDefault="006E1F8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FF6AE" w14:textId="77777777" w:rsidR="006E1F8F" w:rsidRDefault="006E1F8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34E5A" w14:textId="77777777" w:rsidR="006E1F8F" w:rsidRDefault="006E1F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47A5"/>
    <w:multiLevelType w:val="hybridMultilevel"/>
    <w:tmpl w:val="770ECA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45064D"/>
    <w:multiLevelType w:val="hybridMultilevel"/>
    <w:tmpl w:val="8078EA94"/>
    <w:lvl w:ilvl="0" w:tplc="FE500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5112"/>
    <w:multiLevelType w:val="hybridMultilevel"/>
    <w:tmpl w:val="19A8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F00F3"/>
    <w:multiLevelType w:val="hybridMultilevel"/>
    <w:tmpl w:val="0F56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13451"/>
    <w:multiLevelType w:val="multilevel"/>
    <w:tmpl w:val="ACF2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D140B3"/>
    <w:multiLevelType w:val="multilevel"/>
    <w:tmpl w:val="47D41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Georgia" w:eastAsia="Times New Roman" w:hAnsi="Georgia" w:cs="Times New Roman" w:hint="default"/>
        <w:b w:val="0"/>
        <w:color w:val="333333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2B0C63"/>
    <w:multiLevelType w:val="multilevel"/>
    <w:tmpl w:val="D1EE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15024E"/>
    <w:multiLevelType w:val="hybridMultilevel"/>
    <w:tmpl w:val="1DA81D1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47DD26F4"/>
    <w:multiLevelType w:val="hybridMultilevel"/>
    <w:tmpl w:val="39CA6114"/>
    <w:lvl w:ilvl="0" w:tplc="0419000F">
      <w:start w:val="1"/>
      <w:numFmt w:val="decimal"/>
      <w:lvlText w:val="%1."/>
      <w:lvlJc w:val="left"/>
      <w:pPr>
        <w:ind w:left="2727" w:hanging="360"/>
      </w:p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9" w15:restartNumberingAfterBreak="0">
    <w:nsid w:val="56AD6037"/>
    <w:multiLevelType w:val="multilevel"/>
    <w:tmpl w:val="B6CC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BC7123"/>
    <w:multiLevelType w:val="hybridMultilevel"/>
    <w:tmpl w:val="CA361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901A1"/>
    <w:multiLevelType w:val="multilevel"/>
    <w:tmpl w:val="6EC03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F54FEF"/>
    <w:multiLevelType w:val="hybridMultilevel"/>
    <w:tmpl w:val="B5306CD0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3" w15:restartNumberingAfterBreak="0">
    <w:nsid w:val="7B1B1E7D"/>
    <w:multiLevelType w:val="multilevel"/>
    <w:tmpl w:val="47D41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Georgia" w:eastAsia="Times New Roman" w:hAnsi="Georgia" w:cs="Times New Roman" w:hint="default"/>
        <w:b w:val="0"/>
        <w:color w:val="333333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1"/>
  </w:num>
  <w:num w:numId="5">
    <w:abstractNumId w:val="2"/>
  </w:num>
  <w:num w:numId="6">
    <w:abstractNumId w:val="13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66"/>
    <w:rsid w:val="000067F7"/>
    <w:rsid w:val="0004679D"/>
    <w:rsid w:val="000622DA"/>
    <w:rsid w:val="00086963"/>
    <w:rsid w:val="000D7E68"/>
    <w:rsid w:val="00174357"/>
    <w:rsid w:val="00190755"/>
    <w:rsid w:val="001A3B1B"/>
    <w:rsid w:val="001B5079"/>
    <w:rsid w:val="001F030A"/>
    <w:rsid w:val="001F6B20"/>
    <w:rsid w:val="0023217A"/>
    <w:rsid w:val="002578FB"/>
    <w:rsid w:val="002671B2"/>
    <w:rsid w:val="0029273A"/>
    <w:rsid w:val="00292EE7"/>
    <w:rsid w:val="002B0A3B"/>
    <w:rsid w:val="002B644C"/>
    <w:rsid w:val="002D1169"/>
    <w:rsid w:val="002D5076"/>
    <w:rsid w:val="002E49A7"/>
    <w:rsid w:val="00310068"/>
    <w:rsid w:val="0031736D"/>
    <w:rsid w:val="00345FC4"/>
    <w:rsid w:val="00365480"/>
    <w:rsid w:val="00382BB2"/>
    <w:rsid w:val="003C3A79"/>
    <w:rsid w:val="0040063C"/>
    <w:rsid w:val="00420253"/>
    <w:rsid w:val="00420AF4"/>
    <w:rsid w:val="00422DAE"/>
    <w:rsid w:val="00451427"/>
    <w:rsid w:val="00454D67"/>
    <w:rsid w:val="00465266"/>
    <w:rsid w:val="00481949"/>
    <w:rsid w:val="004B1A5B"/>
    <w:rsid w:val="005073E5"/>
    <w:rsid w:val="00516211"/>
    <w:rsid w:val="00517E59"/>
    <w:rsid w:val="00537C59"/>
    <w:rsid w:val="0055461B"/>
    <w:rsid w:val="005644E0"/>
    <w:rsid w:val="005760A3"/>
    <w:rsid w:val="00584D38"/>
    <w:rsid w:val="00594095"/>
    <w:rsid w:val="005C39A5"/>
    <w:rsid w:val="005C6248"/>
    <w:rsid w:val="00601243"/>
    <w:rsid w:val="006142B1"/>
    <w:rsid w:val="00631F1E"/>
    <w:rsid w:val="00672B48"/>
    <w:rsid w:val="00681358"/>
    <w:rsid w:val="00694747"/>
    <w:rsid w:val="006B3BE4"/>
    <w:rsid w:val="006C0C06"/>
    <w:rsid w:val="006E1F8F"/>
    <w:rsid w:val="006F3734"/>
    <w:rsid w:val="006F6508"/>
    <w:rsid w:val="00705698"/>
    <w:rsid w:val="00706288"/>
    <w:rsid w:val="0073732D"/>
    <w:rsid w:val="00762665"/>
    <w:rsid w:val="00775D71"/>
    <w:rsid w:val="0079503E"/>
    <w:rsid w:val="007F526A"/>
    <w:rsid w:val="008122C6"/>
    <w:rsid w:val="00816928"/>
    <w:rsid w:val="008229FF"/>
    <w:rsid w:val="0088113F"/>
    <w:rsid w:val="00891CCF"/>
    <w:rsid w:val="008A713B"/>
    <w:rsid w:val="008F712B"/>
    <w:rsid w:val="0091078B"/>
    <w:rsid w:val="00956382"/>
    <w:rsid w:val="00975EBA"/>
    <w:rsid w:val="009767A9"/>
    <w:rsid w:val="009A1CF3"/>
    <w:rsid w:val="009A369A"/>
    <w:rsid w:val="009A48EF"/>
    <w:rsid w:val="009B6363"/>
    <w:rsid w:val="009C0B01"/>
    <w:rsid w:val="009C4873"/>
    <w:rsid w:val="00A536E0"/>
    <w:rsid w:val="00A652B2"/>
    <w:rsid w:val="00AF5F75"/>
    <w:rsid w:val="00B03BAB"/>
    <w:rsid w:val="00B2015A"/>
    <w:rsid w:val="00B31586"/>
    <w:rsid w:val="00B47427"/>
    <w:rsid w:val="00B7259A"/>
    <w:rsid w:val="00B912C5"/>
    <w:rsid w:val="00BE2B5B"/>
    <w:rsid w:val="00C20AA1"/>
    <w:rsid w:val="00C34CA7"/>
    <w:rsid w:val="00C47ECD"/>
    <w:rsid w:val="00C93CFB"/>
    <w:rsid w:val="00CE146A"/>
    <w:rsid w:val="00CF2640"/>
    <w:rsid w:val="00D32A5D"/>
    <w:rsid w:val="00D32C08"/>
    <w:rsid w:val="00D3565F"/>
    <w:rsid w:val="00D67C4A"/>
    <w:rsid w:val="00D965FE"/>
    <w:rsid w:val="00DB21EA"/>
    <w:rsid w:val="00DB7E33"/>
    <w:rsid w:val="00DC2A18"/>
    <w:rsid w:val="00E16410"/>
    <w:rsid w:val="00E55B5B"/>
    <w:rsid w:val="00E842B2"/>
    <w:rsid w:val="00EB2624"/>
    <w:rsid w:val="00EE4F86"/>
    <w:rsid w:val="00F02DB6"/>
    <w:rsid w:val="00F84123"/>
    <w:rsid w:val="00FD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04D2"/>
  <w15:chartTrackingRefBased/>
  <w15:docId w15:val="{CCB85E91-10BE-451A-99CA-8D0FBF34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2B2"/>
    <w:pPr>
      <w:ind w:left="720"/>
      <w:contextualSpacing/>
    </w:pPr>
  </w:style>
  <w:style w:type="paragraph" w:styleId="a4">
    <w:name w:val="Normal (Web)"/>
    <w:basedOn w:val="a"/>
    <w:rsid w:val="00CE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E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F8F"/>
  </w:style>
  <w:style w:type="paragraph" w:styleId="a7">
    <w:name w:val="footer"/>
    <w:basedOn w:val="a"/>
    <w:link w:val="a8"/>
    <w:uiPriority w:val="99"/>
    <w:unhideWhenUsed/>
    <w:rsid w:val="006E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10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48</cp:revision>
  <dcterms:created xsi:type="dcterms:W3CDTF">2020-11-25T17:45:00Z</dcterms:created>
  <dcterms:modified xsi:type="dcterms:W3CDTF">2020-12-04T13:15:00Z</dcterms:modified>
</cp:coreProperties>
</file>