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FA08" w14:textId="77777777" w:rsidR="0080300E" w:rsidRPr="0080300E" w:rsidRDefault="0080300E" w:rsidP="0080300E">
      <w:pPr>
        <w:rPr>
          <w:rFonts w:ascii="Times New Roman" w:hAnsi="Times New Roman" w:cs="Times New Roman"/>
        </w:rPr>
      </w:pPr>
    </w:p>
    <w:p w14:paraId="5D81D9A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Творческие задания по теме «Наречие»</w:t>
      </w:r>
    </w:p>
    <w:p w14:paraId="59879FD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по учебнику «Русский язык» под ред. Е.А. Быстровой для 6 класса. – Москва,</w:t>
      </w:r>
    </w:p>
    <w:p w14:paraId="430C534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«Русское слово», составленные по текстам энциклопедий,</w:t>
      </w:r>
    </w:p>
    <w:p w14:paraId="4AE37F8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справочников, словарей</w:t>
      </w:r>
    </w:p>
    <w:p w14:paraId="14A0CC8B" w14:textId="77777777" w:rsidR="0080300E" w:rsidRPr="0080300E" w:rsidRDefault="0080300E" w:rsidP="0080300E">
      <w:pPr>
        <w:rPr>
          <w:rFonts w:ascii="Times New Roman" w:hAnsi="Times New Roman" w:cs="Times New Roman"/>
        </w:rPr>
      </w:pPr>
    </w:p>
    <w:p w14:paraId="77D3AA30" w14:textId="77777777" w:rsidR="0080300E" w:rsidRPr="0080300E" w:rsidRDefault="0080300E" w:rsidP="0080300E">
      <w:pPr>
        <w:rPr>
          <w:rFonts w:ascii="Times New Roman" w:hAnsi="Times New Roman" w:cs="Times New Roman"/>
        </w:rPr>
      </w:pPr>
    </w:p>
    <w:p w14:paraId="0E34EE66" w14:textId="77777777" w:rsidR="0080300E" w:rsidRPr="0080300E" w:rsidRDefault="0080300E" w:rsidP="0080300E">
      <w:pPr>
        <w:rPr>
          <w:rFonts w:ascii="Times New Roman" w:hAnsi="Times New Roman" w:cs="Times New Roman"/>
        </w:rPr>
      </w:pPr>
    </w:p>
    <w:p w14:paraId="1FAA756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Выполнила: Апчаева Юлия Ильинична</w:t>
      </w:r>
    </w:p>
    <w:p w14:paraId="6965D82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учитель русского языка и литературы </w:t>
      </w:r>
    </w:p>
    <w:p w14:paraId="0322998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МБОУ«ЗСОШ №6»</w:t>
      </w:r>
    </w:p>
    <w:p w14:paraId="61679FF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Казань, 2022</w:t>
      </w:r>
    </w:p>
    <w:p w14:paraId="5F707FC0" w14:textId="77777777" w:rsidR="0080300E" w:rsidRPr="0080300E" w:rsidRDefault="0080300E" w:rsidP="0080300E">
      <w:pPr>
        <w:rPr>
          <w:rFonts w:ascii="Times New Roman" w:hAnsi="Times New Roman" w:cs="Times New Roman"/>
        </w:rPr>
      </w:pPr>
    </w:p>
    <w:p w14:paraId="79E1E25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Творческие задания по теме «Наречие»</w:t>
      </w:r>
    </w:p>
    <w:p w14:paraId="69B5B5B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§19 Что обозначает наречие</w:t>
      </w:r>
    </w:p>
    <w:p w14:paraId="7B08323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§20 Разряды наречий по значению</w:t>
      </w:r>
    </w:p>
    <w:p w14:paraId="047B964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3.</w:t>
      </w:r>
      <w:r w:rsidRPr="0080300E">
        <w:rPr>
          <w:rFonts w:ascii="Times New Roman" w:hAnsi="Times New Roman" w:cs="Times New Roman"/>
        </w:rPr>
        <w:tab/>
        <w:t>§21 Степени сравнения наречий</w:t>
      </w:r>
    </w:p>
    <w:p w14:paraId="1440755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4.</w:t>
      </w:r>
      <w:r w:rsidRPr="0080300E">
        <w:rPr>
          <w:rFonts w:ascii="Times New Roman" w:hAnsi="Times New Roman" w:cs="Times New Roman"/>
        </w:rPr>
        <w:tab/>
        <w:t>§22 Словообразование наречий</w:t>
      </w:r>
    </w:p>
    <w:p w14:paraId="07E32F4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5.</w:t>
      </w:r>
      <w:r w:rsidRPr="0080300E">
        <w:rPr>
          <w:rFonts w:ascii="Times New Roman" w:hAnsi="Times New Roman" w:cs="Times New Roman"/>
        </w:rPr>
        <w:tab/>
        <w:t>§23 Правописание наречий. Слитное и раздельное написание наречий</w:t>
      </w:r>
    </w:p>
    <w:p w14:paraId="31997D0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6.</w:t>
      </w:r>
      <w:r w:rsidRPr="0080300E">
        <w:rPr>
          <w:rFonts w:ascii="Times New Roman" w:hAnsi="Times New Roman" w:cs="Times New Roman"/>
        </w:rPr>
        <w:tab/>
        <w:t>§24 Дефисное написание наречий</w:t>
      </w:r>
    </w:p>
    <w:p w14:paraId="685D4A6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7.</w:t>
      </w:r>
      <w:r w:rsidRPr="0080300E">
        <w:rPr>
          <w:rFonts w:ascii="Times New Roman" w:hAnsi="Times New Roman" w:cs="Times New Roman"/>
        </w:rPr>
        <w:tab/>
        <w:t>§25 Правописание не с наречиями на –о (-е)</w:t>
      </w:r>
    </w:p>
    <w:p w14:paraId="5DFC56B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8.</w:t>
      </w:r>
      <w:r w:rsidRPr="0080300E">
        <w:rPr>
          <w:rFonts w:ascii="Times New Roman" w:hAnsi="Times New Roman" w:cs="Times New Roman"/>
        </w:rPr>
        <w:tab/>
        <w:t>§26 Правописание не и ни в отрицательных наречиях</w:t>
      </w:r>
    </w:p>
    <w:p w14:paraId="349789A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9.</w:t>
      </w:r>
      <w:r w:rsidRPr="0080300E">
        <w:rPr>
          <w:rFonts w:ascii="Times New Roman" w:hAnsi="Times New Roman" w:cs="Times New Roman"/>
        </w:rPr>
        <w:tab/>
        <w:t>§27 Буквы н и нн в наречиях на –о (-е), образованных от прилагательных</w:t>
      </w:r>
    </w:p>
    <w:p w14:paraId="3488264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10.</w:t>
      </w:r>
      <w:r w:rsidRPr="0080300E">
        <w:rPr>
          <w:rFonts w:ascii="Times New Roman" w:hAnsi="Times New Roman" w:cs="Times New Roman"/>
        </w:rPr>
        <w:tab/>
        <w:t>§28 Буквы о, е (ё) на конце наречий после шипящих</w:t>
      </w:r>
    </w:p>
    <w:p w14:paraId="6631597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11.</w:t>
      </w:r>
      <w:r w:rsidRPr="0080300E">
        <w:rPr>
          <w:rFonts w:ascii="Times New Roman" w:hAnsi="Times New Roman" w:cs="Times New Roman"/>
        </w:rPr>
        <w:tab/>
        <w:t>§29 Буквы о, а на конце наречий</w:t>
      </w:r>
    </w:p>
    <w:p w14:paraId="0E431F9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12.</w:t>
      </w:r>
      <w:r w:rsidRPr="0080300E">
        <w:rPr>
          <w:rFonts w:ascii="Times New Roman" w:hAnsi="Times New Roman" w:cs="Times New Roman"/>
        </w:rPr>
        <w:tab/>
        <w:t>§30 Мягкий знак на конце наречий после шипящих</w:t>
      </w:r>
    </w:p>
    <w:p w14:paraId="40200ED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13.</w:t>
      </w:r>
      <w:r w:rsidRPr="0080300E">
        <w:rPr>
          <w:rFonts w:ascii="Times New Roman" w:hAnsi="Times New Roman" w:cs="Times New Roman"/>
        </w:rPr>
        <w:tab/>
        <w:t>§31 Употребление наречий в речи.</w:t>
      </w:r>
    </w:p>
    <w:p w14:paraId="28E63B47" w14:textId="77777777" w:rsidR="0080300E" w:rsidRPr="0080300E" w:rsidRDefault="0080300E" w:rsidP="0080300E">
      <w:pPr>
        <w:rPr>
          <w:rFonts w:ascii="Times New Roman" w:hAnsi="Times New Roman" w:cs="Times New Roman"/>
        </w:rPr>
      </w:pPr>
    </w:p>
    <w:p w14:paraId="237CDF3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Что обозначает наречие</w:t>
      </w:r>
    </w:p>
    <w:p w14:paraId="088C4BAD" w14:textId="77777777" w:rsidR="0080300E" w:rsidRPr="0080300E" w:rsidRDefault="0080300E" w:rsidP="0080300E">
      <w:pPr>
        <w:rPr>
          <w:rFonts w:ascii="Times New Roman" w:hAnsi="Times New Roman" w:cs="Times New Roman"/>
        </w:rPr>
      </w:pPr>
    </w:p>
    <w:p w14:paraId="093FE7A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высказывания великих людей о наречии и напишите, как вы его понимаете.</w:t>
      </w:r>
    </w:p>
    <w:p w14:paraId="73A6567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4F5015E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 особенная часть речи: и трудная, и интересная, а ещё она живописует глагол» (А.С. Пушкин).</w:t>
      </w:r>
    </w:p>
    <w:p w14:paraId="4E6536B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 xml:space="preserve">   Наречие вызывает трудности из-за множества разрядов, а также из-за сходства его с другими частями речи. А интересно наречие тем, что делает речь точнее и выразительнее, в частности может украсить глагол, сделав его в предложении более насыщенным по смыслу.</w:t>
      </w:r>
    </w:p>
    <w:p w14:paraId="1BF1686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«Русский язык необыкновенно богат наречиями, которые делают нашу речь точной, образной, выразительной» (М. Горький).</w:t>
      </w:r>
    </w:p>
    <w:p w14:paraId="173FAB7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русском языке множество наречий, способных описать и состояние человека, и указать направление, время, образ действия. Эти слова помогают глубже раскрыть смысл высказывания.</w:t>
      </w:r>
    </w:p>
    <w:p w14:paraId="00A1988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Найдите в словаре крылатых слов и выражений («Самый полный словарь крылатых слов и выражений. Происхождение, толкование, применение / М.С. Галынский. – М.: РИПОЛ классик, 2008. 512 с.) толкование фразеологизма, в состав которого входит наречие. Какую роль выполняет эта часть речи?</w:t>
      </w:r>
    </w:p>
    <w:p w14:paraId="526416A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64C6E32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Всерьёз и надолго</w:t>
      </w:r>
    </w:p>
    <w:p w14:paraId="3D065C7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Так говорят, желая подчеркнуть серьёзность намерений. Выражение В.И. Ленина из доклада на IXВсероссийском съезде Советов о внутренней и внешней политике республики. Касаясь проблем новой экономической политики, В.И. Ленин сказал: «Эту политику мы проводим всерьёз и надолго, но, конечно, как правильно уже замечено, не навсегда».</w:t>
      </w:r>
    </w:p>
    <w:p w14:paraId="381510C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Роль наречия здесь самая важная: слово всерьёз указывает на образ действия, а надолго и навсегда – временные рамки.</w:t>
      </w:r>
    </w:p>
    <w:p w14:paraId="1B315ED6" w14:textId="77777777" w:rsidR="0080300E" w:rsidRPr="0080300E" w:rsidRDefault="0080300E" w:rsidP="0080300E">
      <w:pPr>
        <w:rPr>
          <w:rFonts w:ascii="Times New Roman" w:hAnsi="Times New Roman" w:cs="Times New Roman"/>
        </w:rPr>
      </w:pPr>
    </w:p>
    <w:p w14:paraId="5010089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Разряды наречий по значению</w:t>
      </w:r>
    </w:p>
    <w:p w14:paraId="12266253" w14:textId="77777777" w:rsidR="0080300E" w:rsidRPr="0080300E" w:rsidRDefault="0080300E" w:rsidP="0080300E">
      <w:pPr>
        <w:rPr>
          <w:rFonts w:ascii="Times New Roman" w:hAnsi="Times New Roman" w:cs="Times New Roman"/>
        </w:rPr>
      </w:pPr>
    </w:p>
    <w:p w14:paraId="6596B8F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текст из энциклопедического словаря (Иллюстрированный энциклопедический словарь Ф.А. Брокгауза и И.А. Ефрона. Том 14 Н – О. – М.: Изд-во Эксмо, 2006. – 256 с.:ил.), обозначьте разряды 2-3 наречий.</w:t>
      </w:r>
    </w:p>
    <w:p w14:paraId="6243632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4E40A81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Объедало, в сказках русских и иноземных – великан, помогавший герою сказок. Он пожирает 12 быков, хлеб бросает себе в рот возами и всё кричит: «Мало!» (наречие меры и степени). В скандинавских мифологических сказаниях русскому О. соответствует великан Йотун. В сказках при О. и Опивале часто (наречие меры и степени) является третье лицо, товарищ их Вырвидуб, в силу наклонности народной поэзии к троению предметов. Сказки об О., Опивале и Вырвидубе встречаются у поляков, немцев, французов, греков, индусов и др. в весьма (наречие меры и степени) сходных формах.</w:t>
      </w:r>
    </w:p>
    <w:p w14:paraId="217C4B2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Проведите исследование словаря В.И. Даля (Толковый словарь русского языка: иллюстрированное издание / В.И. Даль. – Москва: Эксмо, 2018. – 896 с.: ил. – (Российская императорская библиотека). Выпишите толкование наречий разных разрядов, подумайте, поменялось ли со временем значение слов?</w:t>
      </w:r>
    </w:p>
    <w:p w14:paraId="385CBD4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58D58AD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Авось – иногда, может быть, станется, сбудется с выражением желания или надежды. Авось Бог поможет. (Наречие образа действия. В современном русском языке значение не поменялось, но используется как частица или существительное).</w:t>
      </w:r>
    </w:p>
    <w:p w14:paraId="133CD36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Вдоволь – вволю, сколько хочешь, доволи, довольно, досыть, вдосыть, достаточно, много, обильно. (Наречие меры и степени. В современном русском языке используется в том же значении).</w:t>
      </w:r>
    </w:p>
    <w:p w14:paraId="1F86896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Вблизи – в близи, близко, недалеко, неподалеку, невдалеке, недалече, поблизости, близенько. (Наречие места. В современном русском языке используется также в качестве предлога).</w:t>
      </w:r>
    </w:p>
    <w:p w14:paraId="0751373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Вперед – нареч. местности, времени – движение в переднюю сторону, туда, где почитается перед, передняя сторона. Наперед, прежде, во-первых; напредки, в будущее время, после впредь, впредки. Ни вперед, ни опосле не стану. (Наречие места. Как наречие времени сейчас практически не используется).</w:t>
      </w:r>
    </w:p>
    <w:p w14:paraId="51BFFED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честь нареч. кому, чему – в почёт, для почёта, из уважения. В честь именинника(у). Ничто не в честь, как нечего есть. (Наречие цели. В современном русском языке используется как предлог (устойчивое сочетание).</w:t>
      </w:r>
    </w:p>
    <w:p w14:paraId="4D9F567E" w14:textId="77777777" w:rsidR="0080300E" w:rsidRPr="0080300E" w:rsidRDefault="0080300E" w:rsidP="0080300E">
      <w:pPr>
        <w:rPr>
          <w:rFonts w:ascii="Times New Roman" w:hAnsi="Times New Roman" w:cs="Times New Roman"/>
        </w:rPr>
      </w:pPr>
    </w:p>
    <w:p w14:paraId="74C5ECF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3.Степени сравнения наречий</w:t>
      </w:r>
    </w:p>
    <w:p w14:paraId="68200390" w14:textId="77777777" w:rsidR="0080300E" w:rsidRPr="0080300E" w:rsidRDefault="0080300E" w:rsidP="0080300E">
      <w:pPr>
        <w:rPr>
          <w:rFonts w:ascii="Times New Roman" w:hAnsi="Times New Roman" w:cs="Times New Roman"/>
        </w:rPr>
      </w:pPr>
    </w:p>
    <w:p w14:paraId="2F358AB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в словаре крылатых слов и выражений («Самый полный словарь крылатых слов и выражений. Происхождение, толкование, применение / М.С. Галынский. – М.: РИПОЛ классик, 2008. 512 с.) несколько афоризмов с использованием имен прилагательных и наречий в разных степенях сравнения. Укажите степень сравнения.</w:t>
      </w:r>
    </w:p>
    <w:p w14:paraId="3416B14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659B7F6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Быстрее, выше, сильнее! (Сравнительная степень наречия, простая форма)</w:t>
      </w:r>
    </w:p>
    <w:p w14:paraId="19737C5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Злые языки страшнее пистолета (Сравнительная степень имени прилагательного, простая форма)</w:t>
      </w:r>
    </w:p>
    <w:p w14:paraId="7E76F5D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Легче верблюду пройти сквозь игольные уши, нежели богатому войти в царствие небесное (Сравнительная степень наречия, простая форма)</w:t>
      </w:r>
    </w:p>
    <w:p w14:paraId="34C2353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Лучше не начинать, чем останавливаться на полпути (Сравнительная степень наречия, простая форма от другого корня)</w:t>
      </w:r>
    </w:p>
    <w:p w14:paraId="197F447D" w14:textId="77777777" w:rsidR="0080300E" w:rsidRPr="0080300E" w:rsidRDefault="0080300E" w:rsidP="0080300E">
      <w:pPr>
        <w:rPr>
          <w:rFonts w:ascii="Times New Roman" w:hAnsi="Times New Roman" w:cs="Times New Roman"/>
        </w:rPr>
      </w:pPr>
    </w:p>
    <w:p w14:paraId="42731EE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Проведите исследование справочника крылатых выражений (Великие мысли великих людей. Книга 3. – СПб.: Лениздат; «Ленинград», 2007. – 288 с.). Выпишите афоризмы, в которых встречаются наречия в разных степенях сравнения.</w:t>
      </w:r>
    </w:p>
    <w:p w14:paraId="5575D6F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24C59BE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Две вещи наполняют душу всегда новым и все более сильным удивлением и благоговением, чем чаще и продолжительнее мы размышляем о них, – это звездное небо надо мной и моральный закон во мне. Иммануил Кант</w:t>
      </w:r>
    </w:p>
    <w:p w14:paraId="4BFAA74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Из всех жизненных зол болезненнее всего ранит душу сознание тщеты всего земного. Анатоль Франс</w:t>
      </w:r>
    </w:p>
    <w:p w14:paraId="69F0887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Сердце – это крепость, которую легче завоевать, чем удержать. Нинон де Ланкло</w:t>
      </w:r>
    </w:p>
    <w:p w14:paraId="4BB01B1D" w14:textId="77777777" w:rsidR="0080300E" w:rsidRPr="0080300E" w:rsidRDefault="0080300E" w:rsidP="0080300E">
      <w:pPr>
        <w:rPr>
          <w:rFonts w:ascii="Times New Roman" w:hAnsi="Times New Roman" w:cs="Times New Roman"/>
        </w:rPr>
      </w:pPr>
    </w:p>
    <w:p w14:paraId="3E0D183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4.Словообразование наречий</w:t>
      </w:r>
    </w:p>
    <w:p w14:paraId="17674A1B" w14:textId="77777777" w:rsidR="0080300E" w:rsidRPr="0080300E" w:rsidRDefault="0080300E" w:rsidP="0080300E">
      <w:pPr>
        <w:rPr>
          <w:rFonts w:ascii="Times New Roman" w:hAnsi="Times New Roman" w:cs="Times New Roman"/>
        </w:rPr>
      </w:pPr>
    </w:p>
    <w:p w14:paraId="7092A9E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1)</w:t>
      </w:r>
      <w:r w:rsidRPr="0080300E">
        <w:rPr>
          <w:rFonts w:ascii="Times New Roman" w:hAnsi="Times New Roman" w:cs="Times New Roman"/>
        </w:rPr>
        <w:tab/>
        <w:t>Подберите небольшой текст из справочника (Современный справочник необходимых знаний – Москва. – 2005, сост. Титова Г.П. 629 с.), укажите способ словообразования наречий.</w:t>
      </w:r>
    </w:p>
    <w:p w14:paraId="458CD05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4620A5B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Вообразите огромное холодное темное облако, которое покоилось в космосе бездну времени. Где-то (суффиксальный) поблизости (приставочно-суффиксальный) звезда, истощив запасы горючих веществ, утратила стабильность и в конце концов (сложение слов) разорвалась на куски, многие из которых вонзились в облако. </w:t>
      </w:r>
    </w:p>
    <w:p w14:paraId="6D81513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Подберите текст из справочника по русской словесности (Колесов В.В. Гордый наш язык. – 2-е изд. перераб. – СПб.: Авалонъ, Азбука-классика, 2008. – 352 с.). Покажите, как способ словообразования меняет смысл однокоренных слов.</w:t>
      </w:r>
    </w:p>
    <w:p w14:paraId="151583A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567401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«Толстой знал, что социальная революция не наверное произойдёт, а наверняка произойдёт», - заметил Виктор Шкловский.</w:t>
      </w:r>
    </w:p>
    <w:p w14:paraId="1513216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Таким уточнением завершилась история слова наверное (еще раньше наверно): суффикс выразительно подчеркнул обязательность того, что неизбежно произойдёт: наверняка.</w:t>
      </w:r>
    </w:p>
    <w:p w14:paraId="19F44A8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Разные суффиксы способны привносить разные оттенки в слова: наверное – это вероятно, а наверняка – это точно.</w:t>
      </w:r>
    </w:p>
    <w:p w14:paraId="4BDAD62F" w14:textId="77777777" w:rsidR="0080300E" w:rsidRPr="0080300E" w:rsidRDefault="0080300E" w:rsidP="0080300E">
      <w:pPr>
        <w:rPr>
          <w:rFonts w:ascii="Times New Roman" w:hAnsi="Times New Roman" w:cs="Times New Roman"/>
        </w:rPr>
      </w:pPr>
    </w:p>
    <w:p w14:paraId="2557A01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5.Правописание наречий. Слитное и раздельное написание наречий</w:t>
      </w:r>
    </w:p>
    <w:p w14:paraId="2DA48198" w14:textId="77777777" w:rsidR="0080300E" w:rsidRPr="0080300E" w:rsidRDefault="0080300E" w:rsidP="0080300E">
      <w:pPr>
        <w:rPr>
          <w:rFonts w:ascii="Times New Roman" w:hAnsi="Times New Roman" w:cs="Times New Roman"/>
        </w:rPr>
      </w:pPr>
    </w:p>
    <w:p w14:paraId="1B0C80C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Коля подобрал слова, в которых должна была быть орфограмма «Слитное и раздельное написание наречий» из словаря Ожегова (Толковый словарь русского языка: 80 000 слов и фразеологических выражений / Российская академия наук. Институт русского языка им. В.В. Виноградова. – 4-е изд., дополненное. – М.: ООО «ИТИ Технологии», 2007. – 944 с.) Оцените его работу, справился ли он?</w:t>
      </w:r>
    </w:p>
    <w:p w14:paraId="49B45277" w14:textId="77777777" w:rsidR="0080300E" w:rsidRPr="0080300E" w:rsidRDefault="0080300E" w:rsidP="0080300E">
      <w:pPr>
        <w:rPr>
          <w:rFonts w:ascii="Times New Roman" w:hAnsi="Times New Roman" w:cs="Times New Roman"/>
        </w:rPr>
      </w:pPr>
    </w:p>
    <w:p w14:paraId="25CC7DB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30FFB13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Послезавтра, бок о бок, надвое, дотла, один на один, намертво, снаружи, без оглядки, с разбегу, подолгу, чересчур, в насмешку, неподалеку, вплотную, насмарку, вверх, навек, отчасти, в складчину, в открытую, назавтра.</w:t>
      </w:r>
    </w:p>
    <w:p w14:paraId="5C3D8B3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Коля справился с заданием, но следовало уточнить контекст, в котором использовано слово назавтра, так как в зависимости от этого слово может быть написано и раздельно: Совещание было перенесено на завтра.</w:t>
      </w:r>
    </w:p>
    <w:p w14:paraId="4013158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Подберите тексты из справочника (Баландин Б.Б. 10000 вопросов для очень умных. – 2-е доп. и перераб. изд. – М.: РИПОЛ классик, 2005. – 512 с.). Выпишите наречия и распределите их в таблицу: слитное и раздельное написание.</w:t>
      </w:r>
    </w:p>
    <w:p w14:paraId="372D8D46" w14:textId="77777777" w:rsidR="0080300E" w:rsidRPr="0080300E" w:rsidRDefault="0080300E" w:rsidP="0080300E">
      <w:pPr>
        <w:rPr>
          <w:rFonts w:ascii="Times New Roman" w:hAnsi="Times New Roman" w:cs="Times New Roman"/>
        </w:rPr>
      </w:pPr>
    </w:p>
    <w:p w14:paraId="699176D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0C8A049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Слитно</w:t>
      </w:r>
      <w:r w:rsidRPr="0080300E">
        <w:rPr>
          <w:rFonts w:ascii="Times New Roman" w:hAnsi="Times New Roman" w:cs="Times New Roman"/>
        </w:rPr>
        <w:tab/>
        <w:t>Раздельно</w:t>
      </w:r>
    </w:p>
    <w:p w14:paraId="25DE8B1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Летательных аппаратов сконструировано бесчисленное множество, и приоритеты постоянно оспариваются, но на изобретение О.Лилиенталя из Германии не покушается никто. Что же он впервые изобрёл?</w:t>
      </w:r>
    </w:p>
    <w:p w14:paraId="658BC035" w14:textId="77777777" w:rsidR="0080300E" w:rsidRPr="0080300E" w:rsidRDefault="0080300E" w:rsidP="0080300E">
      <w:pPr>
        <w:rPr>
          <w:rFonts w:ascii="Times New Roman" w:hAnsi="Times New Roman" w:cs="Times New Roman"/>
        </w:rPr>
      </w:pPr>
    </w:p>
    <w:p w14:paraId="3D59A7F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Большинство водопроводов устроены так, чтобы вода стекала сверху под своим давлением. А в каком случае в природе она сама поднимается вверх?</w:t>
      </w:r>
      <w:r w:rsidRPr="0080300E">
        <w:rPr>
          <w:rFonts w:ascii="Times New Roman" w:hAnsi="Times New Roman" w:cs="Times New Roman"/>
        </w:rPr>
        <w:tab/>
        <w:t>В старину на Руси было принято варить кисель из овса, который, застывая, становился таким плотным, что его можно было резать ножом. Неудивительно, что в народном фольклоре ему нашлось применение в качестве строительного материала. Что же «строили» из киселя?</w:t>
      </w:r>
    </w:p>
    <w:p w14:paraId="338C979A" w14:textId="77777777" w:rsidR="0080300E" w:rsidRPr="0080300E" w:rsidRDefault="0080300E" w:rsidP="0080300E">
      <w:pPr>
        <w:rPr>
          <w:rFonts w:ascii="Times New Roman" w:hAnsi="Times New Roman" w:cs="Times New Roman"/>
        </w:rPr>
      </w:pPr>
    </w:p>
    <w:p w14:paraId="33A0BAA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Знаменитая Мэри Поппинс в своей песенке исполнила: «Это было прошлым летом, в середине января, в тридесятом королевстве, там, где нет в помине короля». Назовите хотя бы одно государство, которое соответствует названным условиям.</w:t>
      </w:r>
    </w:p>
    <w:p w14:paraId="38245122" w14:textId="77777777" w:rsidR="0080300E" w:rsidRPr="0080300E" w:rsidRDefault="0080300E" w:rsidP="0080300E">
      <w:pPr>
        <w:rPr>
          <w:rFonts w:ascii="Times New Roman" w:hAnsi="Times New Roman" w:cs="Times New Roman"/>
        </w:rPr>
      </w:pPr>
    </w:p>
    <w:p w14:paraId="64496A5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6.Дефисное написание наречий</w:t>
      </w:r>
    </w:p>
    <w:p w14:paraId="6F81F933" w14:textId="77777777" w:rsidR="0080300E" w:rsidRPr="0080300E" w:rsidRDefault="0080300E" w:rsidP="0080300E">
      <w:pPr>
        <w:rPr>
          <w:rFonts w:ascii="Times New Roman" w:hAnsi="Times New Roman" w:cs="Times New Roman"/>
        </w:rPr>
      </w:pPr>
    </w:p>
    <w:p w14:paraId="6842190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тексты из справочника (Баландин Б.Б. 10000 вопросов для очень умных. – 2-е доп. и перераб. изд. – М.: РИПОЛ классик, 2005. – 512 с.). Объясните орфограмму «Дефисное написание наречий».</w:t>
      </w:r>
    </w:p>
    <w:p w14:paraId="4AC80DE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7CAD66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По-монгольски это и цепь гор, и горный лес. Что это за слово? </w:t>
      </w:r>
    </w:p>
    <w:p w14:paraId="3B90D63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по-, оканчивающееся на –ски.</w:t>
      </w:r>
    </w:p>
    <w:p w14:paraId="3E769B8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Тевтонское имя Генри, означающее «глава дома», превратилось у англичан в Гарри, Гэл, у немцев – Генрих, русских – Геннадий, а как оно стало звучать по-французски и по-итальянски?</w:t>
      </w:r>
    </w:p>
    <w:p w14:paraId="67394F9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по-, оканчивающееся на –ски.</w:t>
      </w:r>
    </w:p>
    <w:p w14:paraId="1CAEA9D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германских газетах 18 века часто ставили знак NT, означающий по-латыни «не проверено». Какой термин родился с тех пор?</w:t>
      </w:r>
    </w:p>
    <w:p w14:paraId="73B5BAF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по-, оканчивающееся на –и.</w:t>
      </w:r>
    </w:p>
    <w:p w14:paraId="1DD1D81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Гидрологи пришли к выводу, что Волга берёт своё начало, как и миллионы лет назад, на Урале, а не на Валдае. Почему же на картах ее изображают по-прежнему?</w:t>
      </w:r>
    </w:p>
    <w:p w14:paraId="165ACB4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по-, оканчивающееся на –ему.</w:t>
      </w:r>
    </w:p>
    <w:p w14:paraId="3435717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Прозвища русским князьям давались по-разному: Мудрый, Удалой, Калита, Окаянный и т.п. А чего в количестве 12 было у Всеволода Большое Гнездо?</w:t>
      </w:r>
    </w:p>
    <w:p w14:paraId="014E695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по-, оканчивающееся на –ому.</w:t>
      </w:r>
    </w:p>
    <w:p w14:paraId="382C5EF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Для защиты прав потребителя во многих странах натуральной шерстью стали называть такие изделия, которые: во-первых, не содержат добавок, во-вторых, никогда не использовались ранее, в-третьих, никогда не подвергались процессам… Каким?</w:t>
      </w:r>
    </w:p>
    <w:p w14:paraId="1944D9B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Наречие с приставкой во-(в-), оканчивающееся на –их(-ых)</w:t>
      </w:r>
    </w:p>
    <w:p w14:paraId="0161239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Малюсенькая река Рукарау, берущая начало где-то в горах Верунга на территории Руанды, малопримечательна. Но именно ее многие люди искали многие годы. Почему?</w:t>
      </w:r>
    </w:p>
    <w:p w14:paraId="069E1C3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Неопределенное наречие с частицей –то.</w:t>
      </w:r>
    </w:p>
    <w:p w14:paraId="7AAE0A3A" w14:textId="77777777" w:rsidR="0080300E" w:rsidRPr="0080300E" w:rsidRDefault="0080300E" w:rsidP="0080300E">
      <w:pPr>
        <w:rPr>
          <w:rFonts w:ascii="Times New Roman" w:hAnsi="Times New Roman" w:cs="Times New Roman"/>
        </w:rPr>
      </w:pPr>
    </w:p>
    <w:p w14:paraId="01CB560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Коля подобрал слова на  орфограмму «Дефисное написание наречий», используя справочник по русскому языку (Розенталь Д.Э. Справочник по русскому языку: правописание, произношение, литературное редактирование / Д.Э. Розенталь, Е.В. Джанджакова, Н.П. Кабанова. – 3-е изд., испр. – М.: Айрис-пресс, 2006. – 768 с.) Оцените его работу, справился ли он?</w:t>
      </w:r>
    </w:p>
    <w:p w14:paraId="70AF3369" w14:textId="77777777" w:rsidR="0080300E" w:rsidRPr="0080300E" w:rsidRDefault="0080300E" w:rsidP="0080300E">
      <w:pPr>
        <w:rPr>
          <w:rFonts w:ascii="Times New Roman" w:hAnsi="Times New Roman" w:cs="Times New Roman"/>
        </w:rPr>
      </w:pPr>
    </w:p>
    <w:p w14:paraId="0C54353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15894E8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Работать по-новому, пусть будет по-вашему, советовать по-дружески, говорить по-французски, хитрить по-лисьи, по-видимому, по-латыни, в-последних, откуда-либо, кое-где, едва-едва, туго-натуго, не сегодня-завтра, на-гора.</w:t>
      </w:r>
    </w:p>
    <w:p w14:paraId="4F964D9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Коля отлично справился с заданием, так как подобрал слова на все пункты правила.</w:t>
      </w:r>
    </w:p>
    <w:p w14:paraId="542B4457" w14:textId="77777777" w:rsidR="0080300E" w:rsidRPr="0080300E" w:rsidRDefault="0080300E" w:rsidP="0080300E">
      <w:pPr>
        <w:rPr>
          <w:rFonts w:ascii="Times New Roman" w:hAnsi="Times New Roman" w:cs="Times New Roman"/>
        </w:rPr>
      </w:pPr>
    </w:p>
    <w:p w14:paraId="1AE9971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7.Правописание не с наречиями на –о (-е)</w:t>
      </w:r>
    </w:p>
    <w:p w14:paraId="0E5562BC" w14:textId="77777777" w:rsidR="0080300E" w:rsidRPr="0080300E" w:rsidRDefault="0080300E" w:rsidP="0080300E">
      <w:pPr>
        <w:rPr>
          <w:rFonts w:ascii="Times New Roman" w:hAnsi="Times New Roman" w:cs="Times New Roman"/>
        </w:rPr>
      </w:pPr>
    </w:p>
    <w:p w14:paraId="7CB98DE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Проведите исследование некоторых глав книги «Удивительная этимология» (Пасхалов А.П. Удивительная этимология / А.П. Пасхалов. – М.: ЭНАС, 2008. – 176 с. – (О чем умолчали учебники). Заполните таблицу «Правописание не с наречиями на –о (-е)».</w:t>
      </w:r>
    </w:p>
    <w:p w14:paraId="7586AFC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4B139BF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Слитно</w:t>
      </w:r>
      <w:r w:rsidRPr="0080300E">
        <w:rPr>
          <w:rFonts w:ascii="Times New Roman" w:hAnsi="Times New Roman" w:cs="Times New Roman"/>
        </w:rPr>
        <w:tab/>
        <w:t>Раздельно</w:t>
      </w:r>
    </w:p>
    <w:p w14:paraId="4A5472F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Писать «биографию» названий непросто.</w:t>
      </w:r>
    </w:p>
    <w:p w14:paraId="24CAFB5F" w14:textId="77777777" w:rsidR="0080300E" w:rsidRPr="0080300E" w:rsidRDefault="0080300E" w:rsidP="0080300E">
      <w:pPr>
        <w:rPr>
          <w:rFonts w:ascii="Times New Roman" w:hAnsi="Times New Roman" w:cs="Times New Roman"/>
        </w:rPr>
      </w:pPr>
    </w:p>
    <w:p w14:paraId="1A1A213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Поскольку набор и качество звуков в разных языках могут значительно расходиться, то слова в процессе их заимствования нередко подвергаются существенным фонетическим преобразованиям.</w:t>
      </w:r>
    </w:p>
    <w:p w14:paraId="7779DDB3" w14:textId="77777777" w:rsidR="0080300E" w:rsidRPr="0080300E" w:rsidRDefault="0080300E" w:rsidP="0080300E">
      <w:pPr>
        <w:rPr>
          <w:rFonts w:ascii="Times New Roman" w:hAnsi="Times New Roman" w:cs="Times New Roman"/>
        </w:rPr>
      </w:pPr>
    </w:p>
    <w:p w14:paraId="193B133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словарном составе современного русского языка есть немало слов, которые вошли также и в другие европейские языки.</w:t>
      </w:r>
    </w:p>
    <w:p w14:paraId="0A5DE4B4" w14:textId="77777777" w:rsidR="0080300E" w:rsidRPr="0080300E" w:rsidRDefault="0080300E" w:rsidP="0080300E">
      <w:pPr>
        <w:rPr>
          <w:rFonts w:ascii="Times New Roman" w:hAnsi="Times New Roman" w:cs="Times New Roman"/>
        </w:rPr>
      </w:pPr>
    </w:p>
    <w:p w14:paraId="4F1B833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Нередко бывает иначе: берётся, например, основа из одного языка, а словообразовательный элемент – из другого языка. </w:t>
      </w:r>
    </w:p>
    <w:p w14:paraId="6D84B24F" w14:textId="77777777" w:rsidR="0080300E" w:rsidRPr="0080300E" w:rsidRDefault="0080300E" w:rsidP="0080300E">
      <w:pPr>
        <w:rPr>
          <w:rFonts w:ascii="Times New Roman" w:hAnsi="Times New Roman" w:cs="Times New Roman"/>
        </w:rPr>
      </w:pPr>
    </w:p>
    <w:p w14:paraId="16B973CB" w14:textId="77777777" w:rsidR="0080300E" w:rsidRPr="0080300E" w:rsidRDefault="0080300E" w:rsidP="0080300E">
      <w:pPr>
        <w:rPr>
          <w:rFonts w:ascii="Times New Roman" w:hAnsi="Times New Roman" w:cs="Times New Roman"/>
        </w:rPr>
      </w:pPr>
    </w:p>
    <w:p w14:paraId="639BE63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ab/>
        <w:t>Определенные звуки языка-источника могут передаваться не точно такими же, а лишь сходными звуками заимствующего языка.</w:t>
      </w:r>
    </w:p>
    <w:p w14:paraId="6EDBEA60" w14:textId="77777777" w:rsidR="0080300E" w:rsidRPr="0080300E" w:rsidRDefault="0080300E" w:rsidP="0080300E">
      <w:pPr>
        <w:rPr>
          <w:rFonts w:ascii="Times New Roman" w:hAnsi="Times New Roman" w:cs="Times New Roman"/>
        </w:rPr>
      </w:pPr>
    </w:p>
    <w:p w14:paraId="05BB64A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Большинство русских личных имён по своему происхождению не исконно русские – они заимствованы из греческого языка вместе с христианской религией.</w:t>
      </w:r>
    </w:p>
    <w:p w14:paraId="011042CB" w14:textId="77777777" w:rsidR="0080300E" w:rsidRPr="0080300E" w:rsidRDefault="0080300E" w:rsidP="0080300E">
      <w:pPr>
        <w:rPr>
          <w:rFonts w:ascii="Times New Roman" w:hAnsi="Times New Roman" w:cs="Times New Roman"/>
        </w:rPr>
      </w:pPr>
    </w:p>
    <w:p w14:paraId="67DF121A" w14:textId="77777777" w:rsidR="0080300E" w:rsidRPr="0080300E" w:rsidRDefault="0080300E" w:rsidP="0080300E">
      <w:pPr>
        <w:rPr>
          <w:rFonts w:ascii="Times New Roman" w:hAnsi="Times New Roman" w:cs="Times New Roman"/>
        </w:rPr>
      </w:pPr>
    </w:p>
    <w:p w14:paraId="73C65DAA" w14:textId="77777777" w:rsidR="0080300E" w:rsidRPr="0080300E" w:rsidRDefault="0080300E" w:rsidP="0080300E">
      <w:pPr>
        <w:rPr>
          <w:rFonts w:ascii="Times New Roman" w:hAnsi="Times New Roman" w:cs="Times New Roman"/>
        </w:rPr>
      </w:pPr>
    </w:p>
    <w:p w14:paraId="1C042F7B" w14:textId="77777777" w:rsidR="0080300E" w:rsidRPr="0080300E" w:rsidRDefault="0080300E" w:rsidP="0080300E">
      <w:pPr>
        <w:rPr>
          <w:rFonts w:ascii="Times New Roman" w:hAnsi="Times New Roman" w:cs="Times New Roman"/>
        </w:rPr>
      </w:pPr>
    </w:p>
    <w:p w14:paraId="679E4ABD" w14:textId="77777777" w:rsidR="0080300E" w:rsidRPr="0080300E" w:rsidRDefault="0080300E" w:rsidP="0080300E">
      <w:pPr>
        <w:rPr>
          <w:rFonts w:ascii="Times New Roman" w:hAnsi="Times New Roman" w:cs="Times New Roman"/>
        </w:rPr>
      </w:pPr>
    </w:p>
    <w:p w14:paraId="3EA6125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8.Правописание не и ни в отрицательных наречиях</w:t>
      </w:r>
    </w:p>
    <w:p w14:paraId="0419AF95" w14:textId="77777777" w:rsidR="0080300E" w:rsidRPr="0080300E" w:rsidRDefault="0080300E" w:rsidP="0080300E">
      <w:pPr>
        <w:rPr>
          <w:rFonts w:ascii="Times New Roman" w:hAnsi="Times New Roman" w:cs="Times New Roman"/>
        </w:rPr>
      </w:pPr>
    </w:p>
    <w:p w14:paraId="687187C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из словаря Ожегова (Толковый словарь русского языка: 80 000 слов и фразеологических выражений / Российская академия наук. Институт русского языка им. В.В. Виноградова. – 4-е изд., дополненное. – М.: ООО «ИТИ Технологии», 2007. – 944 с.) примеры использования отрицательных наречий. Сделайте вывод о написании не и ни в данных словах.</w:t>
      </w:r>
    </w:p>
    <w:p w14:paraId="66737E7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7C68D0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Ему негде заниматься.</w:t>
      </w:r>
    </w:p>
    <w:p w14:paraId="171CB5B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Оставаться незачем.</w:t>
      </w:r>
    </w:p>
    <w:p w14:paraId="4374BAB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Отступать некуда.</w:t>
      </w:r>
    </w:p>
    <w:p w14:paraId="702B30D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Нигде не встречал.</w:t>
      </w:r>
    </w:p>
    <w:p w14:paraId="43FE148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Ниоткуда нет известий.</w:t>
      </w:r>
    </w:p>
    <w:p w14:paraId="056575B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Ему нинасколько нельзя верить. (разг.)</w:t>
      </w:r>
    </w:p>
    <w:p w14:paraId="20612FE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Нисколько не обиделся.</w:t>
      </w:r>
    </w:p>
    <w:p w14:paraId="4B770BD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отрицательных наречиях не- пишется, когда приставка находится под ударением. Ни- в безударном положении.</w:t>
      </w:r>
    </w:p>
    <w:p w14:paraId="310DA13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Проведите исследование справочника по этимологии ((Пасхалов А.П. Удивительная этимология / А.П. Пасхалов. – М.: ЭНАС, 2008. – 176 с. – (О чем умолчали учебники) на предмет употребления отрицательных наречий. Сделайте вывод о правописании не и ни в наречиях.</w:t>
      </w:r>
    </w:p>
    <w:p w14:paraId="72EF0668" w14:textId="77777777" w:rsidR="0080300E" w:rsidRPr="0080300E" w:rsidRDefault="0080300E" w:rsidP="0080300E">
      <w:pPr>
        <w:rPr>
          <w:rFonts w:ascii="Times New Roman" w:hAnsi="Times New Roman" w:cs="Times New Roman"/>
        </w:rPr>
      </w:pPr>
    </w:p>
    <w:p w14:paraId="56D5C9E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62AF822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Нигде, пожалуй, народная этимология не получила такого широкого распространения, как в истолковании собственных имен.</w:t>
      </w:r>
    </w:p>
    <w:p w14:paraId="0220E6D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Рассказ о кремлёвской топонимии будет, конечно, неполным без упоминания об истории названий башен Кремля. Ведь каждая из его красивых и некогда грозных башен имеет свое наименование, причём не случайное. </w:t>
      </w:r>
    </w:p>
    <w:p w14:paraId="4344835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отрицательных наречиях не- пишется, когда приставка находится под ударением. Ни - в безударном положении.</w:t>
      </w:r>
    </w:p>
    <w:p w14:paraId="366EC9FE" w14:textId="77777777" w:rsidR="0080300E" w:rsidRPr="0080300E" w:rsidRDefault="0080300E" w:rsidP="0080300E">
      <w:pPr>
        <w:rPr>
          <w:rFonts w:ascii="Times New Roman" w:hAnsi="Times New Roman" w:cs="Times New Roman"/>
        </w:rPr>
      </w:pPr>
    </w:p>
    <w:p w14:paraId="5347E0A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9.Буквы н и нн в наречиях на –о (-е), образованных от прилагательных.</w:t>
      </w:r>
    </w:p>
    <w:p w14:paraId="0782362C" w14:textId="77777777" w:rsidR="0080300E" w:rsidRPr="0080300E" w:rsidRDefault="0080300E" w:rsidP="0080300E">
      <w:pPr>
        <w:rPr>
          <w:rFonts w:ascii="Times New Roman" w:hAnsi="Times New Roman" w:cs="Times New Roman"/>
        </w:rPr>
      </w:pPr>
    </w:p>
    <w:p w14:paraId="2964DEB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 xml:space="preserve">Подберите предложения из статей энциклопедии «Русская культура» (Русская культура: Популярная иллюстрированная энциклопедия / С.В. Стахорский. – М.: Дрофа-Плюс, 2006. – 816 </w:t>
      </w:r>
      <w:r w:rsidRPr="0080300E">
        <w:rPr>
          <w:rFonts w:ascii="Times New Roman" w:hAnsi="Times New Roman" w:cs="Times New Roman"/>
        </w:rPr>
        <w:lastRenderedPageBreak/>
        <w:t>с.: ил.) на тему «Буквы н и нн в наречиях на –о (-е), образованных от прилагательных».Сделайте вывод о правописании н и нн в наречиях.</w:t>
      </w:r>
    </w:p>
    <w:p w14:paraId="1DC2180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3A20D22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Аксаковы жили большой дружной семьей, их дом традиционно собирал образованных и мыслящих людей, притягивая душевностью и хлебосольством, крепостью семейных уз. </w:t>
      </w:r>
    </w:p>
    <w:p w14:paraId="182B2DE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По замыслу Петра Первого академия одновременно была университетом. </w:t>
      </w:r>
    </w:p>
    <w:p w14:paraId="4B8D144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Средствами перевоплощения служат речь и пластика, а также пение и танец, превалирующие соответственно в опере и балете.</w:t>
      </w:r>
    </w:p>
    <w:p w14:paraId="7E4F5F9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Художники этого направления продолжали опыты авангарда начала века и испытали особенно сильное воздействие футуризма. </w:t>
      </w:r>
    </w:p>
    <w:p w14:paraId="46145EA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Сын Павла Первого унаследовал престол в 1801 в результате цареубийства, к которому косвенно был причастен. </w:t>
      </w:r>
    </w:p>
    <w:p w14:paraId="1681263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В дальнейшем регулярно ездил в Орду, выкупая пленных, предотвращая новые набеги на города, бунтовавшие против татар. </w:t>
      </w:r>
    </w:p>
    <w:p w14:paraId="73A48A4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Архитектурное сооружение, высота которого значительно превосходит его ширину. </w:t>
      </w:r>
    </w:p>
    <w:p w14:paraId="0A59FF1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наречиях пишется столько н, сколько и в тех прилагательных, от которых они образованы.</w:t>
      </w:r>
    </w:p>
    <w:p w14:paraId="399BF6D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Представьте, вас попросили подобрать из книги «К истокам слова. Рассказы о происхождении слов» (Откупщиков Ю.В. К истокам слова: Рассказы о происхождении слов. – 5-е изд. – СПб.: Авалонъ, Азбука-классика, 2008. – 352 с.) текст для проверки знаний на орфограмму «Буквы н и нн в наречиях на –о (-е), образованных от прилагательных». А задание он сформулировать не может. Помогите составить задание к тексту, подобранному одноклассником.</w:t>
      </w:r>
    </w:p>
    <w:p w14:paraId="2F5955A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113775F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Язык – это одно из самых важных и древних общественных явлений. Представьте себе на минуту совершенно невероятную ситуацию: человечество вдруг оказалось без языка как средства общения людей между собой. На Земле воцарился бы неописуемый хаос, последствия которого было бы невозможно предугадать даже приблизительно. Мы можем вообразить себе человечество без транзисторов и телевизоров, без газа и электричества, даже – без керосиновой лампы и гусиного пера. Но мы не можем ни на минуту представить себе человеческое общество без языка… Значение языка в истории нашей цивилизации трудно переоценить. Вот почему язык – это не менее важный объект научного исследования, чем, например, небесные тела или свойства минералов, животный и растительный мир или история различных стран и народов. </w:t>
      </w:r>
    </w:p>
    <w:p w14:paraId="17B5EC4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Задание к тексту: найти наречия на изучаемую орфограмму.</w:t>
      </w:r>
    </w:p>
    <w:p w14:paraId="39358428" w14:textId="77777777" w:rsidR="0080300E" w:rsidRPr="0080300E" w:rsidRDefault="0080300E" w:rsidP="0080300E">
      <w:pPr>
        <w:rPr>
          <w:rFonts w:ascii="Times New Roman" w:hAnsi="Times New Roman" w:cs="Times New Roman"/>
        </w:rPr>
      </w:pPr>
    </w:p>
    <w:p w14:paraId="551BC6C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10.Буквы о, е (ё) на конце наречий после шипящих</w:t>
      </w:r>
    </w:p>
    <w:p w14:paraId="25A493E3" w14:textId="77777777" w:rsidR="0080300E" w:rsidRPr="0080300E" w:rsidRDefault="0080300E" w:rsidP="0080300E">
      <w:pPr>
        <w:rPr>
          <w:rFonts w:ascii="Times New Roman" w:hAnsi="Times New Roman" w:cs="Times New Roman"/>
        </w:rPr>
      </w:pPr>
    </w:p>
    <w:p w14:paraId="35CA20A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тексты из справочника (Современный справочник необходимых знаний – Москва. – 2005, сост. Титова Г.П. 629 с.) и запишите их, добавляя подходящие по смыслу наречия (фразы с наречиями)с орфограммой «Буквы о, е (ё) на конце наречий после шипящих».</w:t>
      </w:r>
    </w:p>
    <w:p w14:paraId="2653F240" w14:textId="77777777" w:rsidR="0080300E" w:rsidRPr="0080300E" w:rsidRDefault="0080300E" w:rsidP="0080300E">
      <w:pPr>
        <w:rPr>
          <w:rFonts w:ascii="Times New Roman" w:hAnsi="Times New Roman" w:cs="Times New Roman"/>
        </w:rPr>
      </w:pPr>
    </w:p>
    <w:p w14:paraId="7D81489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63CA52F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 xml:space="preserve">Солнце представляет собой газовый шар, в центре которого термоядерными процессами вырабатывается тепло (поэтому рядом с ним очень горячо), и еще где водород превращается в гелий. При этом освобождается огромное количество энергии, которая могуче покидает Солнце через видимую нам поверхность – фотосферу. </w:t>
      </w:r>
    </w:p>
    <w:p w14:paraId="63DDE203" w14:textId="77777777" w:rsidR="0080300E" w:rsidRPr="0080300E" w:rsidRDefault="0080300E" w:rsidP="0080300E">
      <w:pPr>
        <w:rPr>
          <w:rFonts w:ascii="Times New Roman" w:hAnsi="Times New Roman" w:cs="Times New Roman"/>
        </w:rPr>
      </w:pPr>
    </w:p>
    <w:p w14:paraId="523478D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Из  справочника крылатых выражений (Великие мысли великих людей. Книга 3. – СПб.: Лениздат; «Ленинград», 2007. – 288 с.)  выпишите афоризмы для проверки орфограммы «Буквы о, е (ё) на конце наречий после шипящих».</w:t>
      </w:r>
    </w:p>
    <w:p w14:paraId="420C8B39" w14:textId="77777777" w:rsidR="0080300E" w:rsidRPr="0080300E" w:rsidRDefault="0080300E" w:rsidP="0080300E">
      <w:pPr>
        <w:rPr>
          <w:rFonts w:ascii="Times New Roman" w:hAnsi="Times New Roman" w:cs="Times New Roman"/>
        </w:rPr>
      </w:pPr>
    </w:p>
    <w:p w14:paraId="7645EF9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4060EB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В миг, когда любовь исчезает, наше сердце еще лелеет ее воспоминание. Александр Пушкин</w:t>
      </w:r>
    </w:p>
    <w:p w14:paraId="276F2A4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Там хорошо, где нас нет: в прошлом нас уже нет, и оно кажется прекрасным. Антон Чехов</w:t>
      </w:r>
    </w:p>
    <w:p w14:paraId="6EB55DEC" w14:textId="77777777" w:rsidR="0080300E" w:rsidRPr="0080300E" w:rsidRDefault="0080300E" w:rsidP="0080300E">
      <w:pPr>
        <w:rPr>
          <w:rFonts w:ascii="Times New Roman" w:hAnsi="Times New Roman" w:cs="Times New Roman"/>
        </w:rPr>
      </w:pPr>
    </w:p>
    <w:p w14:paraId="3EE1242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11. Буквы о, а на конце наречий</w:t>
      </w:r>
    </w:p>
    <w:p w14:paraId="5E353BC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Коля подобрал текст   на правописание орфограммы «Буквы о, а на конце наречий» из справочника (Мифы и легенды народов мира. Древний Египет / И.В. Рак; Месопотамия / А.И. Немировский, Л.С. Ильинская. – М.: Мир книги, Литература, 2006. – 432 с.) Оцените работу, справился ли он?</w:t>
      </w:r>
    </w:p>
    <w:p w14:paraId="3B43C11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3153BA91"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Если чужестранец – путешественник или приезжий торговец – спросит, почему земля «чёрная», ему охотно объяснят, что «чёрная» – значит живая, плодородная земля, а «Красная земля» раскинула свои дышащие жаром пески по другую сторону горных хребтов; там пустыня, царство злого Сета, там – смерть.</w:t>
      </w:r>
    </w:p>
    <w:p w14:paraId="7429286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Шумят по берегам тенистые рощи финиковых пальм, колосятся хлеба на полях, по водной глади плавают ослепительно прекрасные цветы – белые, голубые и розовые лотосы, в прибрежных тростниковых зарослях вьет гнезда водоплавающая дичь. </w:t>
      </w:r>
    </w:p>
    <w:p w14:paraId="69FF446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Мрачная пучина уже клокотала, готовясь поглотить Атума: уже пенился внизу похожий на разинутую пасть чудовища водоворот и неумолимо затягивал бога в свое жерло. </w:t>
      </w:r>
    </w:p>
    <w:p w14:paraId="00EF95D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«Конечно, сперва я создам других богов», – думал он.</w:t>
      </w:r>
    </w:p>
    <w:p w14:paraId="0254D11F"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Без ветра этот океан снова замрет и останется навсегда неподвижным.</w:t>
      </w:r>
    </w:p>
    <w:p w14:paraId="0AE74E9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Глаз отправился в океан. Атум поднялся на вершину холма Бен-Бен, сел на землю, горестно вздохнул и стал ждать. Медленно текло время, дни проходили за днями, столетия за столетиями. </w:t>
      </w:r>
    </w:p>
    <w:p w14:paraId="66BE719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После многолетних поисков Глаз все-таки нашел их в океане и теперь торжественно вел к холму Бен-Бен, где столетия напролет горевал безутешный отец. </w:t>
      </w:r>
    </w:p>
    <w:p w14:paraId="3317CB86"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Геб и Нут очень любили друг друга и появились на свет крепко обнявшимися. Поэтому в начале творения небо и земля были слиты воедино. </w:t>
      </w:r>
    </w:p>
    <w:p w14:paraId="32E79A1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Коля справился с заданием: он использовал тексты, где встречаются наречия как с суффиксом –а-, так и с суффиксом –о-.</w:t>
      </w:r>
    </w:p>
    <w:p w14:paraId="7A101A7B" w14:textId="77777777" w:rsidR="0080300E" w:rsidRPr="0080300E" w:rsidRDefault="0080300E" w:rsidP="0080300E">
      <w:pPr>
        <w:rPr>
          <w:rFonts w:ascii="Times New Roman" w:hAnsi="Times New Roman" w:cs="Times New Roman"/>
        </w:rPr>
      </w:pPr>
    </w:p>
    <w:p w14:paraId="56D4D99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2)</w:t>
      </w:r>
      <w:r w:rsidRPr="0080300E">
        <w:rPr>
          <w:rFonts w:ascii="Times New Roman" w:hAnsi="Times New Roman" w:cs="Times New Roman"/>
        </w:rPr>
        <w:tab/>
        <w:t xml:space="preserve">Проведите исследование словаря-справочника (Сёмушкина Л.Н. Культура русской устной речи: Словарь-справочник / Л.Н. Сёмушкина. – М.: Айрис-пресс, 2006. – 352 с.). Выпишите слова на орфограмму «Буквы о, а на конце наречий», укажите ударения в словах. </w:t>
      </w:r>
    </w:p>
    <w:p w14:paraId="3EAD62D5" w14:textId="77777777" w:rsidR="0080300E" w:rsidRPr="0080300E" w:rsidRDefault="0080300E" w:rsidP="0080300E">
      <w:pPr>
        <w:rPr>
          <w:rFonts w:ascii="Times New Roman" w:hAnsi="Times New Roman" w:cs="Times New Roman"/>
        </w:rPr>
      </w:pPr>
    </w:p>
    <w:p w14:paraId="1CB55674"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3C2682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Давеча, давненько, добела, дополна, допьяна, досыта, досуха, дочерна, задолго, задорого, издавна, издалека, изжелта, изредка, искоса, искрасна, исподтишка, исчерна, мёртво, набело, надолго, намертво, насухо, настрого, начисто, сглупа, сперва, спроста, сызнова, чрезмерно.</w:t>
      </w:r>
    </w:p>
    <w:p w14:paraId="042242A4" w14:textId="77777777" w:rsidR="0080300E" w:rsidRPr="0080300E" w:rsidRDefault="0080300E" w:rsidP="0080300E">
      <w:pPr>
        <w:rPr>
          <w:rFonts w:ascii="Times New Roman" w:hAnsi="Times New Roman" w:cs="Times New Roman"/>
        </w:rPr>
      </w:pPr>
    </w:p>
    <w:p w14:paraId="31632FF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12. Мягкий знак на конце наречий после шипящих</w:t>
      </w:r>
    </w:p>
    <w:p w14:paraId="4534253E" w14:textId="77777777" w:rsidR="0080300E" w:rsidRPr="0080300E" w:rsidRDefault="0080300E" w:rsidP="0080300E">
      <w:pPr>
        <w:rPr>
          <w:rFonts w:ascii="Times New Roman" w:hAnsi="Times New Roman" w:cs="Times New Roman"/>
        </w:rPr>
      </w:pPr>
    </w:p>
    <w:p w14:paraId="7C85A7C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Подберите афоризмы (Великие мысли великих людей. Книга 3. – СПб.: Лениздат; «Ленинград», 2007. – 288 с.), в которых встречались бы наречия с орфограммой «Мягкий знак на конце наречий после шипящих».</w:t>
      </w:r>
    </w:p>
    <w:p w14:paraId="2E8302A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73093CF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Обыкновенно женятся на надеждах, выходят замуж за обещания. Василий Ключевский</w:t>
      </w:r>
    </w:p>
    <w:p w14:paraId="4475E04C"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Я бы не прочь начать жизнь сначала. Но где оно, это начало? ЭлиасКанетти</w:t>
      </w:r>
    </w:p>
    <w:p w14:paraId="792A9F8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Подберите тексты из справочника (Кун Н.А. Легенды и мифы Древней Греции и Древнего Рима. – СПб.: СЗКЭО, 2021. – 576 с., ил.) и запишите их, добавляя подходящие по смыслу наречия (фразы с наречиями) с орфограммой «Мягкий знак на конце наречий после шипящих».</w:t>
      </w:r>
    </w:p>
    <w:p w14:paraId="733792D3" w14:textId="77777777" w:rsidR="0080300E" w:rsidRPr="0080300E" w:rsidRDefault="0080300E" w:rsidP="0080300E">
      <w:pPr>
        <w:rPr>
          <w:rFonts w:ascii="Times New Roman" w:hAnsi="Times New Roman" w:cs="Times New Roman"/>
        </w:rPr>
      </w:pPr>
    </w:p>
    <w:p w14:paraId="3608A84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052BAC58"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В Микенах правил царь Электрион. У него похитили телебои, под предводительством сыновей царя Птерелая, стадо. Телебои убили сыновей Электриона, когда они хотели отбить похищенное, и умчались прочь. Царь Электрион объявил тогда, что он отдаст руку своей красавицы дочери Алкмены тому, кто вернет ему стада и отомстит за смерть его сыновей. ЗамужАлкмену выдали за Амфитриона. Герою Амфитриону удалось без боя вернуть стада Электриону, так как царь телебоев, Птерелай, поручил охранять похищенные стада царю Элиды Поликсену, напрочь отказавшемуся бороться за них. </w:t>
      </w:r>
    </w:p>
    <w:p w14:paraId="777F6091" w14:textId="77777777" w:rsidR="0080300E" w:rsidRPr="0080300E" w:rsidRDefault="0080300E" w:rsidP="0080300E">
      <w:pPr>
        <w:rPr>
          <w:rFonts w:ascii="Times New Roman" w:hAnsi="Times New Roman" w:cs="Times New Roman"/>
        </w:rPr>
      </w:pPr>
    </w:p>
    <w:p w14:paraId="6CA8882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13.Употребление наречий в речи</w:t>
      </w:r>
    </w:p>
    <w:p w14:paraId="187BDBD2" w14:textId="77777777" w:rsidR="0080300E" w:rsidRPr="0080300E" w:rsidRDefault="0080300E" w:rsidP="0080300E">
      <w:pPr>
        <w:rPr>
          <w:rFonts w:ascii="Times New Roman" w:hAnsi="Times New Roman" w:cs="Times New Roman"/>
        </w:rPr>
      </w:pPr>
    </w:p>
    <w:p w14:paraId="62ACBBD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1)</w:t>
      </w:r>
      <w:r w:rsidRPr="0080300E">
        <w:rPr>
          <w:rFonts w:ascii="Times New Roman" w:hAnsi="Times New Roman" w:cs="Times New Roman"/>
        </w:rPr>
        <w:tab/>
        <w:t>Проведите исследование текстов и предложений справочника (Кун Н.А. Легенды и мифы Древней Греции и Древнего Рима. – СПб.: СЗКЭО, 2021. – 576 с., ил.) на предмет использования наречий. Для чего служит эта часть речи?</w:t>
      </w:r>
    </w:p>
    <w:p w14:paraId="17AE0111" w14:textId="77777777" w:rsidR="0080300E" w:rsidRPr="0080300E" w:rsidRDefault="0080300E" w:rsidP="0080300E">
      <w:pPr>
        <w:rPr>
          <w:rFonts w:ascii="Times New Roman" w:hAnsi="Times New Roman" w:cs="Times New Roman"/>
        </w:rPr>
      </w:pPr>
    </w:p>
    <w:p w14:paraId="096BAF3D"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032E644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Но не закончилась этим борьба. Разгневалась Гея-Земля на олимпийца Зевса за то, что он так сурово поступил с ее побежденными детьми-титанами. </w:t>
      </w:r>
    </w:p>
    <w:p w14:paraId="25C96BE2"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lastRenderedPageBreak/>
        <w:t xml:space="preserve">Победили боги-олимпийцы своих врагов. Никто больше не мог противиться их власти. Они могли теперьспокойно править миром. </w:t>
      </w:r>
    </w:p>
    <w:p w14:paraId="3B3C7527"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Высоко на светлом Олимпе царит Зевс, окруженный сонмом богов. </w:t>
      </w:r>
    </w:p>
    <w:p w14:paraId="19671E8E"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Ни дождя, ни снега не было в царстве Зевса; вечно там светлое, радостное лето. </w:t>
      </w:r>
    </w:p>
    <w:p w14:paraId="240BE8B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Около трона Геры стоит ее посланница, богиня радуги, легкокрылая Ирида, всегда готовая быстро нестись на радужных крыльях исполнять повеления Геры в самые дальние края земли. </w:t>
      </w:r>
    </w:p>
    <w:p w14:paraId="77EB274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Разгневается великий Зевс, и страшно поднимутся волосы на голове его, глаза загорятся нестерпимым блеском; взмахнет он своей десницей – удары грома раскатятся по всему небу, сверкнет пламенная молния, и сотрясется высокий Олимп. </w:t>
      </w:r>
    </w:p>
    <w:p w14:paraId="134F4349"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На Олимпе и дочь Зевса, богиня Дике, наблюдающая за правосудием. Строго карает Зевс неправедных судей, когда Дике доносит ему, что не блюдут они законов, данных Зевсом. </w:t>
      </w:r>
    </w:p>
    <w:p w14:paraId="62D515AB"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Во многих предложениях автор использует наречия для выразительности речи. Когда речь идет о Зевсе, то это слова сурово, строго, страшно. Эти наречия образа действия показывают читателю силу олимпийского бога-громовержца. </w:t>
      </w:r>
    </w:p>
    <w:p w14:paraId="23AD2C45" w14:textId="77777777" w:rsidR="0080300E" w:rsidRPr="0080300E" w:rsidRDefault="0080300E" w:rsidP="0080300E">
      <w:pPr>
        <w:rPr>
          <w:rFonts w:ascii="Times New Roman" w:hAnsi="Times New Roman" w:cs="Times New Roman"/>
        </w:rPr>
      </w:pPr>
    </w:p>
    <w:p w14:paraId="4588232A"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2)</w:t>
      </w:r>
      <w:r w:rsidRPr="0080300E">
        <w:rPr>
          <w:rFonts w:ascii="Times New Roman" w:hAnsi="Times New Roman" w:cs="Times New Roman"/>
        </w:rPr>
        <w:tab/>
        <w:t>Подберите  текст из энциклопедии (Непомнящий Н.Н., НизовскийА.Ю. 100 великих тайн / Н.Н. Непомнящий, А.Ю. Низовский. – М.: Вече, 2006. – 576 с.) и проведите исследование: какую роль играет эта часть речи в тексте? Подсчитайте, из скольких слов состоит текст.</w:t>
      </w:r>
    </w:p>
    <w:p w14:paraId="12B9E2C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Эталон:</w:t>
      </w:r>
    </w:p>
    <w:p w14:paraId="003D5140"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Зрелище ночного звездного неба, усыпанного звездами, завораживает любого человека, чья душа еще не обленилась и не зачерствела вконец. Таинственная глубина Вечности распахивается перед изумленным человеческим взором, вызывая раздумья об изначальном, о том, откуда всё началось…</w:t>
      </w:r>
    </w:p>
    <w:p w14:paraId="4B62A1C5"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Если, любопытствуя, мы возьмем в руки справочник или какое-нибудь научно-популярное пособие, то непременно наткнемся в них на одну из версий теории происхождения Вселенной – так называемой теории «большого взрыва». В кратком виде эту теорию можно изложить так: первоначально вся материя была сжата в одну «точку», имевшую необычайно высокую температуру, а затем эта «точка» взорвалась с огромной силой. В результате взрыва из постепенно расширявшегося во все стороны супергорячего облака субатомных частиц постепенно образовывались атомы, вещества, планеты, звезды, галактики и, наконец, жизнь. При этом расширение Вселенной продолжается, и неизвестно, как долго будет продолжаться: возможно, когда-нибудь оно достигнет своих границ. </w:t>
      </w:r>
    </w:p>
    <w:p w14:paraId="21E4F223" w14:textId="77777777" w:rsidR="0080300E" w:rsidRPr="0080300E" w:rsidRDefault="0080300E" w:rsidP="0080300E">
      <w:pPr>
        <w:rPr>
          <w:rFonts w:ascii="Times New Roman" w:hAnsi="Times New Roman" w:cs="Times New Roman"/>
        </w:rPr>
      </w:pPr>
      <w:r w:rsidRPr="0080300E">
        <w:rPr>
          <w:rFonts w:ascii="Times New Roman" w:hAnsi="Times New Roman" w:cs="Times New Roman"/>
        </w:rPr>
        <w:t xml:space="preserve">Наречия в тексте более точно характеризуют действие, выраженное глаголом. </w:t>
      </w:r>
    </w:p>
    <w:p w14:paraId="53B51264" w14:textId="6729FC55" w:rsidR="00000CE2" w:rsidRPr="0080300E" w:rsidRDefault="0080300E" w:rsidP="0080300E">
      <w:pPr>
        <w:rPr>
          <w:rFonts w:ascii="Times New Roman" w:hAnsi="Times New Roman" w:cs="Times New Roman"/>
        </w:rPr>
      </w:pPr>
      <w:r w:rsidRPr="0080300E">
        <w:rPr>
          <w:rFonts w:ascii="Times New Roman" w:hAnsi="Times New Roman" w:cs="Times New Roman"/>
        </w:rPr>
        <w:t>В тексте 131 слово, из них наречиями являются 12 слов. Но, несмотря на незначительность числа наречий, они выпол</w:t>
      </w:r>
      <w:bookmarkStart w:id="0" w:name="_GoBack"/>
      <w:bookmarkEnd w:id="0"/>
      <w:r w:rsidRPr="0080300E">
        <w:rPr>
          <w:rFonts w:ascii="Times New Roman" w:hAnsi="Times New Roman" w:cs="Times New Roman"/>
        </w:rPr>
        <w:t>няют свою функцию – делают речь более точной и выразительной.</w:t>
      </w:r>
    </w:p>
    <w:sectPr w:rsidR="00000CE2" w:rsidRPr="0080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2E"/>
    <w:rsid w:val="005651F6"/>
    <w:rsid w:val="006F5840"/>
    <w:rsid w:val="0080300E"/>
    <w:rsid w:val="008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A5C78-B00C-4B5D-96F5-FAA1631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3563</Words>
  <Characters>20314</Characters>
  <Application>Microsoft Office Word</Application>
  <DocSecurity>0</DocSecurity>
  <Lines>169</Lines>
  <Paragraphs>47</Paragraphs>
  <ScaleCrop>false</ScaleCrop>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2023-03-01T06:53:00Z</dcterms:created>
  <dcterms:modified xsi:type="dcterms:W3CDTF">2023-03-01T06:54:00Z</dcterms:modified>
</cp:coreProperties>
</file>