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A85A" w14:textId="77777777" w:rsidR="001E77B4" w:rsidRPr="00803CD8" w:rsidRDefault="001E77B4" w:rsidP="001E77B4">
      <w:pPr>
        <w:shd w:val="clear" w:color="auto" w:fill="FFFFFF"/>
        <w:spacing w:line="360" w:lineRule="auto"/>
        <w:ind w:firstLine="708"/>
        <w:jc w:val="both"/>
        <w:rPr>
          <w:color w:val="000000" w:themeColor="text1"/>
          <w:shd w:val="clear" w:color="auto" w:fill="FFFFFF"/>
        </w:rPr>
      </w:pPr>
      <w:r w:rsidRPr="00803CD8">
        <w:rPr>
          <w:b/>
          <w:color w:val="000000" w:themeColor="text1"/>
        </w:rPr>
        <w:t>Задания, составленные на основе использования словарей, справочников, энциклопедий по теме «Имя числительное» по учебнику «Русский язык» под ред. Академика Российской академии образования док. пед. наук, профессора Е.А.Быстровой.</w:t>
      </w:r>
      <w:r w:rsidRPr="00803CD8">
        <w:rPr>
          <w:color w:val="000000" w:themeColor="text1"/>
        </w:rPr>
        <w:t xml:space="preserve"> Выполнила: Ситдикова В.Н., учитель русского языка и литературы МБОУ «Семекеевская ООШ» Тукаевского района Республики Татарстан </w:t>
      </w:r>
    </w:p>
    <w:p w14:paraId="6DEE6547" w14:textId="77777777" w:rsidR="001E77B4" w:rsidRPr="00803CD8" w:rsidRDefault="001E77B4" w:rsidP="001E77B4">
      <w:pPr>
        <w:shd w:val="clear" w:color="auto" w:fill="FFFFFF"/>
        <w:spacing w:line="360" w:lineRule="auto"/>
        <w:jc w:val="both"/>
        <w:rPr>
          <w:b/>
          <w:color w:val="000000" w:themeColor="text1"/>
          <w:shd w:val="clear" w:color="auto" w:fill="FFFFFF"/>
        </w:rPr>
      </w:pPr>
      <w:r w:rsidRPr="00803CD8">
        <w:rPr>
          <w:b/>
          <w:color w:val="000000" w:themeColor="text1"/>
          <w:shd w:val="clear" w:color="auto" w:fill="FFFFFF"/>
        </w:rPr>
        <w:t>Задания составлены к следующим параграфам:</w:t>
      </w:r>
    </w:p>
    <w:p w14:paraId="6DB033CD" w14:textId="77777777" w:rsidR="001E77B4" w:rsidRPr="00803CD8" w:rsidRDefault="001E77B4" w:rsidP="001E77B4">
      <w:pPr>
        <w:shd w:val="clear" w:color="auto" w:fill="FFFFFF"/>
        <w:spacing w:line="360" w:lineRule="auto"/>
        <w:rPr>
          <w:bCs/>
          <w:color w:val="000000" w:themeColor="text1"/>
        </w:rPr>
      </w:pPr>
      <w:r w:rsidRPr="00803CD8">
        <w:rPr>
          <w:bCs/>
          <w:color w:val="000000" w:themeColor="text1"/>
          <w:shd w:val="clear" w:color="auto" w:fill="FFFFFF"/>
        </w:rPr>
        <w:t> 1. Что обозначает имя числительное.</w:t>
      </w:r>
      <w:r w:rsidRPr="00803CD8">
        <w:rPr>
          <w:bCs/>
          <w:color w:val="000000" w:themeColor="text1"/>
        </w:rPr>
        <w:br/>
      </w:r>
      <w:r w:rsidRPr="00803CD8">
        <w:rPr>
          <w:bCs/>
          <w:color w:val="000000" w:themeColor="text1"/>
          <w:shd w:val="clear" w:color="auto" w:fill="FFFFFF"/>
        </w:rPr>
        <w:t>2. Имена числительные простые, сложные и составные.</w:t>
      </w:r>
      <w:r w:rsidRPr="00803CD8">
        <w:rPr>
          <w:bCs/>
          <w:color w:val="000000" w:themeColor="text1"/>
        </w:rPr>
        <w:br/>
      </w:r>
      <w:r w:rsidRPr="00803CD8">
        <w:rPr>
          <w:bCs/>
          <w:color w:val="000000" w:themeColor="text1"/>
          <w:shd w:val="clear" w:color="auto" w:fill="FFFFFF"/>
        </w:rPr>
        <w:t>3. Количественные числительные и их разряды.</w:t>
      </w:r>
    </w:p>
    <w:p w14:paraId="1BC0259A" w14:textId="77777777" w:rsidR="001E77B4" w:rsidRPr="00803CD8" w:rsidRDefault="001E77B4" w:rsidP="001E77B4">
      <w:pPr>
        <w:shd w:val="clear" w:color="auto" w:fill="FFFFFF"/>
        <w:spacing w:line="360" w:lineRule="auto"/>
        <w:rPr>
          <w:bCs/>
          <w:color w:val="000000" w:themeColor="text1"/>
          <w:shd w:val="clear" w:color="auto" w:fill="FFFFFF"/>
        </w:rPr>
      </w:pPr>
      <w:r w:rsidRPr="00803CD8">
        <w:rPr>
          <w:bCs/>
          <w:color w:val="000000" w:themeColor="text1"/>
          <w:shd w:val="clear" w:color="auto" w:fill="FFFFFF"/>
        </w:rPr>
        <w:t>4. Склонение числительных, обозначающих целые числа.</w:t>
      </w:r>
      <w:r w:rsidRPr="00803CD8">
        <w:rPr>
          <w:bCs/>
          <w:color w:val="000000" w:themeColor="text1"/>
        </w:rPr>
        <w:br/>
      </w:r>
      <w:r w:rsidRPr="00803CD8">
        <w:rPr>
          <w:bCs/>
          <w:color w:val="000000" w:themeColor="text1"/>
          <w:shd w:val="clear" w:color="auto" w:fill="FFFFFF"/>
        </w:rPr>
        <w:t>5. Склонение дробных числительных.</w:t>
      </w:r>
      <w:r w:rsidRPr="00803CD8">
        <w:rPr>
          <w:bCs/>
          <w:color w:val="000000" w:themeColor="text1"/>
        </w:rPr>
        <w:br/>
      </w:r>
      <w:r w:rsidRPr="00803CD8">
        <w:rPr>
          <w:bCs/>
          <w:color w:val="000000" w:themeColor="text1"/>
          <w:shd w:val="clear" w:color="auto" w:fill="FFFFFF"/>
        </w:rPr>
        <w:t>6. Склонение собирательных числительных.</w:t>
      </w:r>
      <w:r w:rsidRPr="00803CD8">
        <w:rPr>
          <w:bCs/>
          <w:color w:val="000000" w:themeColor="text1"/>
        </w:rPr>
        <w:br/>
      </w:r>
      <w:r w:rsidRPr="00803CD8">
        <w:rPr>
          <w:bCs/>
          <w:color w:val="000000" w:themeColor="text1"/>
          <w:shd w:val="clear" w:color="auto" w:fill="FFFFFF"/>
        </w:rPr>
        <w:t xml:space="preserve">7. Порядковые имена числительные </w:t>
      </w:r>
    </w:p>
    <w:p w14:paraId="356F4E9A" w14:textId="77777777" w:rsidR="001E77B4" w:rsidRPr="00803CD8" w:rsidRDefault="001E77B4" w:rsidP="001E77B4">
      <w:pPr>
        <w:shd w:val="clear" w:color="auto" w:fill="FFFFFF"/>
        <w:spacing w:line="360" w:lineRule="auto"/>
        <w:rPr>
          <w:color w:val="000000" w:themeColor="text1"/>
        </w:rPr>
      </w:pPr>
      <w:r w:rsidRPr="00803CD8">
        <w:rPr>
          <w:bCs/>
          <w:color w:val="000000" w:themeColor="text1"/>
          <w:shd w:val="clear" w:color="auto" w:fill="FFFFFF"/>
        </w:rPr>
        <w:t>8. Употребление числительных в речи.</w:t>
      </w:r>
    </w:p>
    <w:p w14:paraId="0A2732A1" w14:textId="77777777" w:rsidR="001E77B4" w:rsidRPr="00803CD8" w:rsidRDefault="001E77B4" w:rsidP="001E77B4">
      <w:pPr>
        <w:shd w:val="clear" w:color="auto" w:fill="FFFFFF"/>
        <w:spacing w:line="360" w:lineRule="auto"/>
        <w:jc w:val="center"/>
        <w:rPr>
          <w:color w:val="000000" w:themeColor="text1"/>
        </w:rPr>
      </w:pPr>
      <w:r w:rsidRPr="00803CD8">
        <w:rPr>
          <w:bCs/>
          <w:color w:val="000000" w:themeColor="text1"/>
          <w:shd w:val="clear" w:color="auto" w:fill="FFFFFF"/>
        </w:rPr>
        <w:t> </w:t>
      </w:r>
    </w:p>
    <w:p w14:paraId="1CCE054F" w14:textId="77777777" w:rsidR="001E77B4" w:rsidRPr="00803CD8" w:rsidRDefault="001E77B4" w:rsidP="001E77B4">
      <w:pPr>
        <w:shd w:val="clear" w:color="auto" w:fill="FFFFFF"/>
        <w:jc w:val="center"/>
        <w:rPr>
          <w:color w:val="181818"/>
        </w:rPr>
      </w:pPr>
      <w:r w:rsidRPr="00803CD8">
        <w:rPr>
          <w:bCs/>
          <w:color w:val="444444"/>
          <w:shd w:val="clear" w:color="auto" w:fill="FFFFFF"/>
        </w:rPr>
        <w:t> </w:t>
      </w:r>
      <w:r w:rsidRPr="00803CD8">
        <w:rPr>
          <w:rFonts w:ascii="Arial" w:hAnsi="Arial" w:cs="Arial"/>
          <w:color w:val="444444"/>
          <w:shd w:val="clear" w:color="auto" w:fill="FFFFFF"/>
        </w:rPr>
        <w:t xml:space="preserve">  </w:t>
      </w:r>
      <w:r w:rsidRPr="00803CD8">
        <w:rPr>
          <w:b/>
          <w:bCs/>
          <w:color w:val="000000"/>
        </w:rPr>
        <w:t>Практическая часть.</w:t>
      </w:r>
    </w:p>
    <w:p w14:paraId="26AE71BB" w14:textId="77777777" w:rsidR="001E77B4" w:rsidRPr="00803CD8" w:rsidRDefault="001E77B4" w:rsidP="001E77B4">
      <w:pPr>
        <w:shd w:val="clear" w:color="auto" w:fill="FFFFFF"/>
        <w:spacing w:line="360" w:lineRule="auto"/>
        <w:jc w:val="center"/>
        <w:rPr>
          <w:color w:val="181818"/>
        </w:rPr>
      </w:pPr>
      <w:r w:rsidRPr="00803CD8">
        <w:rPr>
          <w:b/>
          <w:bCs/>
          <w:color w:val="000000"/>
        </w:rPr>
        <w:t> </w:t>
      </w:r>
    </w:p>
    <w:p w14:paraId="0D4DD819" w14:textId="77777777" w:rsidR="001E77B4" w:rsidRPr="00803CD8" w:rsidRDefault="001E77B4" w:rsidP="001E77B4">
      <w:pPr>
        <w:shd w:val="clear" w:color="auto" w:fill="FFFFFF"/>
        <w:spacing w:line="360" w:lineRule="auto"/>
        <w:ind w:firstLine="709"/>
        <w:jc w:val="both"/>
        <w:rPr>
          <w:color w:val="181818"/>
        </w:rPr>
      </w:pPr>
      <w:r w:rsidRPr="00803CD8">
        <w:rPr>
          <w:b/>
          <w:bCs/>
          <w:color w:val="000000"/>
        </w:rPr>
        <w:t xml:space="preserve">                           Что обозначает числительное?</w:t>
      </w:r>
    </w:p>
    <w:p w14:paraId="7E67DD4B" w14:textId="77777777" w:rsidR="001E77B4" w:rsidRPr="00803CD8" w:rsidRDefault="001E77B4" w:rsidP="001E77B4">
      <w:pPr>
        <w:shd w:val="clear" w:color="auto" w:fill="FFFFFF"/>
        <w:spacing w:line="360" w:lineRule="auto"/>
        <w:jc w:val="both"/>
        <w:rPr>
          <w:color w:val="000000" w:themeColor="text1"/>
        </w:rPr>
      </w:pPr>
    </w:p>
    <w:p w14:paraId="71A17882" w14:textId="77777777" w:rsidR="001E77B4" w:rsidRPr="00803CD8" w:rsidRDefault="001E77B4" w:rsidP="001E77B4">
      <w:pPr>
        <w:spacing w:line="360" w:lineRule="auto"/>
        <w:ind w:firstLine="708"/>
        <w:jc w:val="both"/>
        <w:rPr>
          <w:b/>
          <w:bCs/>
          <w:color w:val="000000" w:themeColor="text1"/>
        </w:rPr>
      </w:pPr>
      <w:r w:rsidRPr="00803CD8">
        <w:rPr>
          <w:b/>
          <w:bCs/>
          <w:color w:val="000000" w:themeColor="text1"/>
        </w:rPr>
        <w:t>1) Сделайте подбор слов для словарного диктанта на орфограмму «Правописание ь в именах числительных», используя орфографический словарь (Д.Н.Ушаков, С.Е.Крючков. Орфографический словарь. Москва. Дрофа, 2016.)</w:t>
      </w:r>
    </w:p>
    <w:p w14:paraId="5A991394" w14:textId="77777777" w:rsidR="001E77B4" w:rsidRPr="00803CD8" w:rsidRDefault="001E77B4" w:rsidP="001E77B4">
      <w:pPr>
        <w:spacing w:line="360" w:lineRule="auto"/>
        <w:ind w:firstLine="708"/>
        <w:jc w:val="both"/>
        <w:rPr>
          <w:b/>
          <w:color w:val="000000" w:themeColor="text1"/>
        </w:rPr>
      </w:pPr>
      <w:r w:rsidRPr="00803CD8">
        <w:rPr>
          <w:b/>
          <w:color w:val="000000" w:themeColor="text1"/>
        </w:rPr>
        <w:t>Эталон:</w:t>
      </w:r>
    </w:p>
    <w:p w14:paraId="3D90F473" w14:textId="77777777" w:rsidR="001E77B4" w:rsidRPr="00803CD8" w:rsidRDefault="001E77B4" w:rsidP="001E77B4">
      <w:pPr>
        <w:spacing w:line="360" w:lineRule="auto"/>
        <w:ind w:firstLine="708"/>
        <w:jc w:val="both"/>
        <w:rPr>
          <w:color w:val="000000" w:themeColor="text1"/>
        </w:rPr>
      </w:pPr>
      <w:r w:rsidRPr="00803CD8">
        <w:rPr>
          <w:color w:val="000000" w:themeColor="text1"/>
        </w:rPr>
        <w:t>Напишите слова под диктовку. Сделайте морфемный разбор слов одиннадцать, девятьсот.</w:t>
      </w:r>
    </w:p>
    <w:p w14:paraId="7CFEB7E4" w14:textId="77777777" w:rsidR="001E77B4" w:rsidRPr="00803CD8" w:rsidRDefault="001E77B4" w:rsidP="001E77B4">
      <w:pPr>
        <w:spacing w:line="360" w:lineRule="auto"/>
        <w:ind w:firstLine="708"/>
        <w:jc w:val="both"/>
        <w:rPr>
          <w:color w:val="000000" w:themeColor="text1"/>
        </w:rPr>
      </w:pPr>
      <w:r w:rsidRPr="00803CD8">
        <w:rPr>
          <w:color w:val="000000" w:themeColor="text1"/>
        </w:rPr>
        <w:t xml:space="preserve">Шесть, десять, одиннадцать, восемь, восьмью, шестнадцать, девятнадцать, двадцать, пятьдесят, шестьдесят, пятьсот, шестьсот, семьсот, девятьсот. </w:t>
      </w:r>
    </w:p>
    <w:p w14:paraId="52E1970B" w14:textId="77777777" w:rsidR="001E77B4" w:rsidRPr="00803CD8" w:rsidRDefault="001E77B4" w:rsidP="001E77B4">
      <w:pPr>
        <w:spacing w:line="360" w:lineRule="auto"/>
        <w:ind w:firstLine="708"/>
        <w:jc w:val="both"/>
        <w:rPr>
          <w:b/>
          <w:bCs/>
          <w:color w:val="000000" w:themeColor="text1"/>
        </w:rPr>
      </w:pPr>
      <w:r w:rsidRPr="00803CD8">
        <w:rPr>
          <w:b/>
          <w:bCs/>
          <w:color w:val="000000" w:themeColor="text1"/>
        </w:rPr>
        <w:t>2) Заполни таблицу, как толкуется слово тысяча в следующих словарях.</w:t>
      </w:r>
    </w:p>
    <w:tbl>
      <w:tblPr>
        <w:tblStyle w:val="a3"/>
        <w:tblW w:w="0" w:type="auto"/>
        <w:tblLook w:val="04A0" w:firstRow="1" w:lastRow="0" w:firstColumn="1" w:lastColumn="0" w:noHBand="0" w:noVBand="1"/>
      </w:tblPr>
      <w:tblGrid>
        <w:gridCol w:w="1821"/>
        <w:gridCol w:w="4500"/>
        <w:gridCol w:w="1512"/>
        <w:gridCol w:w="1512"/>
      </w:tblGrid>
      <w:tr w:rsidR="001E77B4" w:rsidRPr="00803CD8" w14:paraId="265D1C7E" w14:textId="77777777" w:rsidTr="005E090A">
        <w:tc>
          <w:tcPr>
            <w:tcW w:w="1070" w:type="dxa"/>
          </w:tcPr>
          <w:p w14:paraId="336C6C85" w14:textId="77777777" w:rsidR="001E77B4" w:rsidRPr="00803CD8" w:rsidRDefault="001E77B4" w:rsidP="005E090A">
            <w:pPr>
              <w:spacing w:line="360" w:lineRule="auto"/>
              <w:jc w:val="both"/>
              <w:rPr>
                <w:b/>
                <w:bCs/>
                <w:color w:val="000000" w:themeColor="text1"/>
              </w:rPr>
            </w:pPr>
            <w:r w:rsidRPr="00803CD8">
              <w:rPr>
                <w:b/>
                <w:bCs/>
                <w:color w:val="000000" w:themeColor="text1"/>
              </w:rPr>
              <w:t>Название словаря</w:t>
            </w:r>
          </w:p>
        </w:tc>
        <w:tc>
          <w:tcPr>
            <w:tcW w:w="5427" w:type="dxa"/>
          </w:tcPr>
          <w:p w14:paraId="618BF6E4" w14:textId="77777777" w:rsidR="001E77B4" w:rsidRPr="00803CD8" w:rsidRDefault="001E77B4" w:rsidP="005E090A">
            <w:pPr>
              <w:spacing w:line="360" w:lineRule="auto"/>
              <w:jc w:val="both"/>
              <w:rPr>
                <w:b/>
                <w:bCs/>
                <w:color w:val="000000" w:themeColor="text1"/>
              </w:rPr>
            </w:pPr>
            <w:r w:rsidRPr="00803CD8">
              <w:rPr>
                <w:b/>
                <w:bCs/>
                <w:color w:val="000000" w:themeColor="text1"/>
              </w:rPr>
              <w:t>Толкование</w:t>
            </w:r>
          </w:p>
        </w:tc>
        <w:tc>
          <w:tcPr>
            <w:tcW w:w="1387" w:type="dxa"/>
          </w:tcPr>
          <w:p w14:paraId="518B7B18" w14:textId="77777777" w:rsidR="001E77B4" w:rsidRPr="00803CD8" w:rsidRDefault="001E77B4" w:rsidP="005E090A">
            <w:pPr>
              <w:spacing w:line="360" w:lineRule="auto"/>
              <w:jc w:val="both"/>
              <w:rPr>
                <w:b/>
                <w:bCs/>
                <w:color w:val="000000" w:themeColor="text1"/>
              </w:rPr>
            </w:pPr>
            <w:r w:rsidRPr="00803CD8">
              <w:rPr>
                <w:b/>
                <w:bCs/>
                <w:color w:val="000000" w:themeColor="text1"/>
              </w:rPr>
              <w:t>Общее в толковании</w:t>
            </w:r>
          </w:p>
        </w:tc>
        <w:tc>
          <w:tcPr>
            <w:tcW w:w="1461" w:type="dxa"/>
          </w:tcPr>
          <w:p w14:paraId="6EFE21A1" w14:textId="77777777" w:rsidR="001E77B4" w:rsidRPr="00803CD8" w:rsidRDefault="001E77B4" w:rsidP="005E090A">
            <w:pPr>
              <w:jc w:val="both"/>
              <w:rPr>
                <w:b/>
                <w:bCs/>
                <w:color w:val="000000" w:themeColor="text1"/>
              </w:rPr>
            </w:pPr>
            <w:r w:rsidRPr="00803CD8">
              <w:rPr>
                <w:b/>
                <w:bCs/>
                <w:color w:val="000000" w:themeColor="text1"/>
              </w:rPr>
              <w:t>Различие в толковании</w:t>
            </w:r>
          </w:p>
        </w:tc>
      </w:tr>
      <w:tr w:rsidR="001E77B4" w:rsidRPr="00803CD8" w14:paraId="116068DC" w14:textId="77777777" w:rsidTr="005E090A">
        <w:tc>
          <w:tcPr>
            <w:tcW w:w="1070" w:type="dxa"/>
          </w:tcPr>
          <w:p w14:paraId="5D1AE31E" w14:textId="77777777" w:rsidR="001E77B4" w:rsidRPr="00803CD8" w:rsidRDefault="001E77B4" w:rsidP="005E090A">
            <w:pPr>
              <w:spacing w:line="360" w:lineRule="auto"/>
              <w:jc w:val="both"/>
              <w:rPr>
                <w:b/>
                <w:bCs/>
                <w:color w:val="000000" w:themeColor="text1"/>
              </w:rPr>
            </w:pPr>
            <w:r w:rsidRPr="00803CD8">
              <w:rPr>
                <w:b/>
                <w:bCs/>
                <w:color w:val="000000" w:themeColor="text1"/>
                <w:lang w:val="en-US"/>
              </w:rPr>
              <w:t>Slovar</w:t>
            </w:r>
            <w:r w:rsidRPr="00803CD8">
              <w:rPr>
                <w:b/>
                <w:bCs/>
                <w:color w:val="000000" w:themeColor="text1"/>
              </w:rPr>
              <w:t xml:space="preserve">. </w:t>
            </w:r>
            <w:r w:rsidRPr="00803CD8">
              <w:rPr>
                <w:b/>
                <w:bCs/>
                <w:color w:val="000000" w:themeColor="text1"/>
                <w:lang w:val="en-US"/>
              </w:rPr>
              <w:t>cc</w:t>
            </w:r>
            <w:r w:rsidRPr="00803CD8">
              <w:rPr>
                <w:b/>
                <w:color w:val="000000" w:themeColor="text1"/>
                <w:shd w:val="clear" w:color="auto" w:fill="FFFFFF"/>
              </w:rPr>
              <w:t xml:space="preserve"> Даль. Словарь Даля. 2012</w:t>
            </w:r>
          </w:p>
        </w:tc>
        <w:tc>
          <w:tcPr>
            <w:tcW w:w="5427" w:type="dxa"/>
          </w:tcPr>
          <w:p w14:paraId="6B87CB77" w14:textId="77777777" w:rsidR="001E77B4" w:rsidRPr="00803CD8" w:rsidRDefault="001E77B4" w:rsidP="005E090A">
            <w:pPr>
              <w:spacing w:line="360" w:lineRule="auto"/>
              <w:jc w:val="both"/>
              <w:rPr>
                <w:b/>
                <w:bCs/>
                <w:color w:val="000000" w:themeColor="text1"/>
              </w:rPr>
            </w:pPr>
          </w:p>
        </w:tc>
        <w:tc>
          <w:tcPr>
            <w:tcW w:w="1387" w:type="dxa"/>
          </w:tcPr>
          <w:p w14:paraId="53957EB4" w14:textId="77777777" w:rsidR="001E77B4" w:rsidRPr="00803CD8" w:rsidRDefault="001E77B4" w:rsidP="005E090A">
            <w:pPr>
              <w:jc w:val="both"/>
              <w:rPr>
                <w:b/>
                <w:bCs/>
                <w:color w:val="000000" w:themeColor="text1"/>
              </w:rPr>
            </w:pPr>
          </w:p>
        </w:tc>
        <w:tc>
          <w:tcPr>
            <w:tcW w:w="1461" w:type="dxa"/>
          </w:tcPr>
          <w:p w14:paraId="292A9D94" w14:textId="77777777" w:rsidR="001E77B4" w:rsidRPr="00803CD8" w:rsidRDefault="001E77B4" w:rsidP="005E090A">
            <w:pPr>
              <w:jc w:val="both"/>
              <w:rPr>
                <w:b/>
                <w:bCs/>
                <w:color w:val="000000" w:themeColor="text1"/>
              </w:rPr>
            </w:pPr>
            <w:r w:rsidRPr="00803CD8">
              <w:rPr>
                <w:color w:val="000000"/>
              </w:rPr>
              <w:t xml:space="preserve">| </w:t>
            </w:r>
          </w:p>
          <w:p w14:paraId="62EBF69A" w14:textId="77777777" w:rsidR="001E77B4" w:rsidRPr="00803CD8" w:rsidRDefault="001E77B4" w:rsidP="005E090A">
            <w:pPr>
              <w:jc w:val="both"/>
              <w:rPr>
                <w:b/>
                <w:bCs/>
                <w:color w:val="000000" w:themeColor="text1"/>
              </w:rPr>
            </w:pPr>
          </w:p>
        </w:tc>
      </w:tr>
      <w:tr w:rsidR="001E77B4" w:rsidRPr="00803CD8" w14:paraId="71C521C8" w14:textId="77777777" w:rsidTr="005E090A">
        <w:tc>
          <w:tcPr>
            <w:tcW w:w="1070" w:type="dxa"/>
          </w:tcPr>
          <w:p w14:paraId="3AA37D83" w14:textId="77777777" w:rsidR="001E77B4" w:rsidRPr="00803CD8" w:rsidRDefault="001E77B4" w:rsidP="005E090A">
            <w:pPr>
              <w:spacing w:line="360" w:lineRule="auto"/>
              <w:jc w:val="both"/>
              <w:rPr>
                <w:b/>
                <w:bCs/>
                <w:color w:val="000000" w:themeColor="text1"/>
              </w:rPr>
            </w:pPr>
            <w:r w:rsidRPr="00803CD8">
              <w:rPr>
                <w:rFonts w:ascii="Helvetica" w:hAnsi="Helvetica" w:cs="Helvetica"/>
                <w:b/>
                <w:bCs/>
                <w:color w:val="222222"/>
                <w:shd w:val="clear" w:color="auto" w:fill="FFFFFF"/>
              </w:rPr>
              <w:t xml:space="preserve">Ожегов, Сергей </w:t>
            </w:r>
            <w:r w:rsidRPr="00803CD8">
              <w:rPr>
                <w:rFonts w:ascii="Helvetica" w:hAnsi="Helvetica" w:cs="Helvetica"/>
                <w:b/>
                <w:bCs/>
                <w:color w:val="222222"/>
                <w:shd w:val="clear" w:color="auto" w:fill="FFFFFF"/>
              </w:rPr>
              <w:lastRenderedPageBreak/>
              <w:t>Иванович (1900-1964).</w:t>
            </w:r>
            <w:r w:rsidRPr="00803CD8">
              <w:rPr>
                <w:rFonts w:ascii="Helvetica" w:hAnsi="Helvetica" w:cs="Helvetica"/>
                <w:color w:val="222222"/>
              </w:rPr>
              <w:br/>
            </w:r>
            <w:r w:rsidRPr="00803CD8">
              <w:rPr>
                <w:rFonts w:ascii="Helvetica" w:hAnsi="Helvetica" w:cs="Helvetica"/>
                <w:shd w:val="clear" w:color="auto" w:fill="FFFFFF"/>
              </w:rPr>
              <w:t>Толковый словарь русского языка : 100000 слов, терминов и выражений : [новое издание] / Сергей Иванович Ожегов ; под общ. ред. Л. И. Скворцова. - 28-е изд., перераб. - Москва : Мир И образование, 2015. - 1375</w:t>
            </w:r>
            <w:r w:rsidRPr="00803CD8">
              <w:rPr>
                <w:rFonts w:ascii="Helvetica" w:hAnsi="Helvetica" w:cs="Helvetica"/>
                <w:color w:val="222222"/>
                <w:shd w:val="clear" w:color="auto" w:fill="FFFFFF"/>
              </w:rPr>
              <w:t>,</w:t>
            </w:r>
          </w:p>
        </w:tc>
        <w:tc>
          <w:tcPr>
            <w:tcW w:w="5427" w:type="dxa"/>
          </w:tcPr>
          <w:p w14:paraId="2D12F045" w14:textId="77777777" w:rsidR="001E77B4" w:rsidRPr="00803CD8" w:rsidRDefault="001E77B4" w:rsidP="005E090A">
            <w:pPr>
              <w:shd w:val="clear" w:color="auto" w:fill="FFFFFF"/>
              <w:ind w:left="-131" w:firstLine="851"/>
              <w:rPr>
                <w:b/>
                <w:bCs/>
                <w:color w:val="000000" w:themeColor="text1"/>
              </w:rPr>
            </w:pPr>
          </w:p>
        </w:tc>
        <w:tc>
          <w:tcPr>
            <w:tcW w:w="1387" w:type="dxa"/>
          </w:tcPr>
          <w:p w14:paraId="4A984D33" w14:textId="77777777" w:rsidR="001E77B4" w:rsidRPr="00803CD8" w:rsidRDefault="001E77B4" w:rsidP="005E090A">
            <w:pPr>
              <w:spacing w:line="360" w:lineRule="auto"/>
              <w:jc w:val="both"/>
              <w:rPr>
                <w:b/>
                <w:bCs/>
                <w:color w:val="000000" w:themeColor="text1"/>
              </w:rPr>
            </w:pPr>
            <w:r w:rsidRPr="00803CD8">
              <w:rPr>
                <w:color w:val="000000" w:themeColor="text1"/>
              </w:rPr>
              <w:t>. </w:t>
            </w:r>
          </w:p>
        </w:tc>
        <w:tc>
          <w:tcPr>
            <w:tcW w:w="1461" w:type="dxa"/>
          </w:tcPr>
          <w:p w14:paraId="4FD677F7" w14:textId="77777777" w:rsidR="001E77B4" w:rsidRPr="00803CD8" w:rsidRDefault="001E77B4" w:rsidP="005E090A">
            <w:pPr>
              <w:jc w:val="both"/>
              <w:rPr>
                <w:b/>
                <w:bCs/>
                <w:color w:val="000000" w:themeColor="text1"/>
              </w:rPr>
            </w:pPr>
          </w:p>
        </w:tc>
      </w:tr>
      <w:tr w:rsidR="001E77B4" w:rsidRPr="00803CD8" w14:paraId="05A45794" w14:textId="77777777" w:rsidTr="005E090A">
        <w:tc>
          <w:tcPr>
            <w:tcW w:w="1070" w:type="dxa"/>
          </w:tcPr>
          <w:p w14:paraId="32ADFACE" w14:textId="77777777" w:rsidR="001E77B4" w:rsidRPr="00803CD8" w:rsidRDefault="001E77B4" w:rsidP="005E090A">
            <w:pPr>
              <w:spacing w:line="360" w:lineRule="auto"/>
              <w:jc w:val="both"/>
              <w:rPr>
                <w:b/>
                <w:bCs/>
                <w:color w:val="000000" w:themeColor="text1"/>
              </w:rPr>
            </w:pPr>
            <w:r w:rsidRPr="00803CD8">
              <w:rPr>
                <w:rFonts w:ascii="Helvetica" w:hAnsi="Helvetica" w:cs="Helvetica"/>
                <w:b/>
                <w:bCs/>
                <w:color w:val="222222"/>
                <w:shd w:val="clear" w:color="auto" w:fill="FFFFFF"/>
              </w:rPr>
              <w:t>Ушаков, Дмитрий Николаевич (1873-1942.).</w:t>
            </w:r>
            <w:r w:rsidRPr="00803CD8">
              <w:rPr>
                <w:rFonts w:ascii="Helvetica" w:hAnsi="Helvetica" w:cs="Helvetica"/>
                <w:color w:val="222222"/>
              </w:rPr>
              <w:br/>
            </w:r>
            <w:r w:rsidRPr="00803CD8">
              <w:rPr>
                <w:rFonts w:ascii="Helvetica" w:hAnsi="Helvetica" w:cs="Helvetica"/>
                <w:color w:val="222222"/>
                <w:shd w:val="clear" w:color="auto" w:fill="FFFFFF"/>
              </w:rPr>
              <w:t xml:space="preserve">Большой толковый словарь русского языка : современная редакция / Д. Н. Ушаков. - Москва : Дом </w:t>
            </w:r>
            <w:r w:rsidRPr="00803CD8">
              <w:rPr>
                <w:rFonts w:ascii="Helvetica" w:hAnsi="Helvetica" w:cs="Helvetica"/>
                <w:color w:val="222222"/>
                <w:shd w:val="clear" w:color="auto" w:fill="FFFFFF"/>
              </w:rPr>
              <w:lastRenderedPageBreak/>
              <w:t>Славянской кн., 2008. - 959 с.; 27 см.; ISBN 978-5-903036-99-8 (В пер.)</w:t>
            </w:r>
          </w:p>
        </w:tc>
        <w:tc>
          <w:tcPr>
            <w:tcW w:w="5427" w:type="dxa"/>
          </w:tcPr>
          <w:p w14:paraId="577B8222" w14:textId="77777777" w:rsidR="001E77B4" w:rsidRPr="00803CD8" w:rsidRDefault="001E77B4" w:rsidP="005E090A">
            <w:pPr>
              <w:spacing w:line="360" w:lineRule="auto"/>
              <w:jc w:val="both"/>
              <w:rPr>
                <w:b/>
                <w:bCs/>
                <w:color w:val="000000" w:themeColor="text1"/>
              </w:rPr>
            </w:pPr>
          </w:p>
        </w:tc>
        <w:tc>
          <w:tcPr>
            <w:tcW w:w="1387" w:type="dxa"/>
          </w:tcPr>
          <w:p w14:paraId="383C2F43" w14:textId="77777777" w:rsidR="001E77B4" w:rsidRPr="00803CD8" w:rsidRDefault="001E77B4" w:rsidP="005E090A">
            <w:pPr>
              <w:pStyle w:val="a4"/>
              <w:ind w:left="360"/>
              <w:jc w:val="both"/>
              <w:rPr>
                <w:color w:val="000000"/>
              </w:rPr>
            </w:pPr>
          </w:p>
          <w:p w14:paraId="77EE002B" w14:textId="77777777" w:rsidR="001E77B4" w:rsidRPr="00803CD8" w:rsidRDefault="001E77B4" w:rsidP="005E090A">
            <w:pPr>
              <w:pStyle w:val="a4"/>
              <w:ind w:left="360"/>
              <w:jc w:val="both"/>
              <w:rPr>
                <w:b/>
                <w:bCs/>
                <w:color w:val="000000" w:themeColor="text1"/>
              </w:rPr>
            </w:pPr>
          </w:p>
        </w:tc>
        <w:tc>
          <w:tcPr>
            <w:tcW w:w="1461" w:type="dxa"/>
          </w:tcPr>
          <w:p w14:paraId="008961DE" w14:textId="77777777" w:rsidR="001E77B4" w:rsidRPr="00803CD8" w:rsidRDefault="001E77B4" w:rsidP="005E090A">
            <w:pPr>
              <w:shd w:val="clear" w:color="auto" w:fill="FFFFFF"/>
              <w:spacing w:after="240"/>
              <w:ind w:left="-62" w:firstLine="720"/>
              <w:rPr>
                <w:color w:val="000000"/>
              </w:rPr>
            </w:pPr>
          </w:p>
          <w:p w14:paraId="317C3906" w14:textId="77777777" w:rsidR="001E77B4" w:rsidRPr="00803CD8" w:rsidRDefault="001E77B4" w:rsidP="005E090A">
            <w:pPr>
              <w:pStyle w:val="a4"/>
              <w:jc w:val="both"/>
              <w:rPr>
                <w:b/>
                <w:bCs/>
                <w:color w:val="000000" w:themeColor="text1"/>
              </w:rPr>
            </w:pPr>
          </w:p>
        </w:tc>
      </w:tr>
    </w:tbl>
    <w:p w14:paraId="0CC070D1" w14:textId="77777777" w:rsidR="001E77B4" w:rsidRPr="00803CD8" w:rsidRDefault="001E77B4" w:rsidP="001E77B4">
      <w:pPr>
        <w:spacing w:line="360" w:lineRule="auto"/>
        <w:ind w:firstLine="708"/>
        <w:jc w:val="both"/>
        <w:rPr>
          <w:b/>
          <w:bCs/>
          <w:color w:val="000000" w:themeColor="text1"/>
        </w:rPr>
      </w:pPr>
    </w:p>
    <w:p w14:paraId="4DB4CBEB" w14:textId="77777777" w:rsidR="001E77B4" w:rsidRPr="00803CD8" w:rsidRDefault="001E77B4" w:rsidP="001E77B4">
      <w:pPr>
        <w:spacing w:line="360" w:lineRule="auto"/>
        <w:ind w:firstLine="708"/>
        <w:jc w:val="both"/>
        <w:rPr>
          <w:b/>
          <w:bCs/>
          <w:color w:val="000000" w:themeColor="text1"/>
        </w:rPr>
      </w:pPr>
      <w:r w:rsidRPr="00803CD8">
        <w:rPr>
          <w:b/>
          <w:bCs/>
          <w:color w:val="000000" w:themeColor="text1"/>
        </w:rPr>
        <w:t>Эталон:</w:t>
      </w:r>
    </w:p>
    <w:tbl>
      <w:tblPr>
        <w:tblStyle w:val="a3"/>
        <w:tblW w:w="0" w:type="auto"/>
        <w:tblLook w:val="04A0" w:firstRow="1" w:lastRow="0" w:firstColumn="1" w:lastColumn="0" w:noHBand="0" w:noVBand="1"/>
      </w:tblPr>
      <w:tblGrid>
        <w:gridCol w:w="944"/>
        <w:gridCol w:w="5808"/>
        <w:gridCol w:w="1550"/>
        <w:gridCol w:w="1043"/>
      </w:tblGrid>
      <w:tr w:rsidR="001E77B4" w:rsidRPr="00803CD8" w14:paraId="33913AD9" w14:textId="77777777" w:rsidTr="005E090A">
        <w:tc>
          <w:tcPr>
            <w:tcW w:w="1070" w:type="dxa"/>
          </w:tcPr>
          <w:p w14:paraId="2BFFCB3B" w14:textId="77777777" w:rsidR="001E77B4" w:rsidRPr="00803CD8" w:rsidRDefault="001E77B4" w:rsidP="005E090A">
            <w:pPr>
              <w:spacing w:line="360" w:lineRule="auto"/>
              <w:jc w:val="both"/>
              <w:rPr>
                <w:b/>
                <w:bCs/>
                <w:color w:val="000000" w:themeColor="text1"/>
              </w:rPr>
            </w:pPr>
            <w:r w:rsidRPr="00803CD8">
              <w:rPr>
                <w:b/>
                <w:bCs/>
                <w:color w:val="000000" w:themeColor="text1"/>
              </w:rPr>
              <w:t>Название словаря</w:t>
            </w:r>
          </w:p>
        </w:tc>
        <w:tc>
          <w:tcPr>
            <w:tcW w:w="5427" w:type="dxa"/>
          </w:tcPr>
          <w:p w14:paraId="0F2451EE" w14:textId="77777777" w:rsidR="001E77B4" w:rsidRPr="00803CD8" w:rsidRDefault="001E77B4" w:rsidP="005E090A">
            <w:pPr>
              <w:spacing w:line="360" w:lineRule="auto"/>
              <w:jc w:val="both"/>
              <w:rPr>
                <w:b/>
                <w:bCs/>
                <w:color w:val="000000" w:themeColor="text1"/>
              </w:rPr>
            </w:pPr>
            <w:r w:rsidRPr="00803CD8">
              <w:rPr>
                <w:b/>
                <w:bCs/>
                <w:color w:val="000000" w:themeColor="text1"/>
              </w:rPr>
              <w:t>Толкование</w:t>
            </w:r>
          </w:p>
        </w:tc>
        <w:tc>
          <w:tcPr>
            <w:tcW w:w="1387" w:type="dxa"/>
          </w:tcPr>
          <w:p w14:paraId="7F67D37A" w14:textId="77777777" w:rsidR="001E77B4" w:rsidRPr="00803CD8" w:rsidRDefault="001E77B4" w:rsidP="005E090A">
            <w:pPr>
              <w:spacing w:line="360" w:lineRule="auto"/>
              <w:jc w:val="both"/>
              <w:rPr>
                <w:b/>
                <w:bCs/>
                <w:color w:val="000000" w:themeColor="text1"/>
              </w:rPr>
            </w:pPr>
            <w:r w:rsidRPr="00803CD8">
              <w:rPr>
                <w:b/>
                <w:bCs/>
                <w:color w:val="000000" w:themeColor="text1"/>
              </w:rPr>
              <w:t>Общее в толковании</w:t>
            </w:r>
          </w:p>
        </w:tc>
        <w:tc>
          <w:tcPr>
            <w:tcW w:w="1461" w:type="dxa"/>
          </w:tcPr>
          <w:p w14:paraId="4D28DC1E" w14:textId="77777777" w:rsidR="001E77B4" w:rsidRPr="00803CD8" w:rsidRDefault="001E77B4" w:rsidP="005E090A">
            <w:pPr>
              <w:jc w:val="both"/>
              <w:rPr>
                <w:b/>
                <w:bCs/>
                <w:color w:val="000000" w:themeColor="text1"/>
              </w:rPr>
            </w:pPr>
            <w:r w:rsidRPr="00803CD8">
              <w:rPr>
                <w:b/>
                <w:bCs/>
                <w:color w:val="000000" w:themeColor="text1"/>
              </w:rPr>
              <w:t>Различие в толковании</w:t>
            </w:r>
          </w:p>
        </w:tc>
      </w:tr>
      <w:tr w:rsidR="001E77B4" w:rsidRPr="00803CD8" w14:paraId="12E4981F" w14:textId="77777777" w:rsidTr="005E090A">
        <w:tc>
          <w:tcPr>
            <w:tcW w:w="1070" w:type="dxa"/>
          </w:tcPr>
          <w:p w14:paraId="658B6967" w14:textId="77777777" w:rsidR="001E77B4" w:rsidRPr="00803CD8" w:rsidRDefault="001E77B4" w:rsidP="005E090A">
            <w:pPr>
              <w:spacing w:line="360" w:lineRule="auto"/>
              <w:jc w:val="both"/>
              <w:rPr>
                <w:b/>
                <w:bCs/>
                <w:color w:val="000000" w:themeColor="text1"/>
              </w:rPr>
            </w:pPr>
            <w:r w:rsidRPr="00803CD8">
              <w:rPr>
                <w:b/>
                <w:bCs/>
                <w:color w:val="000000" w:themeColor="text1"/>
                <w:lang w:val="en-US"/>
              </w:rPr>
              <w:t>Slovar</w:t>
            </w:r>
            <w:r w:rsidRPr="00803CD8">
              <w:rPr>
                <w:b/>
                <w:bCs/>
                <w:color w:val="000000" w:themeColor="text1"/>
              </w:rPr>
              <w:t xml:space="preserve">. </w:t>
            </w:r>
            <w:r w:rsidRPr="00803CD8">
              <w:rPr>
                <w:b/>
                <w:bCs/>
                <w:color w:val="000000" w:themeColor="text1"/>
                <w:lang w:val="en-US"/>
              </w:rPr>
              <w:t>cc</w:t>
            </w:r>
            <w:r w:rsidRPr="00803CD8">
              <w:rPr>
                <w:b/>
                <w:color w:val="000000" w:themeColor="text1"/>
                <w:shd w:val="clear" w:color="auto" w:fill="FFFFFF"/>
              </w:rPr>
              <w:t xml:space="preserve"> Даль. Словарь Даля. 2012</w:t>
            </w:r>
          </w:p>
        </w:tc>
        <w:tc>
          <w:tcPr>
            <w:tcW w:w="5427" w:type="dxa"/>
          </w:tcPr>
          <w:p w14:paraId="305774B4" w14:textId="77777777" w:rsidR="001E77B4" w:rsidRPr="00803CD8" w:rsidRDefault="001E77B4" w:rsidP="005E090A">
            <w:pPr>
              <w:shd w:val="clear" w:color="auto" w:fill="FFFFFF"/>
              <w:rPr>
                <w:b/>
                <w:bCs/>
                <w:color w:val="000000"/>
              </w:rPr>
            </w:pPr>
            <w:r w:rsidRPr="00803CD8">
              <w:rPr>
                <w:b/>
                <w:bCs/>
                <w:color w:val="000000"/>
              </w:rPr>
              <w:t>ТЫСЯЧА</w:t>
            </w:r>
          </w:p>
          <w:p w14:paraId="2624E087" w14:textId="77777777" w:rsidR="001E77B4" w:rsidRPr="00803CD8" w:rsidRDefault="001E77B4" w:rsidP="005E090A">
            <w:pPr>
              <w:shd w:val="clear" w:color="auto" w:fill="FFFFFF"/>
              <w:spacing w:after="240"/>
              <w:rPr>
                <w:color w:val="000000"/>
              </w:rPr>
            </w:pPr>
            <w:r w:rsidRPr="00803CD8">
              <w:rPr>
                <w:color w:val="000000"/>
              </w:rPr>
              <w:t>(тысяща) жен. число 1000, сто десятков, десять сотен.</w:t>
            </w:r>
          </w:p>
          <w:p w14:paraId="6FC66B4A" w14:textId="77777777" w:rsidR="001E77B4" w:rsidRPr="00803CD8" w:rsidRDefault="001E77B4" w:rsidP="005E090A">
            <w:pPr>
              <w:shd w:val="clear" w:color="auto" w:fill="FFFFFF"/>
              <w:spacing w:after="240"/>
              <w:rPr>
                <w:color w:val="000000"/>
              </w:rPr>
            </w:pPr>
            <w:r w:rsidRPr="00803CD8">
              <w:rPr>
                <w:color w:val="000000"/>
              </w:rPr>
              <w:t>| вологод. говорят в виде ласки: дорогой, неоцененный, золотой. Казна ты моя, свичушка, тысяча моя! Это пахнет тысячами, барыша или убытку. Господь одним хлебом тысячи напитал. По сту на день, по тысяча на неделю (привет молотильщикам). Не считанной тысячи в итоге нет. Один воин тысячи водит (а Бог и воеводу и тысячи водит). Тысячный полк, коего состав 1000 человек. - конь, стоящий тысячу или тысячи рублей. Тысячная красота, переводн. название растен. Amarantus, кошачий(лисий)хвост, петуший гребешок, гребенная трава. Тысяч(щ)ник, тысяченачальник, кто начальствует тысячью воинов, полковник.</w:t>
            </w:r>
          </w:p>
          <w:p w14:paraId="2A0EE454" w14:textId="77777777" w:rsidR="001E77B4" w:rsidRPr="00803CD8" w:rsidRDefault="001E77B4" w:rsidP="005E090A">
            <w:pPr>
              <w:shd w:val="clear" w:color="auto" w:fill="FFFFFF"/>
              <w:spacing w:after="240"/>
              <w:rPr>
                <w:color w:val="000000"/>
              </w:rPr>
            </w:pPr>
            <w:r w:rsidRPr="00803CD8">
              <w:rPr>
                <w:color w:val="000000"/>
              </w:rPr>
              <w:t>| Тысячник, богач, у кого есть тысячи.</w:t>
            </w:r>
          </w:p>
          <w:p w14:paraId="185A3A78" w14:textId="77777777" w:rsidR="001E77B4" w:rsidRPr="00803CD8" w:rsidRDefault="001E77B4" w:rsidP="005E090A">
            <w:pPr>
              <w:shd w:val="clear" w:color="auto" w:fill="FFFFFF"/>
              <w:spacing w:after="240"/>
              <w:rPr>
                <w:color w:val="000000"/>
              </w:rPr>
            </w:pPr>
            <w:r w:rsidRPr="00803CD8">
              <w:rPr>
                <w:color w:val="000000"/>
              </w:rPr>
              <w:t>| ниж. свадебный тысяцкий. Лучше нищий правдивый, чем тысячник лживый. Тысяцкий, роль выборного, головы, старшины из крестьян, бывшего кой-где, до последнего преобразованья. Для надзора за благочинием в селениях, посадах а местечках, определяются десятские, сотские, пятисотские и тысяцкие. Свод. Законов. После свадьбы всякий тысяцкий.</w:t>
            </w:r>
          </w:p>
          <w:p w14:paraId="5881B9CD" w14:textId="77777777" w:rsidR="001E77B4" w:rsidRPr="00803CD8" w:rsidRDefault="001E77B4" w:rsidP="005E090A">
            <w:pPr>
              <w:shd w:val="clear" w:color="auto" w:fill="FFFFFF"/>
              <w:spacing w:after="240"/>
              <w:rPr>
                <w:color w:val="000000"/>
              </w:rPr>
            </w:pPr>
            <w:r w:rsidRPr="00803CD8">
              <w:rPr>
                <w:color w:val="000000"/>
              </w:rPr>
              <w:t>| костр. почетное звание всякого посадского, городского жителя, купца, как казака чтят атаманом, солдата кавалером и пр.</w:t>
            </w:r>
          </w:p>
          <w:p w14:paraId="03C1CDC2" w14:textId="77777777" w:rsidR="001E77B4" w:rsidRPr="00803CD8" w:rsidRDefault="001E77B4" w:rsidP="005E090A">
            <w:pPr>
              <w:shd w:val="clear" w:color="auto" w:fill="FFFFFF"/>
              <w:spacing w:after="240"/>
              <w:rPr>
                <w:color w:val="000000"/>
              </w:rPr>
            </w:pPr>
            <w:r w:rsidRPr="00803CD8">
              <w:rPr>
                <w:color w:val="000000"/>
              </w:rPr>
              <w:t>| стар. начальник полиции и расправы в новг. и Пск.</w:t>
            </w:r>
          </w:p>
          <w:p w14:paraId="3CFF4E9D" w14:textId="77777777" w:rsidR="001E77B4" w:rsidRPr="00803CD8" w:rsidRDefault="001E77B4" w:rsidP="005E090A">
            <w:pPr>
              <w:shd w:val="clear" w:color="auto" w:fill="FFFFFF"/>
              <w:spacing w:after="240"/>
              <w:rPr>
                <w:color w:val="000000"/>
              </w:rPr>
            </w:pPr>
            <w:r w:rsidRPr="00803CD8">
              <w:rPr>
                <w:color w:val="000000"/>
              </w:rPr>
              <w:lastRenderedPageBreak/>
              <w:t>| стар. военачальник, первый, главный воевода, Карамзин.</w:t>
            </w:r>
          </w:p>
          <w:p w14:paraId="2977AD49" w14:textId="77777777" w:rsidR="001E77B4" w:rsidRPr="00803CD8" w:rsidRDefault="001E77B4" w:rsidP="005E090A">
            <w:pPr>
              <w:shd w:val="clear" w:color="auto" w:fill="FFFFFF"/>
              <w:spacing w:after="240"/>
              <w:rPr>
                <w:color w:val="000000"/>
              </w:rPr>
            </w:pPr>
            <w:r w:rsidRPr="00803CD8">
              <w:rPr>
                <w:color w:val="000000"/>
              </w:rPr>
              <w:t>| Старший свадебный чин (тысяцкий, больший и меньший боярин, дружка, поддружье и дворецкие; бояре, все гости, поезжане); обычно это крестный, он же и посаженный отец жениха; он распорядитель поезда и обрядов, благословляет и увозит жениха, меняет кольца четы, платит за свадьбу и привозит домой молодых. Тысяцкое. ср. , стар. звание, почет, сан, должность тысяцкого. А тысяцкое (сан сей) даша Жидяте Доможировичу, летописн. Тысячелистник, растенье Achillea milleofolium, см. деревей. -глазый аргус. -дольная частица. -рублевый конь.</w:t>
            </w:r>
          </w:p>
          <w:p w14:paraId="6F3F9199" w14:textId="77777777" w:rsidR="001E77B4" w:rsidRPr="00803CD8" w:rsidRDefault="001E77B4" w:rsidP="005E090A">
            <w:pPr>
              <w:spacing w:line="360" w:lineRule="auto"/>
              <w:jc w:val="both"/>
              <w:rPr>
                <w:b/>
                <w:bCs/>
                <w:color w:val="000000" w:themeColor="text1"/>
              </w:rPr>
            </w:pPr>
          </w:p>
        </w:tc>
        <w:tc>
          <w:tcPr>
            <w:tcW w:w="1387" w:type="dxa"/>
          </w:tcPr>
          <w:p w14:paraId="74C190BE" w14:textId="77777777" w:rsidR="001E77B4" w:rsidRPr="00803CD8" w:rsidRDefault="001E77B4" w:rsidP="005E090A">
            <w:pPr>
              <w:jc w:val="both"/>
              <w:rPr>
                <w:b/>
                <w:bCs/>
                <w:color w:val="000000" w:themeColor="text1"/>
              </w:rPr>
            </w:pPr>
            <w:r w:rsidRPr="00803CD8">
              <w:rPr>
                <w:color w:val="000000"/>
              </w:rPr>
              <w:lastRenderedPageBreak/>
              <w:t>жен. число 1000, сто десятков, десять сотен.</w:t>
            </w:r>
          </w:p>
        </w:tc>
        <w:tc>
          <w:tcPr>
            <w:tcW w:w="1461" w:type="dxa"/>
          </w:tcPr>
          <w:p w14:paraId="40DAB419" w14:textId="77777777" w:rsidR="001E77B4" w:rsidRPr="00803CD8" w:rsidRDefault="001E77B4" w:rsidP="005E090A">
            <w:pPr>
              <w:jc w:val="both"/>
              <w:rPr>
                <w:color w:val="000000"/>
              </w:rPr>
            </w:pPr>
            <w:r w:rsidRPr="00803CD8">
              <w:rPr>
                <w:color w:val="000000"/>
              </w:rPr>
              <w:t>| 1.вологод. говорят в виде ласки: дорогой, неоцененный, золотой.</w:t>
            </w:r>
          </w:p>
          <w:p w14:paraId="213BEC4A" w14:textId="77777777" w:rsidR="001E77B4" w:rsidRPr="00803CD8" w:rsidRDefault="001E77B4" w:rsidP="005E090A">
            <w:pPr>
              <w:jc w:val="both"/>
              <w:rPr>
                <w:b/>
                <w:bCs/>
                <w:color w:val="000000" w:themeColor="text1"/>
              </w:rPr>
            </w:pPr>
            <w:r w:rsidRPr="00803CD8">
              <w:rPr>
                <w:color w:val="000000"/>
              </w:rPr>
              <w:t>2. Толкование однокоренных слов;</w:t>
            </w:r>
          </w:p>
        </w:tc>
      </w:tr>
      <w:tr w:rsidR="001E77B4" w:rsidRPr="00803CD8" w14:paraId="54D44704" w14:textId="77777777" w:rsidTr="005E090A">
        <w:tc>
          <w:tcPr>
            <w:tcW w:w="1070" w:type="dxa"/>
          </w:tcPr>
          <w:p w14:paraId="66AC8A71" w14:textId="77777777" w:rsidR="001E77B4" w:rsidRPr="00803CD8" w:rsidRDefault="001E77B4" w:rsidP="005E090A">
            <w:pPr>
              <w:spacing w:line="360" w:lineRule="auto"/>
              <w:jc w:val="both"/>
              <w:rPr>
                <w:b/>
                <w:bCs/>
                <w:color w:val="000000" w:themeColor="text1"/>
              </w:rPr>
            </w:pPr>
            <w:r w:rsidRPr="00803CD8">
              <w:rPr>
                <w:rFonts w:ascii="Helvetica" w:hAnsi="Helvetica" w:cs="Helvetica"/>
                <w:b/>
                <w:bCs/>
                <w:color w:val="222222"/>
                <w:shd w:val="clear" w:color="auto" w:fill="FFFFFF"/>
              </w:rPr>
              <w:t>Ожегов, Сергей Иванович (1900-1964).</w:t>
            </w:r>
            <w:r w:rsidRPr="00803CD8">
              <w:rPr>
                <w:rFonts w:ascii="Helvetica" w:hAnsi="Helvetica" w:cs="Helvetica"/>
                <w:color w:val="222222"/>
              </w:rPr>
              <w:br/>
            </w:r>
            <w:r w:rsidRPr="00803CD8">
              <w:rPr>
                <w:rFonts w:ascii="Helvetica" w:hAnsi="Helvetica" w:cs="Helvetica"/>
                <w:color w:val="222222"/>
                <w:shd w:val="clear" w:color="auto" w:fill="FFFFFF"/>
              </w:rPr>
              <w:t xml:space="preserve">Толковый словарь русского языка : 100000 слов, терминов и выражений : [новое </w:t>
            </w:r>
            <w:r w:rsidRPr="00803CD8">
              <w:rPr>
                <w:rFonts w:ascii="Helvetica" w:hAnsi="Helvetica" w:cs="Helvetica"/>
                <w:color w:val="222222"/>
                <w:shd w:val="clear" w:color="auto" w:fill="FFFFFF"/>
              </w:rPr>
              <w:lastRenderedPageBreak/>
              <w:t>издание] / Сергей Иванович Ожегов ; под общ. ред. Л. И. Скворцова. - 28-е изд., перераб. - Москва : Мир И образование, 2015. - 1375,</w:t>
            </w:r>
          </w:p>
        </w:tc>
        <w:tc>
          <w:tcPr>
            <w:tcW w:w="5427" w:type="dxa"/>
          </w:tcPr>
          <w:p w14:paraId="0447FF33" w14:textId="77777777" w:rsidR="001E77B4" w:rsidRPr="00803CD8" w:rsidRDefault="001E77B4" w:rsidP="005E090A">
            <w:pPr>
              <w:shd w:val="clear" w:color="auto" w:fill="FFFFFF"/>
              <w:rPr>
                <w:color w:val="000000" w:themeColor="text1"/>
              </w:rPr>
            </w:pPr>
            <w:r w:rsidRPr="00803CD8">
              <w:rPr>
                <w:rStyle w:val="w"/>
                <w:color w:val="000000" w:themeColor="text1"/>
              </w:rPr>
              <w:lastRenderedPageBreak/>
              <w:t>ТЫСЯЧА</w:t>
            </w:r>
          </w:p>
          <w:p w14:paraId="5915FB74" w14:textId="77777777" w:rsidR="001E77B4" w:rsidRPr="00803CD8" w:rsidRDefault="001E77B4" w:rsidP="005E090A">
            <w:pPr>
              <w:shd w:val="clear" w:color="auto" w:fill="FFFFFF"/>
              <w:ind w:left="-131" w:firstLine="201"/>
              <w:rPr>
                <w:color w:val="000000" w:themeColor="text1"/>
              </w:rPr>
            </w:pPr>
            <w:r w:rsidRPr="00803CD8">
              <w:rPr>
                <w:rStyle w:val="w"/>
                <w:color w:val="000000" w:themeColor="text1"/>
              </w:rPr>
              <w:t>ТЫСЯЧА</w:t>
            </w:r>
          </w:p>
          <w:p w14:paraId="3B5C6643" w14:textId="77777777" w:rsidR="001E77B4" w:rsidRPr="00803CD8" w:rsidRDefault="001E77B4" w:rsidP="005E090A">
            <w:pPr>
              <w:shd w:val="clear" w:color="auto" w:fill="FFFFFF"/>
              <w:ind w:left="-131" w:firstLine="201"/>
              <w:rPr>
                <w:color w:val="000000" w:themeColor="text1"/>
              </w:rPr>
            </w:pPr>
            <w:r w:rsidRPr="00803CD8">
              <w:rPr>
                <w:rStyle w:val="w"/>
                <w:color w:val="000000" w:themeColor="text1"/>
              </w:rPr>
              <w:t>ТЫ́СЯЧА</w:t>
            </w:r>
            <w:r w:rsidRPr="00803CD8">
              <w:rPr>
                <w:color w:val="000000" w:themeColor="text1"/>
              </w:rPr>
              <w:t>, -</w:t>
            </w:r>
            <w:r w:rsidRPr="00803CD8">
              <w:rPr>
                <w:rStyle w:val="w"/>
                <w:color w:val="000000" w:themeColor="text1"/>
              </w:rPr>
              <w:t>и</w:t>
            </w:r>
            <w:r w:rsidRPr="00803CD8">
              <w:rPr>
                <w:color w:val="000000" w:themeColor="text1"/>
              </w:rPr>
              <w:t>, </w:t>
            </w:r>
            <w:hyperlink r:id="rId5" w:history="1">
              <w:r w:rsidRPr="00803CD8">
                <w:rPr>
                  <w:rStyle w:val="w"/>
                  <w:color w:val="000000" w:themeColor="text1"/>
                  <w:u w:val="single"/>
                </w:rPr>
                <w:t>твор</w:t>
              </w:r>
              <w:r w:rsidRPr="00803CD8">
                <w:rPr>
                  <w:rStyle w:val="a5"/>
                  <w:color w:val="000000" w:themeColor="text1"/>
                </w:rPr>
                <w:t>.</w:t>
              </w:r>
            </w:hyperlink>
            <w:r w:rsidRPr="00803CD8">
              <w:rPr>
                <w:color w:val="000000" w:themeColor="text1"/>
              </w:rPr>
              <w:t> -</w:t>
            </w:r>
            <w:r w:rsidRPr="00803CD8">
              <w:rPr>
                <w:rStyle w:val="w"/>
                <w:color w:val="000000" w:themeColor="text1"/>
              </w:rPr>
              <w:t>ей</w:t>
            </w:r>
            <w:r w:rsidRPr="00803CD8">
              <w:rPr>
                <w:color w:val="000000" w:themeColor="text1"/>
              </w:rPr>
              <w:t> </w:t>
            </w:r>
            <w:r w:rsidRPr="00803CD8">
              <w:rPr>
                <w:rStyle w:val="w"/>
                <w:color w:val="000000" w:themeColor="text1"/>
              </w:rPr>
              <w:t>и</w:t>
            </w:r>
            <w:r w:rsidRPr="00803CD8">
              <w:rPr>
                <w:color w:val="000000" w:themeColor="text1"/>
              </w:rPr>
              <w:t> -</w:t>
            </w:r>
            <w:r w:rsidRPr="00803CD8">
              <w:rPr>
                <w:rStyle w:val="w"/>
                <w:color w:val="000000" w:themeColor="text1"/>
              </w:rPr>
              <w:t>ью</w:t>
            </w:r>
            <w:r w:rsidRPr="00803CD8">
              <w:rPr>
                <w:color w:val="000000" w:themeColor="text1"/>
              </w:rPr>
              <w:t>, </w:t>
            </w:r>
            <w:hyperlink r:id="rId6" w:history="1">
              <w:r w:rsidRPr="00803CD8">
                <w:rPr>
                  <w:rStyle w:val="w"/>
                  <w:color w:val="000000" w:themeColor="text1"/>
                  <w:u w:val="single"/>
                </w:rPr>
                <w:t>жен</w:t>
              </w:r>
              <w:r w:rsidRPr="00803CD8">
                <w:rPr>
                  <w:rStyle w:val="a5"/>
                  <w:color w:val="000000" w:themeColor="text1"/>
                </w:rPr>
                <w:t>.</w:t>
              </w:r>
            </w:hyperlink>
          </w:p>
          <w:p w14:paraId="62CBD900" w14:textId="77777777" w:rsidR="001E77B4" w:rsidRPr="00803CD8" w:rsidRDefault="001E77B4" w:rsidP="005E090A">
            <w:pPr>
              <w:shd w:val="clear" w:color="auto" w:fill="FFFFFF"/>
              <w:ind w:left="-131" w:firstLine="201"/>
              <w:rPr>
                <w:color w:val="000000" w:themeColor="text1"/>
              </w:rPr>
            </w:pPr>
            <w:r w:rsidRPr="00803CD8">
              <w:rPr>
                <w:rStyle w:val="w"/>
                <w:b/>
                <w:bCs/>
                <w:color w:val="000000" w:themeColor="text1"/>
              </w:rPr>
              <w:t>1</w:t>
            </w:r>
            <w:r w:rsidRPr="00803CD8">
              <w:rPr>
                <w:rStyle w:val="a8"/>
                <w:color w:val="000000" w:themeColor="text1"/>
              </w:rPr>
              <w:t>.</w:t>
            </w:r>
            <w:r w:rsidRPr="00803CD8">
              <w:rPr>
                <w:color w:val="000000" w:themeColor="text1"/>
              </w:rPr>
              <w:t> </w:t>
            </w:r>
            <w:r w:rsidRPr="00803CD8">
              <w:rPr>
                <w:rStyle w:val="w"/>
                <w:color w:val="000000" w:themeColor="text1"/>
              </w:rPr>
              <w:t>Число</w:t>
            </w:r>
            <w:r w:rsidRPr="00803CD8">
              <w:rPr>
                <w:color w:val="000000" w:themeColor="text1"/>
              </w:rPr>
              <w:t> </w:t>
            </w:r>
            <w:r w:rsidRPr="00803CD8">
              <w:rPr>
                <w:rStyle w:val="w"/>
                <w:color w:val="000000" w:themeColor="text1"/>
              </w:rPr>
              <w:t>и</w:t>
            </w:r>
            <w:r w:rsidRPr="00803CD8">
              <w:rPr>
                <w:color w:val="000000" w:themeColor="text1"/>
              </w:rPr>
              <w:t> </w:t>
            </w:r>
            <w:r w:rsidRPr="00803CD8">
              <w:rPr>
                <w:rStyle w:val="w"/>
                <w:color w:val="000000" w:themeColor="text1"/>
              </w:rPr>
              <w:t>количество</w:t>
            </w:r>
            <w:r w:rsidRPr="00803CD8">
              <w:rPr>
                <w:color w:val="000000" w:themeColor="text1"/>
              </w:rPr>
              <w:t> </w:t>
            </w:r>
            <w:r w:rsidRPr="00803CD8">
              <w:rPr>
                <w:rStyle w:val="w"/>
                <w:color w:val="000000" w:themeColor="text1"/>
              </w:rPr>
              <w:t>1000</w:t>
            </w:r>
            <w:r w:rsidRPr="00803CD8">
              <w:rPr>
                <w:color w:val="000000" w:themeColor="text1"/>
              </w:rPr>
              <w:t>. </w:t>
            </w:r>
            <w:r w:rsidRPr="00803CD8">
              <w:rPr>
                <w:rStyle w:val="w"/>
                <w:i/>
                <w:iCs/>
                <w:color w:val="000000" w:themeColor="text1"/>
              </w:rPr>
              <w:t>Т</w:t>
            </w:r>
            <w:r w:rsidRPr="00803CD8">
              <w:rPr>
                <w:rStyle w:val="a7"/>
                <w:color w:val="000000" w:themeColor="text1"/>
              </w:rPr>
              <w:t>. </w:t>
            </w:r>
            <w:r w:rsidRPr="00803CD8">
              <w:rPr>
                <w:rStyle w:val="w"/>
                <w:i/>
                <w:iCs/>
                <w:color w:val="000000" w:themeColor="text1"/>
              </w:rPr>
              <w:t>дел</w:t>
            </w:r>
            <w:r w:rsidRPr="00803CD8">
              <w:rPr>
                <w:color w:val="000000" w:themeColor="text1"/>
              </w:rPr>
              <w:t> (</w:t>
            </w:r>
            <w:r w:rsidRPr="00803CD8">
              <w:rPr>
                <w:rStyle w:val="w"/>
                <w:color w:val="000000" w:themeColor="text1"/>
              </w:rPr>
              <w:t>очень</w:t>
            </w:r>
            <w:r w:rsidRPr="00803CD8">
              <w:rPr>
                <w:color w:val="000000" w:themeColor="text1"/>
              </w:rPr>
              <w:t> </w:t>
            </w:r>
            <w:r w:rsidRPr="00803CD8">
              <w:rPr>
                <w:rStyle w:val="w"/>
                <w:color w:val="000000" w:themeColor="text1"/>
              </w:rPr>
              <w:t>много</w:t>
            </w:r>
            <w:r w:rsidRPr="00803CD8">
              <w:rPr>
                <w:color w:val="000000" w:themeColor="text1"/>
              </w:rPr>
              <w:t>; </w:t>
            </w:r>
            <w:hyperlink r:id="rId7" w:history="1">
              <w:r w:rsidRPr="00803CD8">
                <w:rPr>
                  <w:rStyle w:val="w"/>
                  <w:color w:val="000000" w:themeColor="text1"/>
                  <w:u w:val="single"/>
                </w:rPr>
                <w:t>разг</w:t>
              </w:r>
              <w:r w:rsidRPr="00803CD8">
                <w:rPr>
                  <w:rStyle w:val="a5"/>
                  <w:color w:val="000000" w:themeColor="text1"/>
                </w:rPr>
                <w:t>.</w:t>
              </w:r>
            </w:hyperlink>
            <w:r w:rsidRPr="00803CD8">
              <w:rPr>
                <w:color w:val="000000" w:themeColor="text1"/>
              </w:rPr>
              <w:t>). </w:t>
            </w:r>
            <w:r w:rsidRPr="00803CD8">
              <w:rPr>
                <w:rStyle w:val="w"/>
                <w:i/>
                <w:iCs/>
                <w:color w:val="000000" w:themeColor="text1"/>
              </w:rPr>
              <w:t>В</w:t>
            </w:r>
            <w:r w:rsidRPr="00803CD8">
              <w:rPr>
                <w:rStyle w:val="a7"/>
                <w:color w:val="000000" w:themeColor="text1"/>
              </w:rPr>
              <w:t> </w:t>
            </w:r>
            <w:r w:rsidRPr="00803CD8">
              <w:rPr>
                <w:rStyle w:val="w"/>
                <w:i/>
                <w:iCs/>
                <w:color w:val="000000" w:themeColor="text1"/>
              </w:rPr>
              <w:t>тысячу</w:t>
            </w:r>
            <w:r w:rsidRPr="00803CD8">
              <w:rPr>
                <w:rStyle w:val="a7"/>
                <w:color w:val="000000" w:themeColor="text1"/>
              </w:rPr>
              <w:t> </w:t>
            </w:r>
            <w:r w:rsidRPr="00803CD8">
              <w:rPr>
                <w:rStyle w:val="w"/>
                <w:i/>
                <w:iCs/>
                <w:color w:val="000000" w:themeColor="text1"/>
              </w:rPr>
              <w:t>раз</w:t>
            </w:r>
            <w:r w:rsidRPr="00803CD8">
              <w:rPr>
                <w:rStyle w:val="a7"/>
                <w:color w:val="000000" w:themeColor="text1"/>
              </w:rPr>
              <w:t> </w:t>
            </w:r>
            <w:r w:rsidRPr="00803CD8">
              <w:rPr>
                <w:rStyle w:val="w"/>
                <w:i/>
                <w:iCs/>
                <w:color w:val="000000" w:themeColor="text1"/>
              </w:rPr>
              <w:t>лучше</w:t>
            </w:r>
            <w:r w:rsidRPr="00803CD8">
              <w:rPr>
                <w:color w:val="000000" w:themeColor="text1"/>
              </w:rPr>
              <w:t> (</w:t>
            </w:r>
            <w:r w:rsidRPr="00803CD8">
              <w:rPr>
                <w:rStyle w:val="w"/>
                <w:color w:val="000000" w:themeColor="text1"/>
              </w:rPr>
              <w:t>гораздо</w:t>
            </w:r>
            <w:r w:rsidRPr="00803CD8">
              <w:rPr>
                <w:color w:val="000000" w:themeColor="text1"/>
              </w:rPr>
              <w:t>, </w:t>
            </w:r>
            <w:r w:rsidRPr="00803CD8">
              <w:rPr>
                <w:rStyle w:val="w"/>
                <w:color w:val="000000" w:themeColor="text1"/>
              </w:rPr>
              <w:t>во</w:t>
            </w:r>
            <w:r w:rsidRPr="00803CD8">
              <w:rPr>
                <w:color w:val="000000" w:themeColor="text1"/>
              </w:rPr>
              <w:t> </w:t>
            </w:r>
            <w:r w:rsidRPr="00803CD8">
              <w:rPr>
                <w:rStyle w:val="w"/>
                <w:color w:val="000000" w:themeColor="text1"/>
              </w:rPr>
              <w:t>много</w:t>
            </w:r>
            <w:r w:rsidRPr="00803CD8">
              <w:rPr>
                <w:color w:val="000000" w:themeColor="text1"/>
              </w:rPr>
              <w:t> </w:t>
            </w:r>
            <w:r w:rsidRPr="00803CD8">
              <w:rPr>
                <w:rStyle w:val="w"/>
                <w:color w:val="000000" w:themeColor="text1"/>
              </w:rPr>
              <w:t>раз</w:t>
            </w:r>
            <w:r w:rsidRPr="00803CD8">
              <w:rPr>
                <w:color w:val="000000" w:themeColor="text1"/>
              </w:rPr>
              <w:t> </w:t>
            </w:r>
            <w:r w:rsidRPr="00803CD8">
              <w:rPr>
                <w:rStyle w:val="w"/>
                <w:color w:val="000000" w:themeColor="text1"/>
              </w:rPr>
              <w:t>лучше</w:t>
            </w:r>
            <w:r w:rsidRPr="00803CD8">
              <w:rPr>
                <w:color w:val="000000" w:themeColor="text1"/>
              </w:rPr>
              <w:t>; </w:t>
            </w:r>
            <w:hyperlink r:id="rId8" w:history="1">
              <w:r w:rsidRPr="00803CD8">
                <w:rPr>
                  <w:rStyle w:val="w"/>
                  <w:color w:val="000000" w:themeColor="text1"/>
                  <w:u w:val="single"/>
                </w:rPr>
                <w:t>разг</w:t>
              </w:r>
              <w:r w:rsidRPr="00803CD8">
                <w:rPr>
                  <w:rStyle w:val="a5"/>
                  <w:color w:val="000000" w:themeColor="text1"/>
                </w:rPr>
                <w:t>.</w:t>
              </w:r>
            </w:hyperlink>
            <w:r w:rsidRPr="00803CD8">
              <w:rPr>
                <w:color w:val="000000" w:themeColor="text1"/>
              </w:rPr>
              <w:t>).</w:t>
            </w:r>
          </w:p>
          <w:p w14:paraId="4150CBD6" w14:textId="77777777" w:rsidR="001E77B4" w:rsidRPr="00803CD8" w:rsidRDefault="001E77B4" w:rsidP="005E090A">
            <w:pPr>
              <w:shd w:val="clear" w:color="auto" w:fill="FFFFFF"/>
              <w:ind w:left="-131" w:firstLine="201"/>
              <w:rPr>
                <w:color w:val="000000" w:themeColor="text1"/>
              </w:rPr>
            </w:pPr>
            <w:r w:rsidRPr="00803CD8">
              <w:rPr>
                <w:rStyle w:val="w"/>
                <w:b/>
                <w:bCs/>
                <w:color w:val="000000" w:themeColor="text1"/>
              </w:rPr>
              <w:t>2</w:t>
            </w:r>
            <w:r w:rsidRPr="00803CD8">
              <w:rPr>
                <w:rStyle w:val="a8"/>
                <w:color w:val="000000" w:themeColor="text1"/>
              </w:rPr>
              <w:t>.</w:t>
            </w:r>
            <w:r w:rsidRPr="00803CD8">
              <w:rPr>
                <w:color w:val="000000" w:themeColor="text1"/>
              </w:rPr>
              <w:t> </w:t>
            </w:r>
            <w:r w:rsidRPr="00803CD8">
              <w:rPr>
                <w:rStyle w:val="w"/>
                <w:color w:val="000000" w:themeColor="text1"/>
              </w:rPr>
              <w:t>Денежный</w:t>
            </w:r>
            <w:r w:rsidRPr="00803CD8">
              <w:rPr>
                <w:color w:val="000000" w:themeColor="text1"/>
              </w:rPr>
              <w:t> </w:t>
            </w:r>
            <w:r w:rsidRPr="00803CD8">
              <w:rPr>
                <w:rStyle w:val="w"/>
                <w:color w:val="000000" w:themeColor="text1"/>
              </w:rPr>
              <w:t>знак</w:t>
            </w:r>
            <w:r w:rsidRPr="00803CD8">
              <w:rPr>
                <w:color w:val="000000" w:themeColor="text1"/>
              </w:rPr>
              <w:t> </w:t>
            </w:r>
            <w:r w:rsidRPr="00803CD8">
              <w:rPr>
                <w:rStyle w:val="w"/>
                <w:color w:val="000000" w:themeColor="text1"/>
              </w:rPr>
              <w:t>достоинством</w:t>
            </w:r>
            <w:r w:rsidRPr="00803CD8">
              <w:rPr>
                <w:color w:val="000000" w:themeColor="text1"/>
              </w:rPr>
              <w:t> </w:t>
            </w:r>
            <w:r w:rsidRPr="00803CD8">
              <w:rPr>
                <w:rStyle w:val="w"/>
                <w:color w:val="000000" w:themeColor="text1"/>
              </w:rPr>
              <w:t>в</w:t>
            </w:r>
            <w:r w:rsidRPr="00803CD8">
              <w:rPr>
                <w:color w:val="000000" w:themeColor="text1"/>
              </w:rPr>
              <w:t> </w:t>
            </w:r>
            <w:r w:rsidRPr="00803CD8">
              <w:rPr>
                <w:rStyle w:val="w"/>
                <w:color w:val="000000" w:themeColor="text1"/>
              </w:rPr>
              <w:t>1000</w:t>
            </w:r>
            <w:r w:rsidRPr="00803CD8">
              <w:rPr>
                <w:color w:val="000000" w:themeColor="text1"/>
              </w:rPr>
              <w:t> </w:t>
            </w:r>
            <w:r w:rsidRPr="00803CD8">
              <w:rPr>
                <w:rStyle w:val="w"/>
                <w:color w:val="000000" w:themeColor="text1"/>
              </w:rPr>
              <w:t>денежных</w:t>
            </w:r>
            <w:r w:rsidRPr="00803CD8">
              <w:rPr>
                <w:color w:val="000000" w:themeColor="text1"/>
              </w:rPr>
              <w:t> </w:t>
            </w:r>
            <w:r w:rsidRPr="00803CD8">
              <w:rPr>
                <w:rStyle w:val="w"/>
                <w:color w:val="000000" w:themeColor="text1"/>
              </w:rPr>
              <w:t>единиц</w:t>
            </w:r>
            <w:r w:rsidRPr="00803CD8">
              <w:rPr>
                <w:color w:val="000000" w:themeColor="text1"/>
              </w:rPr>
              <w:t>; </w:t>
            </w:r>
            <w:r w:rsidRPr="00803CD8">
              <w:rPr>
                <w:rStyle w:val="w"/>
                <w:color w:val="000000" w:themeColor="text1"/>
              </w:rPr>
              <w:t>соответствующая</w:t>
            </w:r>
            <w:r w:rsidRPr="00803CD8">
              <w:rPr>
                <w:color w:val="000000" w:themeColor="text1"/>
              </w:rPr>
              <w:t> </w:t>
            </w:r>
            <w:r w:rsidRPr="00803CD8">
              <w:rPr>
                <w:rStyle w:val="w"/>
                <w:color w:val="000000" w:themeColor="text1"/>
              </w:rPr>
              <w:t>сумма</w:t>
            </w:r>
            <w:r w:rsidRPr="00803CD8">
              <w:rPr>
                <w:color w:val="000000" w:themeColor="text1"/>
              </w:rPr>
              <w:t> </w:t>
            </w:r>
            <w:r w:rsidRPr="00803CD8">
              <w:rPr>
                <w:rStyle w:val="w"/>
                <w:color w:val="000000" w:themeColor="text1"/>
              </w:rPr>
              <w:t>денег</w:t>
            </w:r>
            <w:r w:rsidRPr="00803CD8">
              <w:rPr>
                <w:color w:val="000000" w:themeColor="text1"/>
              </w:rPr>
              <w:t>. </w:t>
            </w:r>
            <w:r w:rsidRPr="00803CD8">
              <w:rPr>
                <w:rStyle w:val="w"/>
                <w:i/>
                <w:iCs/>
                <w:color w:val="000000" w:themeColor="text1"/>
              </w:rPr>
              <w:t>Т</w:t>
            </w:r>
            <w:r w:rsidRPr="00803CD8">
              <w:rPr>
                <w:rStyle w:val="a7"/>
                <w:color w:val="000000" w:themeColor="text1"/>
              </w:rPr>
              <w:t>. </w:t>
            </w:r>
            <w:r w:rsidRPr="00803CD8">
              <w:rPr>
                <w:rStyle w:val="w"/>
                <w:i/>
                <w:iCs/>
                <w:color w:val="000000" w:themeColor="text1"/>
              </w:rPr>
              <w:t>рублей</w:t>
            </w:r>
            <w:r w:rsidRPr="00803CD8">
              <w:rPr>
                <w:rStyle w:val="a7"/>
                <w:color w:val="000000" w:themeColor="text1"/>
              </w:rPr>
              <w:t>. </w:t>
            </w:r>
            <w:r w:rsidRPr="00803CD8">
              <w:rPr>
                <w:rStyle w:val="w"/>
                <w:i/>
                <w:iCs/>
                <w:color w:val="000000" w:themeColor="text1"/>
              </w:rPr>
              <w:t>Долг</w:t>
            </w:r>
            <w:r w:rsidRPr="00803CD8">
              <w:rPr>
                <w:rStyle w:val="a7"/>
                <w:color w:val="000000" w:themeColor="text1"/>
              </w:rPr>
              <w:t> </w:t>
            </w:r>
            <w:r w:rsidRPr="00803CD8">
              <w:rPr>
                <w:rStyle w:val="w"/>
                <w:i/>
                <w:iCs/>
                <w:color w:val="000000" w:themeColor="text1"/>
              </w:rPr>
              <w:t>в</w:t>
            </w:r>
            <w:r w:rsidRPr="00803CD8">
              <w:rPr>
                <w:rStyle w:val="a7"/>
                <w:color w:val="000000" w:themeColor="text1"/>
              </w:rPr>
              <w:t> </w:t>
            </w:r>
            <w:r w:rsidRPr="00803CD8">
              <w:rPr>
                <w:rStyle w:val="w"/>
                <w:i/>
                <w:iCs/>
                <w:color w:val="000000" w:themeColor="text1"/>
              </w:rPr>
              <w:t>сто</w:t>
            </w:r>
            <w:r w:rsidRPr="00803CD8">
              <w:rPr>
                <w:rStyle w:val="a7"/>
                <w:color w:val="000000" w:themeColor="text1"/>
              </w:rPr>
              <w:t> </w:t>
            </w:r>
            <w:r w:rsidRPr="00803CD8">
              <w:rPr>
                <w:rStyle w:val="w"/>
                <w:i/>
                <w:iCs/>
                <w:color w:val="000000" w:themeColor="text1"/>
              </w:rPr>
              <w:t>тысяч</w:t>
            </w:r>
            <w:r w:rsidRPr="00803CD8">
              <w:rPr>
                <w:rStyle w:val="a7"/>
                <w:color w:val="000000" w:themeColor="text1"/>
              </w:rPr>
              <w:t>.</w:t>
            </w:r>
          </w:p>
          <w:p w14:paraId="53A8ADBA" w14:textId="77777777" w:rsidR="001E77B4" w:rsidRPr="00803CD8" w:rsidRDefault="001E77B4" w:rsidP="005E090A">
            <w:pPr>
              <w:shd w:val="clear" w:color="auto" w:fill="FFFFFF"/>
              <w:ind w:left="-131" w:firstLine="201"/>
              <w:rPr>
                <w:color w:val="000000" w:themeColor="text1"/>
              </w:rPr>
            </w:pPr>
            <w:r w:rsidRPr="00803CD8">
              <w:rPr>
                <w:rStyle w:val="a8"/>
                <w:color w:val="000000" w:themeColor="text1"/>
              </w:rPr>
              <w:t>|</w:t>
            </w:r>
            <w:r w:rsidRPr="00803CD8">
              <w:rPr>
                <w:color w:val="000000" w:themeColor="text1"/>
              </w:rPr>
              <w:t> </w:t>
            </w:r>
            <w:hyperlink r:id="rId9" w:history="1">
              <w:r w:rsidRPr="00803CD8">
                <w:rPr>
                  <w:rStyle w:val="w"/>
                  <w:color w:val="000000" w:themeColor="text1"/>
                  <w:u w:val="single"/>
                </w:rPr>
                <w:t>унич</w:t>
              </w:r>
              <w:r w:rsidRPr="00803CD8">
                <w:rPr>
                  <w:rStyle w:val="a5"/>
                  <w:color w:val="000000" w:themeColor="text1"/>
                </w:rPr>
                <w:t>.</w:t>
              </w:r>
            </w:hyperlink>
            <w:r w:rsidRPr="00803CD8">
              <w:rPr>
                <w:color w:val="000000" w:themeColor="text1"/>
              </w:rPr>
              <w:t> </w:t>
            </w:r>
            <w:r w:rsidRPr="00803CD8">
              <w:rPr>
                <w:rStyle w:val="w"/>
                <w:b/>
                <w:bCs/>
                <w:color w:val="000000" w:themeColor="text1"/>
              </w:rPr>
              <w:t>тысчонка</w:t>
            </w:r>
            <w:r w:rsidRPr="00803CD8">
              <w:rPr>
                <w:color w:val="000000" w:themeColor="text1"/>
              </w:rPr>
              <w:t>, -</w:t>
            </w:r>
            <w:r w:rsidRPr="00803CD8">
              <w:rPr>
                <w:rStyle w:val="w"/>
                <w:color w:val="000000" w:themeColor="text1"/>
              </w:rPr>
              <w:t>нки</w:t>
            </w:r>
            <w:r w:rsidRPr="00803CD8">
              <w:rPr>
                <w:color w:val="000000" w:themeColor="text1"/>
              </w:rPr>
              <w:t>, </w:t>
            </w:r>
            <w:hyperlink r:id="rId10" w:history="1">
              <w:r w:rsidRPr="00803CD8">
                <w:rPr>
                  <w:rStyle w:val="w"/>
                  <w:color w:val="000000" w:themeColor="text1"/>
                  <w:u w:val="single"/>
                </w:rPr>
                <w:t>род</w:t>
              </w:r>
              <w:r w:rsidRPr="00803CD8">
                <w:rPr>
                  <w:rStyle w:val="a5"/>
                  <w:color w:val="000000" w:themeColor="text1"/>
                </w:rPr>
                <w:t>.</w:t>
              </w:r>
            </w:hyperlink>
            <w:r w:rsidRPr="00803CD8">
              <w:rPr>
                <w:color w:val="000000" w:themeColor="text1"/>
              </w:rPr>
              <w:t> </w:t>
            </w:r>
            <w:hyperlink r:id="rId11" w:history="1">
              <w:r w:rsidRPr="00803CD8">
                <w:rPr>
                  <w:rStyle w:val="w"/>
                  <w:color w:val="000000" w:themeColor="text1"/>
                  <w:u w:val="single"/>
                </w:rPr>
                <w:t>мн</w:t>
              </w:r>
              <w:r w:rsidRPr="00803CD8">
                <w:rPr>
                  <w:rStyle w:val="a5"/>
                  <w:color w:val="000000" w:themeColor="text1"/>
                </w:rPr>
                <w:t>.</w:t>
              </w:r>
            </w:hyperlink>
            <w:r w:rsidRPr="00803CD8">
              <w:rPr>
                <w:color w:val="000000" w:themeColor="text1"/>
              </w:rPr>
              <w:t> -</w:t>
            </w:r>
            <w:r w:rsidRPr="00803CD8">
              <w:rPr>
                <w:rStyle w:val="w"/>
                <w:color w:val="000000" w:themeColor="text1"/>
              </w:rPr>
              <w:t>нок</w:t>
            </w:r>
            <w:r w:rsidRPr="00803CD8">
              <w:rPr>
                <w:color w:val="000000" w:themeColor="text1"/>
              </w:rPr>
              <w:t>, </w:t>
            </w:r>
            <w:hyperlink r:id="rId12" w:history="1">
              <w:r w:rsidRPr="00803CD8">
                <w:rPr>
                  <w:rStyle w:val="w"/>
                  <w:color w:val="000000" w:themeColor="text1"/>
                  <w:u w:val="single"/>
                </w:rPr>
                <w:t>жен</w:t>
              </w:r>
              <w:r w:rsidRPr="00803CD8">
                <w:rPr>
                  <w:rStyle w:val="a5"/>
                  <w:color w:val="000000" w:themeColor="text1"/>
                </w:rPr>
                <w:t>.</w:t>
              </w:r>
            </w:hyperlink>
          </w:p>
          <w:p w14:paraId="091DA25F" w14:textId="77777777" w:rsidR="001E77B4" w:rsidRPr="00803CD8" w:rsidRDefault="001E77B4" w:rsidP="005E090A">
            <w:pPr>
              <w:shd w:val="clear" w:color="auto" w:fill="FFFFFF"/>
              <w:ind w:left="-131" w:firstLine="201"/>
              <w:rPr>
                <w:color w:val="000000" w:themeColor="text1"/>
              </w:rPr>
            </w:pPr>
            <w:r w:rsidRPr="00803CD8">
              <w:rPr>
                <w:rStyle w:val="a8"/>
                <w:color w:val="000000" w:themeColor="text1"/>
              </w:rPr>
              <w:t>|</w:t>
            </w:r>
            <w:r w:rsidRPr="00803CD8">
              <w:rPr>
                <w:color w:val="000000" w:themeColor="text1"/>
              </w:rPr>
              <w:t> </w:t>
            </w:r>
            <w:hyperlink r:id="rId13" w:history="1">
              <w:r w:rsidRPr="00803CD8">
                <w:rPr>
                  <w:rStyle w:val="w"/>
                  <w:color w:val="000000" w:themeColor="text1"/>
                  <w:u w:val="single"/>
                </w:rPr>
                <w:t>прил</w:t>
              </w:r>
              <w:r w:rsidRPr="00803CD8">
                <w:rPr>
                  <w:rStyle w:val="a5"/>
                  <w:color w:val="000000" w:themeColor="text1"/>
                </w:rPr>
                <w:t>.</w:t>
              </w:r>
            </w:hyperlink>
            <w:r w:rsidRPr="00803CD8">
              <w:rPr>
                <w:color w:val="000000" w:themeColor="text1"/>
              </w:rPr>
              <w:t> </w:t>
            </w:r>
            <w:r w:rsidRPr="00803CD8">
              <w:rPr>
                <w:rStyle w:val="w"/>
                <w:b/>
                <w:bCs/>
                <w:color w:val="000000" w:themeColor="text1"/>
              </w:rPr>
              <w:t>тысячный</w:t>
            </w:r>
            <w:r w:rsidRPr="00803CD8">
              <w:rPr>
                <w:color w:val="000000" w:themeColor="text1"/>
              </w:rPr>
              <w:t>, -</w:t>
            </w:r>
            <w:r w:rsidRPr="00803CD8">
              <w:rPr>
                <w:rStyle w:val="w"/>
                <w:color w:val="000000" w:themeColor="text1"/>
              </w:rPr>
              <w:t>ая</w:t>
            </w:r>
            <w:r w:rsidRPr="00803CD8">
              <w:rPr>
                <w:color w:val="000000" w:themeColor="text1"/>
              </w:rPr>
              <w:t>, -</w:t>
            </w:r>
            <w:r w:rsidRPr="00803CD8">
              <w:rPr>
                <w:rStyle w:val="w"/>
                <w:color w:val="000000" w:themeColor="text1"/>
              </w:rPr>
              <w:t>ое</w:t>
            </w:r>
            <w:r w:rsidRPr="00803CD8">
              <w:rPr>
                <w:color w:val="000000" w:themeColor="text1"/>
              </w:rPr>
              <w:t>. </w:t>
            </w:r>
            <w:r w:rsidRPr="00803CD8">
              <w:rPr>
                <w:rStyle w:val="w"/>
                <w:i/>
                <w:iCs/>
                <w:color w:val="000000" w:themeColor="text1"/>
              </w:rPr>
              <w:t>Тысячные</w:t>
            </w:r>
            <w:r w:rsidRPr="00803CD8">
              <w:rPr>
                <w:rStyle w:val="a7"/>
                <w:color w:val="000000" w:themeColor="text1"/>
              </w:rPr>
              <w:t> </w:t>
            </w:r>
            <w:r w:rsidRPr="00803CD8">
              <w:rPr>
                <w:rStyle w:val="w"/>
                <w:i/>
                <w:iCs/>
                <w:color w:val="000000" w:themeColor="text1"/>
              </w:rPr>
              <w:t>платежи</w:t>
            </w:r>
            <w:r w:rsidRPr="00803CD8">
              <w:rPr>
                <w:rStyle w:val="a7"/>
                <w:color w:val="000000" w:themeColor="text1"/>
              </w:rPr>
              <w:t>.</w:t>
            </w:r>
          </w:p>
          <w:p w14:paraId="50EADC45" w14:textId="77777777" w:rsidR="001E77B4" w:rsidRPr="00803CD8" w:rsidRDefault="001E77B4" w:rsidP="005E090A">
            <w:pPr>
              <w:spacing w:line="360" w:lineRule="auto"/>
              <w:jc w:val="both"/>
              <w:rPr>
                <w:b/>
                <w:bCs/>
                <w:color w:val="000000" w:themeColor="text1"/>
              </w:rPr>
            </w:pPr>
          </w:p>
        </w:tc>
        <w:tc>
          <w:tcPr>
            <w:tcW w:w="1387" w:type="dxa"/>
          </w:tcPr>
          <w:p w14:paraId="5D112106" w14:textId="77777777" w:rsidR="001E77B4" w:rsidRPr="00803CD8" w:rsidRDefault="001E77B4" w:rsidP="005E090A">
            <w:pPr>
              <w:spacing w:line="360" w:lineRule="auto"/>
              <w:jc w:val="both"/>
              <w:rPr>
                <w:b/>
                <w:bCs/>
                <w:color w:val="000000" w:themeColor="text1"/>
              </w:rPr>
            </w:pPr>
            <w:r w:rsidRPr="00803CD8">
              <w:rPr>
                <w:rStyle w:val="w"/>
                <w:b/>
                <w:bCs/>
                <w:color w:val="000000" w:themeColor="text1"/>
              </w:rPr>
              <w:t>1</w:t>
            </w:r>
            <w:r w:rsidRPr="00803CD8">
              <w:rPr>
                <w:rStyle w:val="a8"/>
                <w:color w:val="000000" w:themeColor="text1"/>
              </w:rPr>
              <w:t>.</w:t>
            </w:r>
            <w:r w:rsidRPr="00803CD8">
              <w:rPr>
                <w:color w:val="000000" w:themeColor="text1"/>
              </w:rPr>
              <w:t> </w:t>
            </w:r>
            <w:r w:rsidRPr="00803CD8">
              <w:rPr>
                <w:rStyle w:val="w"/>
                <w:color w:val="000000" w:themeColor="text1"/>
              </w:rPr>
              <w:t>Число</w:t>
            </w:r>
            <w:r w:rsidRPr="00803CD8">
              <w:rPr>
                <w:color w:val="000000" w:themeColor="text1"/>
              </w:rPr>
              <w:t> </w:t>
            </w:r>
            <w:r w:rsidRPr="00803CD8">
              <w:rPr>
                <w:rStyle w:val="w"/>
                <w:color w:val="000000" w:themeColor="text1"/>
              </w:rPr>
              <w:t>и</w:t>
            </w:r>
            <w:r w:rsidRPr="00803CD8">
              <w:rPr>
                <w:color w:val="000000" w:themeColor="text1"/>
              </w:rPr>
              <w:t> </w:t>
            </w:r>
            <w:r w:rsidRPr="00803CD8">
              <w:rPr>
                <w:rStyle w:val="w"/>
                <w:color w:val="000000" w:themeColor="text1"/>
              </w:rPr>
              <w:t>количество</w:t>
            </w:r>
            <w:r w:rsidRPr="00803CD8">
              <w:rPr>
                <w:color w:val="000000" w:themeColor="text1"/>
              </w:rPr>
              <w:t> </w:t>
            </w:r>
            <w:r w:rsidRPr="00803CD8">
              <w:rPr>
                <w:rStyle w:val="w"/>
                <w:color w:val="000000" w:themeColor="text1"/>
              </w:rPr>
              <w:t>1000</w:t>
            </w:r>
            <w:r w:rsidRPr="00803CD8">
              <w:rPr>
                <w:color w:val="000000" w:themeColor="text1"/>
              </w:rPr>
              <w:t>. </w:t>
            </w:r>
          </w:p>
        </w:tc>
        <w:tc>
          <w:tcPr>
            <w:tcW w:w="1461" w:type="dxa"/>
          </w:tcPr>
          <w:p w14:paraId="752CDAD6" w14:textId="77777777" w:rsidR="001E77B4" w:rsidRPr="00803CD8" w:rsidRDefault="001E77B4" w:rsidP="005E090A">
            <w:pPr>
              <w:jc w:val="both"/>
              <w:rPr>
                <w:b/>
                <w:bCs/>
                <w:color w:val="000000" w:themeColor="text1"/>
              </w:rPr>
            </w:pPr>
          </w:p>
        </w:tc>
      </w:tr>
      <w:tr w:rsidR="001E77B4" w:rsidRPr="00803CD8" w14:paraId="6550F401" w14:textId="77777777" w:rsidTr="005E090A">
        <w:tc>
          <w:tcPr>
            <w:tcW w:w="1070" w:type="dxa"/>
          </w:tcPr>
          <w:p w14:paraId="6EB54748" w14:textId="77777777" w:rsidR="001E77B4" w:rsidRPr="00803CD8" w:rsidRDefault="001E77B4" w:rsidP="005E090A">
            <w:pPr>
              <w:spacing w:line="360" w:lineRule="auto"/>
              <w:jc w:val="both"/>
              <w:rPr>
                <w:b/>
                <w:bCs/>
                <w:color w:val="000000" w:themeColor="text1"/>
              </w:rPr>
            </w:pPr>
            <w:r w:rsidRPr="00803CD8">
              <w:rPr>
                <w:rFonts w:ascii="Helvetica" w:hAnsi="Helvetica" w:cs="Helvetica"/>
                <w:b/>
                <w:bCs/>
                <w:color w:val="222222"/>
                <w:shd w:val="clear" w:color="auto" w:fill="FFFFFF"/>
              </w:rPr>
              <w:t>Ушаков, Дмитрий Николаевич (1873-1942.)</w:t>
            </w:r>
            <w:r w:rsidRPr="00803CD8">
              <w:rPr>
                <w:rFonts w:ascii="Helvetica" w:hAnsi="Helvetica" w:cs="Helvetica"/>
                <w:b/>
                <w:bCs/>
                <w:color w:val="222222"/>
                <w:shd w:val="clear" w:color="auto" w:fill="FFFFFF"/>
              </w:rPr>
              <w:lastRenderedPageBreak/>
              <w:t>.</w:t>
            </w:r>
            <w:r w:rsidRPr="00803CD8">
              <w:rPr>
                <w:rFonts w:ascii="Helvetica" w:hAnsi="Helvetica" w:cs="Helvetica"/>
                <w:color w:val="222222"/>
              </w:rPr>
              <w:br/>
            </w:r>
            <w:r w:rsidRPr="00803CD8">
              <w:rPr>
                <w:rFonts w:ascii="Helvetica" w:hAnsi="Helvetica" w:cs="Helvetica"/>
                <w:shd w:val="clear" w:color="auto" w:fill="FFFFFF"/>
              </w:rPr>
              <w:t xml:space="preserve">Большой толковый словарь русского языка : современная редакция / Д. Н. Ушаков. - Москва : Дом Славянской кн., 2008. - </w:t>
            </w:r>
            <w:r w:rsidRPr="00803CD8">
              <w:rPr>
                <w:rFonts w:ascii="Helvetica" w:hAnsi="Helvetica" w:cs="Helvetica"/>
                <w:color w:val="222222"/>
                <w:shd w:val="clear" w:color="auto" w:fill="FFFFFF"/>
              </w:rPr>
              <w:t>959 с.; 27 см.; ISBN 978-5-903036-99-8 (В пер.)</w:t>
            </w:r>
          </w:p>
        </w:tc>
        <w:tc>
          <w:tcPr>
            <w:tcW w:w="5427" w:type="dxa"/>
          </w:tcPr>
          <w:p w14:paraId="3B7C8566" w14:textId="77777777" w:rsidR="001E77B4" w:rsidRPr="00803CD8" w:rsidRDefault="001E77B4" w:rsidP="005E090A">
            <w:pPr>
              <w:shd w:val="clear" w:color="auto" w:fill="FFFFFF"/>
              <w:rPr>
                <w:b/>
                <w:bCs/>
                <w:color w:val="000000"/>
              </w:rPr>
            </w:pPr>
            <w:r w:rsidRPr="00803CD8">
              <w:rPr>
                <w:b/>
                <w:bCs/>
                <w:color w:val="000000"/>
              </w:rPr>
              <w:lastRenderedPageBreak/>
              <w:t>ТЫСЯЧА</w:t>
            </w:r>
          </w:p>
          <w:p w14:paraId="331677CB" w14:textId="77777777" w:rsidR="001E77B4" w:rsidRPr="00803CD8" w:rsidRDefault="001E77B4" w:rsidP="005E090A">
            <w:pPr>
              <w:shd w:val="clear" w:color="auto" w:fill="FFFFFF"/>
              <w:spacing w:after="240"/>
              <w:ind w:left="720"/>
              <w:rPr>
                <w:color w:val="000000"/>
              </w:rPr>
            </w:pPr>
            <w:r w:rsidRPr="00803CD8">
              <w:rPr>
                <w:color w:val="000000"/>
              </w:rPr>
              <w:t>тысячи, тв. тысячей-тысячью, числит. колич. и сущ., ж.</w:t>
            </w:r>
          </w:p>
          <w:p w14:paraId="7FFE6322" w14:textId="77777777" w:rsidR="001E77B4" w:rsidRPr="00803CD8" w:rsidRDefault="001E77B4" w:rsidP="005E090A">
            <w:pPr>
              <w:shd w:val="clear" w:color="auto" w:fill="FFFFFF"/>
              <w:spacing w:after="240"/>
              <w:ind w:firstLine="720"/>
              <w:rPr>
                <w:color w:val="000000"/>
              </w:rPr>
            </w:pPr>
            <w:r w:rsidRPr="00803CD8">
              <w:rPr>
                <w:color w:val="000000"/>
              </w:rPr>
              <w:t xml:space="preserve">1. Название числа 1000. Помножить на тысячу. – количество 1000 (склонение слова "тысяча", не сопровождаемого определением, см. в примерах в  60). К одной тысяче рублей (не рублям!) прибавить... Одной тысячей (или тысячью) рублей (не рублями!) стало больше. С каждой тысячей (или тысячью) метров (не метрами!) подъема самолета термометр падал. Как он обрадовался этой тысяче рублей (не </w:t>
            </w:r>
            <w:r w:rsidRPr="00803CD8">
              <w:rPr>
                <w:color w:val="000000"/>
              </w:rPr>
              <w:lastRenderedPageBreak/>
              <w:t>рублям!). Пяти тысячам рублей, с двумя тысячами рублей.</w:t>
            </w:r>
          </w:p>
          <w:p w14:paraId="5D2E1EFD" w14:textId="77777777" w:rsidR="001E77B4" w:rsidRPr="00803CD8" w:rsidRDefault="001E77B4" w:rsidP="005E090A">
            <w:pPr>
              <w:shd w:val="clear" w:color="auto" w:fill="FFFFFF"/>
              <w:spacing w:after="240"/>
              <w:ind w:firstLine="720"/>
              <w:rPr>
                <w:color w:val="000000"/>
              </w:rPr>
            </w:pPr>
            <w:r w:rsidRPr="00803CD8">
              <w:rPr>
                <w:color w:val="000000"/>
              </w:rPr>
              <w:t>2. перен. Неопределенно большое, очень большое количество. Воздух был наполнен тысячью разных птичьих свистов. Гоголь. Блистает тысячью огней обширный зал. Баратынский. (Соловей) защелкал, засвистал на тысячу ладов. Крылов. В лесу, казалось, шел говор тысячи могучих, хотя и глухих голосов. Крлнко. В тысячу раз с сравн. ст. прил. (разг.) – гораздо. По мне арбуз в тысячу раз вкуснее дыни. Это в тысячу раз полезнее. Тысячу раз, в знач. нареч. (разг.) – 1) неоднократно, много раз (о чем-н. повторявшемся). Тысячу раз сказано. Идея уж не новая, тысячу раз писали об этом. Гончаров. 2) перен. совершенно, вполне, всесторонне, безусловно. Вы тысячу раз правы.</w:t>
            </w:r>
          </w:p>
          <w:p w14:paraId="4D67B1B1" w14:textId="77777777" w:rsidR="001E77B4" w:rsidRPr="00803CD8" w:rsidRDefault="001E77B4" w:rsidP="005E090A">
            <w:pPr>
              <w:spacing w:line="360" w:lineRule="auto"/>
              <w:jc w:val="both"/>
              <w:rPr>
                <w:b/>
                <w:bCs/>
                <w:color w:val="000000" w:themeColor="text1"/>
              </w:rPr>
            </w:pPr>
          </w:p>
        </w:tc>
        <w:tc>
          <w:tcPr>
            <w:tcW w:w="1387" w:type="dxa"/>
          </w:tcPr>
          <w:p w14:paraId="1E18AEB7" w14:textId="77777777" w:rsidR="001E77B4" w:rsidRPr="00803CD8" w:rsidRDefault="001E77B4" w:rsidP="001E77B4">
            <w:pPr>
              <w:pStyle w:val="a4"/>
              <w:numPr>
                <w:ilvl w:val="0"/>
                <w:numId w:val="5"/>
              </w:numPr>
              <w:ind w:left="-88"/>
              <w:jc w:val="both"/>
              <w:rPr>
                <w:color w:val="000000"/>
              </w:rPr>
            </w:pPr>
            <w:r w:rsidRPr="00803CD8">
              <w:rPr>
                <w:color w:val="000000"/>
              </w:rPr>
              <w:lastRenderedPageBreak/>
              <w:t>Название числа 1000.</w:t>
            </w:r>
          </w:p>
          <w:p w14:paraId="33F36D09" w14:textId="77777777" w:rsidR="001E77B4" w:rsidRPr="00803CD8" w:rsidRDefault="001E77B4" w:rsidP="001E77B4">
            <w:pPr>
              <w:pStyle w:val="a4"/>
              <w:numPr>
                <w:ilvl w:val="0"/>
                <w:numId w:val="5"/>
              </w:numPr>
              <w:ind w:left="107" w:firstLine="253"/>
              <w:jc w:val="both"/>
              <w:rPr>
                <w:b/>
                <w:bCs/>
                <w:color w:val="000000" w:themeColor="text1"/>
              </w:rPr>
            </w:pPr>
            <w:r w:rsidRPr="00803CD8">
              <w:rPr>
                <w:color w:val="000000"/>
              </w:rPr>
              <w:t>2. перен. Неопределенно большое, очень большое количество.</w:t>
            </w:r>
          </w:p>
        </w:tc>
        <w:tc>
          <w:tcPr>
            <w:tcW w:w="1461" w:type="dxa"/>
          </w:tcPr>
          <w:p w14:paraId="1CAAC1D9" w14:textId="77777777" w:rsidR="001E77B4" w:rsidRPr="00803CD8" w:rsidRDefault="001E77B4" w:rsidP="005E090A">
            <w:pPr>
              <w:jc w:val="both"/>
              <w:rPr>
                <w:color w:val="000000"/>
              </w:rPr>
            </w:pPr>
            <w:r w:rsidRPr="00803CD8">
              <w:rPr>
                <w:color w:val="000000"/>
              </w:rPr>
              <w:t xml:space="preserve">(склонение слова "тысяча", не сопровождаемого определением, см. в примерах в  </w:t>
            </w:r>
            <w:r w:rsidRPr="00803CD8">
              <w:rPr>
                <w:color w:val="000000"/>
              </w:rPr>
              <w:lastRenderedPageBreak/>
              <w:t>60). К одной тысяче рублей (не рублям!) прибавить...</w:t>
            </w:r>
          </w:p>
          <w:p w14:paraId="5DDB518F" w14:textId="77777777" w:rsidR="001E77B4" w:rsidRPr="00803CD8" w:rsidRDefault="001E77B4" w:rsidP="001E77B4">
            <w:pPr>
              <w:pStyle w:val="a4"/>
              <w:numPr>
                <w:ilvl w:val="0"/>
                <w:numId w:val="5"/>
              </w:numPr>
              <w:ind w:left="-62"/>
              <w:jc w:val="both"/>
              <w:rPr>
                <w:color w:val="000000"/>
              </w:rPr>
            </w:pPr>
            <w:r w:rsidRPr="00803CD8">
              <w:rPr>
                <w:color w:val="000000"/>
              </w:rPr>
              <w:t>перен. Неопределенно большое, очень большое количество.</w:t>
            </w:r>
          </w:p>
          <w:p w14:paraId="41D4CFD6" w14:textId="77777777" w:rsidR="001E77B4" w:rsidRPr="00803CD8" w:rsidRDefault="001E77B4" w:rsidP="005E090A">
            <w:pPr>
              <w:shd w:val="clear" w:color="auto" w:fill="FFFFFF"/>
              <w:spacing w:after="240"/>
              <w:ind w:left="-62" w:firstLine="720"/>
              <w:rPr>
                <w:color w:val="000000"/>
              </w:rPr>
            </w:pPr>
            <w:r w:rsidRPr="00803CD8">
              <w:rPr>
                <w:color w:val="000000"/>
              </w:rPr>
              <w:t>2) перен. совершенно, вполне, всесторонне, безусловно. Вы тысячу раз правы.</w:t>
            </w:r>
          </w:p>
          <w:p w14:paraId="1C362C5F" w14:textId="77777777" w:rsidR="001E77B4" w:rsidRPr="00803CD8" w:rsidRDefault="001E77B4" w:rsidP="005E090A">
            <w:pPr>
              <w:pStyle w:val="a4"/>
              <w:jc w:val="both"/>
              <w:rPr>
                <w:b/>
                <w:bCs/>
                <w:color w:val="000000" w:themeColor="text1"/>
              </w:rPr>
            </w:pPr>
          </w:p>
        </w:tc>
      </w:tr>
    </w:tbl>
    <w:p w14:paraId="6DADACBE" w14:textId="77777777" w:rsidR="001E77B4" w:rsidRPr="00803CD8" w:rsidRDefault="001E77B4" w:rsidP="001E77B4">
      <w:pPr>
        <w:spacing w:line="360" w:lineRule="auto"/>
        <w:ind w:firstLine="708"/>
        <w:jc w:val="both"/>
        <w:rPr>
          <w:b/>
          <w:bCs/>
          <w:color w:val="000000" w:themeColor="text1"/>
        </w:rPr>
      </w:pPr>
      <w:r w:rsidRPr="00803CD8">
        <w:rPr>
          <w:b/>
          <w:bCs/>
          <w:color w:val="000000" w:themeColor="text1"/>
        </w:rPr>
        <w:lastRenderedPageBreak/>
        <w:t>3)  Найдите из «Толкового словаря живого великорусского языка» под редакцией В.И.Даля (</w:t>
      </w:r>
      <w:r w:rsidRPr="00803CD8">
        <w:rPr>
          <w:b/>
          <w:bCs/>
          <w:color w:val="000000" w:themeColor="text1"/>
          <w:lang w:val="en-US"/>
        </w:rPr>
        <w:t>Slovar</w:t>
      </w:r>
      <w:r w:rsidRPr="00803CD8">
        <w:rPr>
          <w:b/>
          <w:bCs/>
          <w:color w:val="000000" w:themeColor="text1"/>
        </w:rPr>
        <w:t xml:space="preserve">. </w:t>
      </w:r>
      <w:r w:rsidRPr="00803CD8">
        <w:rPr>
          <w:b/>
          <w:bCs/>
          <w:color w:val="000000" w:themeColor="text1"/>
          <w:lang w:val="en-US"/>
        </w:rPr>
        <w:t>cc</w:t>
      </w:r>
      <w:r w:rsidRPr="00803CD8">
        <w:rPr>
          <w:b/>
          <w:color w:val="000000" w:themeColor="text1"/>
          <w:shd w:val="clear" w:color="auto" w:fill="FFFFFF"/>
        </w:rPr>
        <w:t xml:space="preserve"> Даль. Словарь Даля. 2012</w:t>
      </w:r>
      <w:r w:rsidRPr="00803CD8">
        <w:rPr>
          <w:b/>
          <w:bCs/>
          <w:color w:val="000000" w:themeColor="text1"/>
        </w:rPr>
        <w:t xml:space="preserve">) словарную статью к слову дюжина.  Напишите сочинение-рассуждение на тему «Почему «дюжина» имя существительное?» </w:t>
      </w:r>
      <w:hyperlink r:id="rId14" w:tgtFrame="_blank" w:history="1">
        <w:r w:rsidRPr="00803CD8">
          <w:rPr>
            <w:rStyle w:val="a5"/>
            <w:b/>
            <w:bCs/>
            <w:color w:val="000000" w:themeColor="text1"/>
            <w:shd w:val="clear" w:color="auto" w:fill="FFFFFF"/>
          </w:rPr>
          <w:t>poisk-ru.ru</w:t>
        </w:r>
        <w:r w:rsidRPr="00803CD8">
          <w:rPr>
            <w:rStyle w:val="path-separator"/>
            <w:color w:val="000000" w:themeColor="text1"/>
            <w:shd w:val="clear" w:color="auto" w:fill="FFFFFF"/>
          </w:rPr>
          <w:t>›</w:t>
        </w:r>
        <w:r w:rsidRPr="00803CD8">
          <w:rPr>
            <w:rStyle w:val="a5"/>
            <w:color w:val="000000" w:themeColor="text1"/>
            <w:shd w:val="clear" w:color="auto" w:fill="FFFFFF"/>
          </w:rPr>
          <w:t>s7668t7.html</w:t>
        </w:r>
      </w:hyperlink>
    </w:p>
    <w:p w14:paraId="3AC8E1D2" w14:textId="77777777" w:rsidR="001E77B4" w:rsidRPr="00803CD8" w:rsidRDefault="001E77B4" w:rsidP="001E77B4">
      <w:pPr>
        <w:spacing w:line="360" w:lineRule="auto"/>
        <w:ind w:firstLine="708"/>
        <w:jc w:val="both"/>
        <w:rPr>
          <w:b/>
          <w:color w:val="000000" w:themeColor="text1"/>
          <w:shd w:val="clear" w:color="auto" w:fill="FFFFFF"/>
        </w:rPr>
      </w:pPr>
      <w:r w:rsidRPr="00803CD8">
        <w:rPr>
          <w:b/>
          <w:color w:val="000000" w:themeColor="text1"/>
          <w:shd w:val="clear" w:color="auto" w:fill="FFFFFF"/>
        </w:rPr>
        <w:t>Эталон:</w:t>
      </w:r>
    </w:p>
    <w:p w14:paraId="478C053D" w14:textId="77777777" w:rsidR="001E77B4" w:rsidRPr="00803CD8" w:rsidRDefault="001E77B4" w:rsidP="001E77B4">
      <w:pPr>
        <w:spacing w:line="360" w:lineRule="auto"/>
        <w:jc w:val="both"/>
        <w:rPr>
          <w:color w:val="000000" w:themeColor="text1"/>
          <w:shd w:val="clear" w:color="auto" w:fill="FFFFFF"/>
        </w:rPr>
      </w:pPr>
      <w:r w:rsidRPr="00803CD8">
        <w:rPr>
          <w:color w:val="000000" w:themeColor="text1"/>
          <w:shd w:val="clear" w:color="auto" w:fill="FFFFFF"/>
        </w:rPr>
        <w:t>Дюжина - ж. двенадцать однородных вещей, считаемых по обычаю дюжинным счетом. Пара сапог, тройка коней, пяток лимонов, десяток яблок, груш, дюжина ножей и вилок, сорочок соболей, двадевяносто верст и пр. Вашего брата по тринадцати на дюжину кладут, да и то не берут. Дюжинный, к дюжине относящийся или принадлежащий; о товаре, </w:t>
      </w:r>
      <w:hyperlink r:id="rId15" w:history="1">
        <w:r w:rsidRPr="00803CD8">
          <w:rPr>
            <w:rStyle w:val="a5"/>
            <w:color w:val="000000" w:themeColor="text1"/>
            <w:shd w:val="clear" w:color="auto" w:fill="FFFFFF"/>
          </w:rPr>
          <w:t>плохой</w:t>
        </w:r>
      </w:hyperlink>
      <w:r w:rsidRPr="00803CD8">
        <w:rPr>
          <w:color w:val="000000" w:themeColor="text1"/>
          <w:shd w:val="clear" w:color="auto" w:fill="FFFFFF"/>
        </w:rPr>
        <w:t>, </w:t>
      </w:r>
      <w:hyperlink r:id="rId16" w:history="1">
        <w:r w:rsidRPr="00803CD8">
          <w:rPr>
            <w:rStyle w:val="a5"/>
            <w:color w:val="000000" w:themeColor="text1"/>
            <w:shd w:val="clear" w:color="auto" w:fill="FFFFFF"/>
          </w:rPr>
          <w:t>простой</w:t>
        </w:r>
      </w:hyperlink>
      <w:r w:rsidRPr="00803CD8">
        <w:rPr>
          <w:color w:val="000000" w:themeColor="text1"/>
          <w:shd w:val="clear" w:color="auto" w:fill="FFFFFF"/>
        </w:rPr>
        <w:t>. </w:t>
      </w:r>
      <w:hyperlink r:id="rId17" w:history="1">
        <w:r w:rsidRPr="00803CD8">
          <w:rPr>
            <w:rStyle w:val="a5"/>
            <w:color w:val="000000" w:themeColor="text1"/>
            <w:shd w:val="clear" w:color="auto" w:fill="FFFFFF"/>
          </w:rPr>
          <w:t>Человек</w:t>
        </w:r>
      </w:hyperlink>
      <w:r w:rsidRPr="00803CD8">
        <w:rPr>
          <w:color w:val="000000" w:themeColor="text1"/>
          <w:shd w:val="clear" w:color="auto" w:fill="FFFFFF"/>
        </w:rPr>
        <w:t> дюжинный, </w:t>
      </w:r>
      <w:hyperlink r:id="rId18" w:history="1">
        <w:r w:rsidRPr="00803CD8">
          <w:rPr>
            <w:rStyle w:val="a5"/>
            <w:color w:val="000000" w:themeColor="text1"/>
            <w:shd w:val="clear" w:color="auto" w:fill="FFFFFF"/>
          </w:rPr>
          <w:t>обыкновенный</w:t>
        </w:r>
      </w:hyperlink>
      <w:r w:rsidRPr="00803CD8">
        <w:rPr>
          <w:color w:val="000000" w:themeColor="text1"/>
          <w:shd w:val="clear" w:color="auto" w:fill="FFFFFF"/>
        </w:rPr>
        <w:t>, рядовой, без особых достоинств, каких много.</w:t>
      </w:r>
    </w:p>
    <w:p w14:paraId="61B1C7BB" w14:textId="77777777" w:rsidR="001E77B4" w:rsidRPr="00803CD8" w:rsidRDefault="001E77B4" w:rsidP="001E77B4">
      <w:pPr>
        <w:spacing w:line="360" w:lineRule="auto"/>
        <w:jc w:val="both"/>
        <w:rPr>
          <w:b/>
          <w:bCs/>
          <w:color w:val="000000" w:themeColor="text1"/>
        </w:rPr>
      </w:pPr>
      <w:r w:rsidRPr="00803CD8">
        <w:rPr>
          <w:b/>
          <w:bCs/>
          <w:color w:val="000000" w:themeColor="text1"/>
        </w:rPr>
        <w:t>Сочинение-рассуждение на тему «Почему «дюжина» имя существительное?»</w:t>
      </w:r>
    </w:p>
    <w:p w14:paraId="7C483137" w14:textId="77777777" w:rsidR="001E77B4" w:rsidRPr="00803CD8" w:rsidRDefault="001E77B4" w:rsidP="001E77B4">
      <w:pPr>
        <w:spacing w:line="360" w:lineRule="auto"/>
        <w:jc w:val="both"/>
        <w:rPr>
          <w:bCs/>
          <w:color w:val="000000" w:themeColor="text1"/>
        </w:rPr>
      </w:pPr>
      <w:r w:rsidRPr="00803CD8">
        <w:rPr>
          <w:b/>
          <w:bCs/>
          <w:color w:val="000000" w:themeColor="text1"/>
        </w:rPr>
        <w:t xml:space="preserve"> </w:t>
      </w:r>
      <w:r w:rsidRPr="00803CD8">
        <w:rPr>
          <w:b/>
          <w:bCs/>
          <w:color w:val="000000" w:themeColor="text1"/>
        </w:rPr>
        <w:tab/>
      </w:r>
      <w:r w:rsidRPr="00803CD8">
        <w:rPr>
          <w:bCs/>
          <w:color w:val="000000" w:themeColor="text1"/>
        </w:rPr>
        <w:t>В русском языке есть слова, которые обозначают количество, но, по мнению большинства учёных, относятся к имени существительному. Это слова «дюжина», «десяток», «сотня», «пара», «единица», «пяток». Я тоже считаю, что в этих словах морфологических признаков имени существительного больше, чем признаков имени числительного. Попробую доказать своё мнение.</w:t>
      </w:r>
    </w:p>
    <w:p w14:paraId="7894F47A" w14:textId="77777777" w:rsidR="001E77B4" w:rsidRPr="00803CD8" w:rsidRDefault="001E77B4" w:rsidP="001E77B4">
      <w:pPr>
        <w:spacing w:line="360" w:lineRule="auto"/>
        <w:jc w:val="both"/>
        <w:rPr>
          <w:bCs/>
          <w:color w:val="000000" w:themeColor="text1"/>
        </w:rPr>
      </w:pPr>
      <w:r w:rsidRPr="00803CD8">
        <w:rPr>
          <w:bCs/>
          <w:color w:val="000000" w:themeColor="text1"/>
        </w:rPr>
        <w:tab/>
        <w:t>Действительно, слова «дюжина», «десяток», «сотня», «пара», «единица», «пяток» обозначают двенадцать, сто, два, один, пять, то есть количество предмета. Но они сочетаются только с ограниченным списком имён существительных, которые употребляются или в ситуации купли-продажи (дюжина яиц), или при измерении расстояния (сотни метров) и времени. Также нельзя эти слова записать цифрами, они имеют суффиксы (-ин-, -ок-, иц-), характерные для имён существительных, они относятся к определённому роду, изменяются по числам (сотни, единицы) и падежам.</w:t>
      </w:r>
    </w:p>
    <w:p w14:paraId="0573E2F0" w14:textId="77777777" w:rsidR="001E77B4" w:rsidRPr="00803CD8" w:rsidRDefault="001E77B4" w:rsidP="001E77B4">
      <w:pPr>
        <w:spacing w:line="360" w:lineRule="auto"/>
        <w:jc w:val="both"/>
        <w:rPr>
          <w:bCs/>
          <w:color w:val="000000" w:themeColor="text1"/>
        </w:rPr>
      </w:pPr>
      <w:r w:rsidRPr="00803CD8">
        <w:rPr>
          <w:bCs/>
          <w:color w:val="000000" w:themeColor="text1"/>
        </w:rPr>
        <w:tab/>
        <w:t>Следовательно, слова «дюжина», «десяток», «сотня», «пара», «единица», «пяток» - полноправные имена существительные.</w:t>
      </w:r>
    </w:p>
    <w:p w14:paraId="49D5B2FB" w14:textId="77777777" w:rsidR="001E77B4" w:rsidRPr="00803CD8" w:rsidRDefault="001E77B4" w:rsidP="001E77B4">
      <w:pPr>
        <w:spacing w:line="360" w:lineRule="auto"/>
        <w:jc w:val="both"/>
        <w:rPr>
          <w:b/>
          <w:bCs/>
          <w:color w:val="000000" w:themeColor="text1"/>
          <w:shd w:val="clear" w:color="auto" w:fill="FFFFFF"/>
        </w:rPr>
      </w:pPr>
      <w:r w:rsidRPr="00803CD8">
        <w:rPr>
          <w:color w:val="000000" w:themeColor="text1"/>
          <w:shd w:val="clear" w:color="auto" w:fill="FFFFFF"/>
        </w:rPr>
        <w:t xml:space="preserve">            </w:t>
      </w:r>
      <w:r w:rsidRPr="00803CD8">
        <w:rPr>
          <w:b/>
          <w:bCs/>
          <w:color w:val="000000" w:themeColor="text1"/>
          <w:shd w:val="clear" w:color="auto" w:fill="FFFFFF"/>
        </w:rPr>
        <w:t xml:space="preserve">    Имена числительные простые, сложные и составные.</w:t>
      </w:r>
    </w:p>
    <w:p w14:paraId="26401DF4" w14:textId="77777777" w:rsidR="001E77B4" w:rsidRPr="00803CD8" w:rsidRDefault="001E77B4" w:rsidP="001E77B4">
      <w:pPr>
        <w:ind w:firstLine="708"/>
        <w:jc w:val="both"/>
      </w:pPr>
      <w:r w:rsidRPr="00803CD8">
        <w:rPr>
          <w:b/>
          <w:bCs/>
          <w:color w:val="000000" w:themeColor="text1"/>
        </w:rPr>
        <w:t xml:space="preserve">1) Заполните таблицу предложениями с именами числительными простыми, сложными и составными, используя в качестве примеров предложения из  Словаря маркетинговых терминов </w:t>
      </w:r>
      <w:r w:rsidRPr="00803CD8">
        <w:rPr>
          <w:b/>
          <w:bCs/>
        </w:rPr>
        <w:t xml:space="preserve">(Перцовский Н.И. «Маркетинг: Краткий толковый словарь основных маркетинговых понятий и современных терминов»Москва: Дашков и К, 2016. -140С. – </w:t>
      </w:r>
      <w:r w:rsidRPr="00803CD8">
        <w:rPr>
          <w:b/>
          <w:bCs/>
          <w:lang w:val="en-US"/>
        </w:rPr>
        <w:t>Isbn</w:t>
      </w:r>
      <w:r w:rsidRPr="00803CD8">
        <w:rPr>
          <w:b/>
          <w:bCs/>
        </w:rPr>
        <w:t xml:space="preserve"> 978-394 -026772 – 0/ - Текст : электронный // ЭБС </w:t>
      </w:r>
    </w:p>
    <w:tbl>
      <w:tblPr>
        <w:tblStyle w:val="a3"/>
        <w:tblW w:w="0" w:type="auto"/>
        <w:tblLook w:val="04A0" w:firstRow="1" w:lastRow="0" w:firstColumn="1" w:lastColumn="0" w:noHBand="0" w:noVBand="1"/>
      </w:tblPr>
      <w:tblGrid>
        <w:gridCol w:w="3115"/>
        <w:gridCol w:w="3115"/>
        <w:gridCol w:w="3115"/>
      </w:tblGrid>
      <w:tr w:rsidR="001E77B4" w:rsidRPr="00803CD8" w14:paraId="4BF63078" w14:textId="77777777" w:rsidTr="005E090A">
        <w:tc>
          <w:tcPr>
            <w:tcW w:w="3115" w:type="dxa"/>
          </w:tcPr>
          <w:p w14:paraId="04C9DA28" w14:textId="77777777" w:rsidR="001E77B4" w:rsidRPr="00803CD8" w:rsidRDefault="001E77B4" w:rsidP="005E090A">
            <w:pPr>
              <w:spacing w:line="360" w:lineRule="auto"/>
              <w:jc w:val="both"/>
              <w:rPr>
                <w:b/>
                <w:bCs/>
                <w:color w:val="000000" w:themeColor="text1"/>
              </w:rPr>
            </w:pPr>
            <w:r w:rsidRPr="00803CD8">
              <w:rPr>
                <w:b/>
                <w:bCs/>
                <w:color w:val="000000" w:themeColor="text1"/>
              </w:rPr>
              <w:t>Простые имена числительные</w:t>
            </w:r>
          </w:p>
        </w:tc>
        <w:tc>
          <w:tcPr>
            <w:tcW w:w="3115" w:type="dxa"/>
          </w:tcPr>
          <w:p w14:paraId="4EC2F311" w14:textId="77777777" w:rsidR="001E77B4" w:rsidRPr="00803CD8" w:rsidRDefault="001E77B4" w:rsidP="005E090A">
            <w:pPr>
              <w:spacing w:line="360" w:lineRule="auto"/>
              <w:jc w:val="both"/>
              <w:rPr>
                <w:b/>
                <w:bCs/>
                <w:color w:val="000000" w:themeColor="text1"/>
              </w:rPr>
            </w:pPr>
            <w:r w:rsidRPr="00803CD8">
              <w:rPr>
                <w:b/>
                <w:bCs/>
                <w:color w:val="000000" w:themeColor="text1"/>
              </w:rPr>
              <w:t>Сложные имена числительные</w:t>
            </w:r>
          </w:p>
        </w:tc>
        <w:tc>
          <w:tcPr>
            <w:tcW w:w="3115" w:type="dxa"/>
          </w:tcPr>
          <w:p w14:paraId="27F3B868" w14:textId="77777777" w:rsidR="001E77B4" w:rsidRPr="00803CD8" w:rsidRDefault="001E77B4" w:rsidP="005E090A">
            <w:pPr>
              <w:spacing w:line="360" w:lineRule="auto"/>
              <w:jc w:val="both"/>
              <w:rPr>
                <w:b/>
                <w:bCs/>
                <w:color w:val="000000" w:themeColor="text1"/>
              </w:rPr>
            </w:pPr>
            <w:r w:rsidRPr="00803CD8">
              <w:rPr>
                <w:b/>
                <w:bCs/>
                <w:color w:val="000000" w:themeColor="text1"/>
              </w:rPr>
              <w:t>Составные имена числительные</w:t>
            </w:r>
          </w:p>
        </w:tc>
      </w:tr>
      <w:tr w:rsidR="001E77B4" w:rsidRPr="00803CD8" w14:paraId="3698451D" w14:textId="77777777" w:rsidTr="005E090A">
        <w:tc>
          <w:tcPr>
            <w:tcW w:w="3115" w:type="dxa"/>
          </w:tcPr>
          <w:p w14:paraId="3EAE3865" w14:textId="77777777" w:rsidR="001E77B4" w:rsidRPr="00803CD8" w:rsidRDefault="001E77B4" w:rsidP="005E090A">
            <w:pPr>
              <w:spacing w:line="360" w:lineRule="auto"/>
              <w:jc w:val="both"/>
              <w:rPr>
                <w:color w:val="000000"/>
                <w:shd w:val="clear" w:color="auto" w:fill="FFFFFF"/>
              </w:rPr>
            </w:pPr>
            <w:r w:rsidRPr="00803CD8">
              <w:rPr>
                <w:rStyle w:val="a8"/>
                <w:color w:val="000000"/>
                <w:shd w:val="clear" w:color="auto" w:fill="FFFFFF"/>
              </w:rPr>
              <w:t>1)Скидки специальные (Special discounts) </w:t>
            </w:r>
            <w:r w:rsidRPr="00803CD8">
              <w:rPr>
                <w:color w:val="000000"/>
                <w:shd w:val="clear" w:color="auto" w:fill="FFFFFF"/>
              </w:rPr>
              <w:t xml:space="preserve">– скидки </w:t>
            </w:r>
            <w:r w:rsidRPr="00803CD8">
              <w:rPr>
                <w:color w:val="000000"/>
                <w:shd w:val="clear" w:color="auto" w:fill="FFFFFF"/>
              </w:rPr>
              <w:lastRenderedPageBreak/>
              <w:t>предоставляемые потребителям в целях сохранения хороших с ними отношений, в которых заинтересованы производители/продавцы (до 5%) (до пяти процент)</w:t>
            </w:r>
          </w:p>
          <w:p w14:paraId="3CB65B80" w14:textId="77777777" w:rsidR="001E77B4" w:rsidRPr="00803CD8" w:rsidRDefault="001E77B4" w:rsidP="005E090A">
            <w:pPr>
              <w:spacing w:line="360" w:lineRule="auto"/>
              <w:jc w:val="both"/>
              <w:rPr>
                <w:b/>
                <w:bCs/>
                <w:color w:val="000000" w:themeColor="text1"/>
              </w:rPr>
            </w:pPr>
            <w:r w:rsidRPr="00803CD8">
              <w:rPr>
                <w:rStyle w:val="a8"/>
                <w:rFonts w:ascii="Arial" w:hAnsi="Arial" w:cs="Arial"/>
                <w:color w:val="000000"/>
                <w:shd w:val="clear" w:color="auto" w:fill="FFFFFF"/>
              </w:rPr>
              <w:t>2)</w:t>
            </w:r>
            <w:r w:rsidRPr="00803CD8">
              <w:rPr>
                <w:rStyle w:val="a8"/>
                <w:color w:val="000000"/>
                <w:shd w:val="clear" w:color="auto" w:fill="FFFFFF"/>
              </w:rPr>
              <w:t>Скидки за количество закупаемого товара (Quantity discounts)</w:t>
            </w:r>
            <w:r w:rsidRPr="00803CD8">
              <w:rPr>
                <w:color w:val="000000"/>
                <w:shd w:val="clear" w:color="auto" w:fill="FFFFFF"/>
              </w:rPr>
              <w:t> – снижение цены покупателям, закупающим товар в больших количествах (до 15-20%) (до пятнадцати – двадцати процент)</w:t>
            </w:r>
          </w:p>
        </w:tc>
        <w:tc>
          <w:tcPr>
            <w:tcW w:w="3115" w:type="dxa"/>
          </w:tcPr>
          <w:p w14:paraId="3AE10B0D" w14:textId="77777777" w:rsidR="001E77B4" w:rsidRPr="00803CD8" w:rsidRDefault="001E77B4" w:rsidP="005E090A">
            <w:pPr>
              <w:spacing w:line="360" w:lineRule="auto"/>
              <w:jc w:val="both"/>
              <w:rPr>
                <w:b/>
                <w:bCs/>
                <w:color w:val="000000" w:themeColor="text1"/>
              </w:rPr>
            </w:pPr>
            <w:r w:rsidRPr="00803CD8">
              <w:rPr>
                <w:rStyle w:val="a8"/>
                <w:color w:val="000000"/>
                <w:shd w:val="clear" w:color="auto" w:fill="FFFFFF"/>
              </w:rPr>
              <w:lastRenderedPageBreak/>
              <w:t>Скидки сезонные (Seasonal discounts) </w:t>
            </w:r>
            <w:r w:rsidRPr="00803CD8">
              <w:rPr>
                <w:color w:val="000000"/>
                <w:shd w:val="clear" w:color="auto" w:fill="FFFFFF"/>
              </w:rPr>
              <w:t xml:space="preserve">– </w:t>
            </w:r>
            <w:r w:rsidRPr="00803CD8">
              <w:rPr>
                <w:color w:val="000000"/>
                <w:shd w:val="clear" w:color="auto" w:fill="FFFFFF"/>
              </w:rPr>
              <w:lastRenderedPageBreak/>
              <w:t>скидки для покупателей, совершающих внесезонные покупки (до 50-70%).(от пятидесяти до семидесяти процент)</w:t>
            </w:r>
          </w:p>
        </w:tc>
        <w:tc>
          <w:tcPr>
            <w:tcW w:w="3115" w:type="dxa"/>
          </w:tcPr>
          <w:p w14:paraId="6671CB7C" w14:textId="77777777" w:rsidR="001E77B4" w:rsidRPr="00803CD8" w:rsidRDefault="001E77B4" w:rsidP="005E090A">
            <w:pPr>
              <w:spacing w:line="360" w:lineRule="auto"/>
              <w:jc w:val="both"/>
              <w:rPr>
                <w:b/>
                <w:bCs/>
                <w:color w:val="000000" w:themeColor="text1"/>
              </w:rPr>
            </w:pPr>
            <w:r w:rsidRPr="00803CD8">
              <w:rPr>
                <w:rStyle w:val="a8"/>
                <w:color w:val="000000"/>
                <w:shd w:val="clear" w:color="auto" w:fill="FFFFFF"/>
              </w:rPr>
              <w:lastRenderedPageBreak/>
              <w:t>Поколение (Cohort) </w:t>
            </w:r>
            <w:r w:rsidRPr="00803CD8">
              <w:rPr>
                <w:color w:val="000000"/>
                <w:shd w:val="clear" w:color="auto" w:fill="FFFFFF"/>
              </w:rPr>
              <w:t xml:space="preserve">– группа людей близкого </w:t>
            </w:r>
            <w:r w:rsidRPr="00803CD8">
              <w:rPr>
                <w:color w:val="000000"/>
                <w:shd w:val="clear" w:color="auto" w:fill="FFFFFF"/>
              </w:rPr>
              <w:lastRenderedPageBreak/>
              <w:t>возраста, живущих в одно время с периодичностью в 25 лет (в двадцать пять лет)</w:t>
            </w:r>
          </w:p>
        </w:tc>
      </w:tr>
    </w:tbl>
    <w:p w14:paraId="0AA0470D" w14:textId="77777777" w:rsidR="001E77B4" w:rsidRPr="00803CD8" w:rsidRDefault="001E77B4" w:rsidP="001E77B4">
      <w:pPr>
        <w:spacing w:line="360" w:lineRule="auto"/>
        <w:ind w:firstLine="708"/>
        <w:jc w:val="both"/>
        <w:rPr>
          <w:b/>
          <w:bCs/>
          <w:color w:val="000000" w:themeColor="text1"/>
        </w:rPr>
      </w:pPr>
    </w:p>
    <w:p w14:paraId="41D26536" w14:textId="77777777" w:rsidR="001E77B4" w:rsidRPr="00803CD8" w:rsidRDefault="001E77B4" w:rsidP="001E77B4">
      <w:pPr>
        <w:spacing w:line="360" w:lineRule="auto"/>
        <w:ind w:firstLine="708"/>
        <w:jc w:val="both"/>
        <w:rPr>
          <w:b/>
          <w:color w:val="000000" w:themeColor="text1"/>
        </w:rPr>
      </w:pPr>
      <w:r w:rsidRPr="00803CD8">
        <w:rPr>
          <w:b/>
          <w:bCs/>
          <w:color w:val="000000" w:themeColor="text1"/>
        </w:rPr>
        <w:t>2) Подготовьтесь рассказать по школьному радио о происхождении слова «сорок». При затруднении обращайтесь к  «Школьному этимологическому словарю» (</w:t>
      </w:r>
      <w:r w:rsidRPr="00803CD8">
        <w:rPr>
          <w:b/>
          <w:color w:val="000000" w:themeColor="text1"/>
        </w:rPr>
        <w:t xml:space="preserve">Составители: Н. М. Шанский, Т. А. Боброва, 2004 год.) </w:t>
      </w:r>
    </w:p>
    <w:p w14:paraId="3F8197E4" w14:textId="77777777" w:rsidR="001E77B4" w:rsidRPr="00803CD8" w:rsidRDefault="001E77B4" w:rsidP="001E77B4">
      <w:pPr>
        <w:spacing w:line="360" w:lineRule="auto"/>
        <w:ind w:firstLine="708"/>
        <w:jc w:val="both"/>
        <w:rPr>
          <w:b/>
          <w:color w:val="000000" w:themeColor="text1"/>
        </w:rPr>
      </w:pPr>
      <w:r w:rsidRPr="00803CD8">
        <w:rPr>
          <w:color w:val="000000" w:themeColor="text1"/>
          <w:shd w:val="clear" w:color="auto" w:fill="FFFFFF"/>
        </w:rPr>
        <w:t xml:space="preserve"> </w:t>
      </w:r>
      <w:r w:rsidRPr="00803CD8">
        <w:rPr>
          <w:b/>
          <w:color w:val="000000" w:themeColor="text1"/>
          <w:shd w:val="clear" w:color="auto" w:fill="FFFFFF"/>
        </w:rPr>
        <w:t>Эталон:</w:t>
      </w:r>
    </w:p>
    <w:p w14:paraId="69ACE669" w14:textId="77777777" w:rsidR="001E77B4" w:rsidRPr="00803CD8" w:rsidRDefault="001E77B4" w:rsidP="001E77B4">
      <w:pPr>
        <w:spacing w:after="240" w:line="360" w:lineRule="auto"/>
        <w:ind w:firstLine="708"/>
        <w:jc w:val="both"/>
        <w:rPr>
          <w:b/>
          <w:color w:val="000000" w:themeColor="text1"/>
        </w:rPr>
      </w:pPr>
      <w:r w:rsidRPr="00803CD8">
        <w:rPr>
          <w:color w:val="000000" w:themeColor="text1"/>
          <w:shd w:val="clear" w:color="auto" w:fill="FFFFFF"/>
        </w:rPr>
        <w:t>Уважаемые слушатели передачи «Золотое слово», сегодня мы расскажем Вам о происхождении загадочного имени числительного «сорок». Сорок – исконно русское слово. Оно когда-то сменило общеславянское слово четыре десяте. Возникло в результате лексико-семантического способа словообразования на базе слова сорокъ, что обозначало в древнерусском языке «мешок, рубаха»: из-за обычая продавать соболя сороками, вкладывая 40 шкурок в один мешок (40 — количество шкурок на пошив полной шубы). Таким образом, сорокъ — сначала «мешок», затем — «мешок с сорока соболями» и, наконец, —имя числительное «сорок».</w:t>
      </w:r>
    </w:p>
    <w:p w14:paraId="29102928" w14:textId="77777777" w:rsidR="001E77B4" w:rsidRPr="00803CD8" w:rsidRDefault="001E77B4" w:rsidP="001E77B4">
      <w:pPr>
        <w:spacing w:line="360" w:lineRule="auto"/>
        <w:ind w:hanging="142"/>
        <w:jc w:val="both"/>
        <w:rPr>
          <w:color w:val="000000" w:themeColor="text1"/>
          <w:shd w:val="clear" w:color="auto" w:fill="FFFFFF"/>
        </w:rPr>
      </w:pPr>
      <w:r w:rsidRPr="00803CD8">
        <w:rPr>
          <w:color w:val="000000" w:themeColor="text1"/>
          <w:shd w:val="clear" w:color="auto" w:fill="FFFFFF"/>
        </w:rPr>
        <w:t>Уважаемые любители русского языка, на следующей передаче мы расскажем Вам об истории слов «уйма», «тьма», «бездна», «пропасть», «масса». До скорых встреч в эфире.</w:t>
      </w:r>
    </w:p>
    <w:p w14:paraId="6C07A34B" w14:textId="77777777" w:rsidR="001E77B4" w:rsidRPr="00803CD8" w:rsidRDefault="001E77B4" w:rsidP="001E77B4">
      <w:pPr>
        <w:spacing w:line="360" w:lineRule="auto"/>
        <w:ind w:firstLine="708"/>
        <w:jc w:val="both"/>
        <w:rPr>
          <w:b/>
          <w:color w:val="000000" w:themeColor="text1"/>
        </w:rPr>
      </w:pPr>
      <w:r w:rsidRPr="00803CD8">
        <w:rPr>
          <w:color w:val="000000" w:themeColor="text1"/>
          <w:shd w:val="clear" w:color="auto" w:fill="FFFFFF"/>
        </w:rPr>
        <w:t xml:space="preserve"> </w:t>
      </w:r>
      <w:r w:rsidRPr="00803CD8">
        <w:rPr>
          <w:color w:val="000000" w:themeColor="text1"/>
        </w:rPr>
        <w:br/>
      </w:r>
      <w:r w:rsidRPr="00803CD8">
        <w:rPr>
          <w:b/>
          <w:color w:val="000000" w:themeColor="text1"/>
        </w:rPr>
        <w:t xml:space="preserve">   3) Заполни таблицу, выписав из «Школьного фразеологического словаря» под редакцией Жукова В.П., Жукова А.В. (</w:t>
      </w:r>
      <w:r w:rsidRPr="00803CD8">
        <w:rPr>
          <w:b/>
          <w:color w:val="000000" w:themeColor="text1"/>
          <w:shd w:val="clear" w:color="auto" w:fill="FFFFFF"/>
        </w:rPr>
        <w:t>М.: Просвещение, 1980 ,— 447. с.)</w:t>
      </w:r>
      <w:r w:rsidRPr="00803CD8">
        <w:rPr>
          <w:b/>
          <w:color w:val="000000" w:themeColor="text1"/>
        </w:rPr>
        <w:t xml:space="preserve"> 7 </w:t>
      </w:r>
      <w:r w:rsidRPr="00803CD8">
        <w:rPr>
          <w:b/>
          <w:color w:val="000000" w:themeColor="text1"/>
        </w:rPr>
        <w:lastRenderedPageBreak/>
        <w:t xml:space="preserve">фразеологизмов, в состав которых входят имена числительные простые, сложные и составные. Объясните значение. </w:t>
      </w:r>
    </w:p>
    <w:p w14:paraId="7C106430" w14:textId="77777777" w:rsidR="001E77B4" w:rsidRPr="00803CD8" w:rsidRDefault="001E77B4" w:rsidP="001E77B4">
      <w:pPr>
        <w:spacing w:line="360" w:lineRule="auto"/>
        <w:ind w:firstLine="708"/>
        <w:jc w:val="both"/>
        <w:rPr>
          <w:b/>
          <w:color w:val="000000" w:themeColor="text1"/>
        </w:rPr>
      </w:pPr>
      <w:r w:rsidRPr="00803CD8">
        <w:rPr>
          <w:b/>
          <w:color w:val="000000" w:themeColor="text1"/>
        </w:rPr>
        <w:t>Эталон:</w:t>
      </w:r>
    </w:p>
    <w:tbl>
      <w:tblPr>
        <w:tblStyle w:val="a3"/>
        <w:tblW w:w="0" w:type="auto"/>
        <w:tblLook w:val="04A0" w:firstRow="1" w:lastRow="0" w:firstColumn="1" w:lastColumn="0" w:noHBand="0" w:noVBand="1"/>
      </w:tblPr>
      <w:tblGrid>
        <w:gridCol w:w="3011"/>
        <w:gridCol w:w="3332"/>
        <w:gridCol w:w="3002"/>
      </w:tblGrid>
      <w:tr w:rsidR="001E77B4" w:rsidRPr="00803CD8" w14:paraId="6F0620CE" w14:textId="77777777" w:rsidTr="005E090A">
        <w:tc>
          <w:tcPr>
            <w:tcW w:w="3115" w:type="dxa"/>
          </w:tcPr>
          <w:p w14:paraId="1BE06DAA" w14:textId="77777777" w:rsidR="001E77B4" w:rsidRPr="00803CD8" w:rsidRDefault="001E77B4" w:rsidP="005E090A">
            <w:pPr>
              <w:spacing w:line="360" w:lineRule="auto"/>
              <w:jc w:val="both"/>
              <w:rPr>
                <w:b/>
                <w:bCs/>
                <w:color w:val="000000" w:themeColor="text1"/>
              </w:rPr>
            </w:pPr>
            <w:r w:rsidRPr="00803CD8">
              <w:rPr>
                <w:b/>
                <w:bCs/>
                <w:color w:val="000000" w:themeColor="text1"/>
              </w:rPr>
              <w:t>Простые имена числительные</w:t>
            </w:r>
          </w:p>
        </w:tc>
        <w:tc>
          <w:tcPr>
            <w:tcW w:w="3115" w:type="dxa"/>
          </w:tcPr>
          <w:p w14:paraId="0BDBDFB6" w14:textId="77777777" w:rsidR="001E77B4" w:rsidRPr="00803CD8" w:rsidRDefault="001E77B4" w:rsidP="005E090A">
            <w:pPr>
              <w:spacing w:line="360" w:lineRule="auto"/>
              <w:jc w:val="both"/>
              <w:rPr>
                <w:b/>
                <w:bCs/>
                <w:color w:val="000000" w:themeColor="text1"/>
              </w:rPr>
            </w:pPr>
            <w:r w:rsidRPr="00803CD8">
              <w:rPr>
                <w:b/>
                <w:bCs/>
                <w:color w:val="000000" w:themeColor="text1"/>
              </w:rPr>
              <w:t>Сложные имена числительные</w:t>
            </w:r>
          </w:p>
        </w:tc>
        <w:tc>
          <w:tcPr>
            <w:tcW w:w="3115" w:type="dxa"/>
          </w:tcPr>
          <w:p w14:paraId="0D221180" w14:textId="77777777" w:rsidR="001E77B4" w:rsidRPr="00803CD8" w:rsidRDefault="001E77B4" w:rsidP="005E090A">
            <w:pPr>
              <w:spacing w:line="360" w:lineRule="auto"/>
              <w:jc w:val="both"/>
              <w:rPr>
                <w:b/>
                <w:bCs/>
                <w:color w:val="000000" w:themeColor="text1"/>
              </w:rPr>
            </w:pPr>
            <w:r w:rsidRPr="00803CD8">
              <w:rPr>
                <w:b/>
                <w:bCs/>
                <w:color w:val="000000" w:themeColor="text1"/>
              </w:rPr>
              <w:t>Составные имена числительные</w:t>
            </w:r>
          </w:p>
        </w:tc>
      </w:tr>
      <w:tr w:rsidR="001E77B4" w:rsidRPr="00803CD8" w14:paraId="10846DAE" w14:textId="77777777" w:rsidTr="005E090A">
        <w:tc>
          <w:tcPr>
            <w:tcW w:w="3115" w:type="dxa"/>
          </w:tcPr>
          <w:p w14:paraId="59257FB6" w14:textId="77777777" w:rsidR="001E77B4" w:rsidRPr="00803CD8" w:rsidRDefault="001E77B4" w:rsidP="001E77B4">
            <w:pPr>
              <w:pStyle w:val="a4"/>
              <w:numPr>
                <w:ilvl w:val="0"/>
                <w:numId w:val="6"/>
              </w:numPr>
              <w:spacing w:line="360" w:lineRule="auto"/>
              <w:ind w:left="0" w:hanging="120"/>
              <w:jc w:val="both"/>
              <w:rPr>
                <w:color w:val="000000" w:themeColor="text1"/>
              </w:rPr>
            </w:pPr>
            <w:r w:rsidRPr="00803CD8">
              <w:rPr>
                <w:color w:val="000000" w:themeColor="text1"/>
              </w:rPr>
              <w:t>Раз-два да и обчёлся (простое имя числительное) - так мало, что можно посчитать (или считать не нужно).</w:t>
            </w:r>
          </w:p>
          <w:p w14:paraId="0EA15325" w14:textId="77777777" w:rsidR="001E77B4" w:rsidRPr="00803CD8" w:rsidRDefault="001E77B4" w:rsidP="001E77B4">
            <w:pPr>
              <w:pStyle w:val="a4"/>
              <w:numPr>
                <w:ilvl w:val="0"/>
                <w:numId w:val="6"/>
              </w:numPr>
              <w:spacing w:line="360" w:lineRule="auto"/>
              <w:ind w:left="0" w:hanging="120"/>
              <w:jc w:val="both"/>
              <w:rPr>
                <w:color w:val="000000" w:themeColor="text1"/>
              </w:rPr>
            </w:pPr>
            <w:r w:rsidRPr="00803CD8">
              <w:rPr>
                <w:color w:val="000000" w:themeColor="text1"/>
              </w:rPr>
              <w:t>Ворочать тысячами (простое имя числительное)– держать в обороте много денег</w:t>
            </w:r>
          </w:p>
          <w:p w14:paraId="5DFF66BD" w14:textId="77777777" w:rsidR="001E77B4" w:rsidRPr="00803CD8" w:rsidRDefault="001E77B4" w:rsidP="005E090A">
            <w:pPr>
              <w:pStyle w:val="a6"/>
              <w:shd w:val="clear" w:color="auto" w:fill="FFFFFF"/>
              <w:spacing w:before="0" w:beforeAutospacing="0" w:after="0" w:afterAutospacing="0"/>
              <w:jc w:val="both"/>
              <w:rPr>
                <w:color w:val="000000" w:themeColor="text1"/>
              </w:rPr>
            </w:pPr>
            <w:r w:rsidRPr="00803CD8">
              <w:rPr>
                <w:color w:val="000000" w:themeColor="text1"/>
              </w:rPr>
              <w:t>3)четвёртая власть (простое) – пресса;</w:t>
            </w:r>
          </w:p>
          <w:p w14:paraId="2A15589F" w14:textId="77777777" w:rsidR="001E77B4" w:rsidRPr="00803CD8" w:rsidRDefault="001E77B4" w:rsidP="005E090A">
            <w:pPr>
              <w:pStyle w:val="a4"/>
              <w:spacing w:line="360" w:lineRule="auto"/>
              <w:ind w:left="1158"/>
              <w:jc w:val="both"/>
              <w:rPr>
                <w:color w:val="000000" w:themeColor="text1"/>
              </w:rPr>
            </w:pPr>
          </w:p>
          <w:p w14:paraId="0FF59E30" w14:textId="77777777" w:rsidR="001E77B4" w:rsidRPr="00803CD8" w:rsidRDefault="001E77B4" w:rsidP="005E090A">
            <w:pPr>
              <w:spacing w:line="360" w:lineRule="auto"/>
              <w:jc w:val="both"/>
              <w:rPr>
                <w:b/>
                <w:bCs/>
                <w:color w:val="000000" w:themeColor="text1"/>
              </w:rPr>
            </w:pPr>
          </w:p>
          <w:p w14:paraId="5CC2436B" w14:textId="77777777" w:rsidR="001E77B4" w:rsidRPr="00803CD8" w:rsidRDefault="001E77B4" w:rsidP="005E090A">
            <w:pPr>
              <w:spacing w:line="360" w:lineRule="auto"/>
              <w:jc w:val="both"/>
              <w:rPr>
                <w:b/>
                <w:bCs/>
                <w:color w:val="000000" w:themeColor="text1"/>
              </w:rPr>
            </w:pPr>
          </w:p>
        </w:tc>
        <w:tc>
          <w:tcPr>
            <w:tcW w:w="3115" w:type="dxa"/>
          </w:tcPr>
          <w:p w14:paraId="23A1519D" w14:textId="77777777" w:rsidR="001E77B4" w:rsidRPr="00803CD8" w:rsidRDefault="001E77B4" w:rsidP="001E77B4">
            <w:pPr>
              <w:pStyle w:val="a6"/>
              <w:numPr>
                <w:ilvl w:val="0"/>
                <w:numId w:val="3"/>
              </w:numPr>
              <w:shd w:val="clear" w:color="auto" w:fill="FFFFFF"/>
              <w:spacing w:before="0" w:beforeAutospacing="0" w:after="0" w:afterAutospacing="0"/>
              <w:ind w:left="0" w:firstLine="0"/>
              <w:jc w:val="both"/>
              <w:rPr>
                <w:color w:val="000000" w:themeColor="text1"/>
              </w:rPr>
            </w:pPr>
            <w:r w:rsidRPr="00803CD8">
              <w:rPr>
                <w:color w:val="000000" w:themeColor="text1"/>
              </w:rPr>
              <w:t>В тридесятом царстве (в совр. Рус.яз. простое, а истор. -  сложное) – очень далеко;</w:t>
            </w:r>
          </w:p>
          <w:p w14:paraId="7EC4C388" w14:textId="77777777" w:rsidR="001E77B4" w:rsidRPr="00803CD8" w:rsidRDefault="001E77B4" w:rsidP="001E77B4">
            <w:pPr>
              <w:pStyle w:val="a6"/>
              <w:numPr>
                <w:ilvl w:val="0"/>
                <w:numId w:val="3"/>
              </w:numPr>
              <w:shd w:val="clear" w:color="auto" w:fill="FFFFFF"/>
              <w:spacing w:before="0" w:beforeAutospacing="0" w:after="0" w:afterAutospacing="0"/>
              <w:ind w:left="0" w:firstLine="0"/>
              <w:jc w:val="both"/>
              <w:rPr>
                <w:color w:val="000000" w:themeColor="text1"/>
              </w:rPr>
            </w:pPr>
            <w:r w:rsidRPr="00803CD8">
              <w:rPr>
                <w:color w:val="000000" w:themeColor="text1"/>
                <w:shd w:val="clear" w:color="auto" w:fill="F9F5F1"/>
              </w:rPr>
              <w:t xml:space="preserve">Пятьдесят на пятьдесят (сложное имя числительное) - </w:t>
            </w:r>
            <w:r w:rsidRPr="00803CD8">
              <w:rPr>
                <w:color w:val="000000" w:themeColor="text1"/>
                <w:shd w:val="clear" w:color="auto" w:fill="FFFFFF"/>
              </w:rPr>
              <w:t>подразумевает равную вероятность происхождения или непроисхождения чего-либо. Еще данная фраза применима, когда делят прибыль пополам, то есть </w:t>
            </w:r>
            <w:r w:rsidRPr="00803CD8">
              <w:rPr>
                <w:b/>
                <w:bCs/>
                <w:color w:val="000000" w:themeColor="text1"/>
                <w:shd w:val="clear" w:color="auto" w:fill="FFFFFF"/>
              </w:rPr>
              <w:t>пятьдесят</w:t>
            </w:r>
            <w:r w:rsidRPr="00803CD8">
              <w:rPr>
                <w:color w:val="000000" w:themeColor="text1"/>
                <w:shd w:val="clear" w:color="auto" w:fill="FFFFFF"/>
              </w:rPr>
              <w:t> </w:t>
            </w:r>
            <w:r w:rsidRPr="00803CD8">
              <w:rPr>
                <w:b/>
                <w:bCs/>
                <w:color w:val="000000" w:themeColor="text1"/>
                <w:shd w:val="clear" w:color="auto" w:fill="FFFFFF"/>
              </w:rPr>
              <w:t>на</w:t>
            </w:r>
            <w:r w:rsidRPr="00803CD8">
              <w:rPr>
                <w:color w:val="000000" w:themeColor="text1"/>
                <w:shd w:val="clear" w:color="auto" w:fill="FFFFFF"/>
              </w:rPr>
              <w:t> </w:t>
            </w:r>
            <w:r w:rsidRPr="00803CD8">
              <w:rPr>
                <w:b/>
                <w:bCs/>
                <w:color w:val="000000" w:themeColor="text1"/>
                <w:shd w:val="clear" w:color="auto" w:fill="FFFFFF"/>
              </w:rPr>
              <w:t>пятьдесят</w:t>
            </w:r>
            <w:r w:rsidRPr="00803CD8">
              <w:rPr>
                <w:color w:val="000000" w:themeColor="text1"/>
                <w:shd w:val="clear" w:color="auto" w:fill="FFFFFF"/>
              </w:rPr>
              <w:t>.</w:t>
            </w:r>
          </w:p>
          <w:p w14:paraId="5D8E2DE4" w14:textId="77777777" w:rsidR="001E77B4" w:rsidRPr="00803CD8" w:rsidRDefault="001E77B4" w:rsidP="005E090A">
            <w:pPr>
              <w:spacing w:line="360" w:lineRule="auto"/>
              <w:jc w:val="both"/>
              <w:rPr>
                <w:b/>
                <w:bCs/>
                <w:color w:val="000000" w:themeColor="text1"/>
              </w:rPr>
            </w:pPr>
          </w:p>
        </w:tc>
        <w:tc>
          <w:tcPr>
            <w:tcW w:w="3115" w:type="dxa"/>
          </w:tcPr>
          <w:p w14:paraId="32837CD7" w14:textId="77777777" w:rsidR="001E77B4" w:rsidRPr="00803CD8" w:rsidRDefault="001E77B4" w:rsidP="005E090A">
            <w:pPr>
              <w:pStyle w:val="a6"/>
              <w:shd w:val="clear" w:color="auto" w:fill="FFFFFF"/>
              <w:spacing w:before="0" w:beforeAutospacing="0" w:after="0" w:afterAutospacing="0"/>
              <w:jc w:val="both"/>
              <w:rPr>
                <w:color w:val="000000" w:themeColor="text1"/>
              </w:rPr>
            </w:pPr>
            <w:r w:rsidRPr="00803CD8">
              <w:rPr>
                <w:color w:val="000000" w:themeColor="text1"/>
              </w:rPr>
              <w:t>1)Опять двадцать пять (составное имя числительное) – заново, ещё раз, сначала;</w:t>
            </w:r>
          </w:p>
          <w:p w14:paraId="795904FD" w14:textId="77777777" w:rsidR="001E77B4" w:rsidRPr="00803CD8" w:rsidRDefault="001E77B4" w:rsidP="001E77B4">
            <w:pPr>
              <w:pStyle w:val="a6"/>
              <w:numPr>
                <w:ilvl w:val="0"/>
                <w:numId w:val="3"/>
              </w:numPr>
              <w:shd w:val="clear" w:color="auto" w:fill="FFFFFF"/>
              <w:spacing w:before="0" w:beforeAutospacing="0" w:after="0" w:afterAutospacing="0"/>
              <w:ind w:left="0" w:firstLine="0"/>
              <w:jc w:val="both"/>
              <w:rPr>
                <w:color w:val="000000" w:themeColor="text1"/>
              </w:rPr>
            </w:pPr>
            <w:r w:rsidRPr="00803CD8">
              <w:rPr>
                <w:color w:val="000000" w:themeColor="text1"/>
              </w:rPr>
              <w:t>Делать поворот на сто восемьдесят градусов (составное имя числительное) – полностью изменить своё отношение к чему-либо;</w:t>
            </w:r>
          </w:p>
          <w:p w14:paraId="672169A6" w14:textId="77777777" w:rsidR="001E77B4" w:rsidRPr="00803CD8" w:rsidRDefault="001E77B4" w:rsidP="005E090A">
            <w:pPr>
              <w:pStyle w:val="a6"/>
              <w:shd w:val="clear" w:color="auto" w:fill="FFFFFF"/>
              <w:spacing w:before="0" w:beforeAutospacing="0" w:after="0" w:afterAutospacing="0"/>
              <w:jc w:val="both"/>
              <w:rPr>
                <w:color w:val="000000" w:themeColor="text1"/>
              </w:rPr>
            </w:pPr>
          </w:p>
          <w:p w14:paraId="07DEFC5F" w14:textId="77777777" w:rsidR="001E77B4" w:rsidRPr="00803CD8" w:rsidRDefault="001E77B4" w:rsidP="005E090A">
            <w:pPr>
              <w:spacing w:line="360" w:lineRule="auto"/>
              <w:jc w:val="both"/>
              <w:rPr>
                <w:b/>
                <w:bCs/>
                <w:color w:val="000000" w:themeColor="text1"/>
              </w:rPr>
            </w:pPr>
          </w:p>
        </w:tc>
      </w:tr>
    </w:tbl>
    <w:p w14:paraId="43706349" w14:textId="77777777" w:rsidR="001E77B4" w:rsidRPr="00803CD8" w:rsidRDefault="001E77B4" w:rsidP="001E77B4">
      <w:pPr>
        <w:pStyle w:val="a6"/>
        <w:shd w:val="clear" w:color="auto" w:fill="FFFFFF"/>
        <w:spacing w:before="0" w:beforeAutospacing="0" w:after="285" w:afterAutospacing="0"/>
        <w:jc w:val="both"/>
        <w:rPr>
          <w:b/>
          <w:bCs/>
          <w:color w:val="000000" w:themeColor="text1"/>
          <w:shd w:val="clear" w:color="auto" w:fill="FFFFFF"/>
        </w:rPr>
      </w:pPr>
      <w:r w:rsidRPr="00803CD8">
        <w:rPr>
          <w:b/>
          <w:bCs/>
          <w:color w:val="000000" w:themeColor="text1"/>
          <w:shd w:val="clear" w:color="auto" w:fill="FFFFFF"/>
        </w:rPr>
        <w:t>Количественные числительные и их разряды</w:t>
      </w:r>
    </w:p>
    <w:p w14:paraId="499DAE67"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b/>
          <w:bCs/>
          <w:color w:val="000000" w:themeColor="text1"/>
          <w:shd w:val="clear" w:color="auto" w:fill="FFFFFF"/>
        </w:rPr>
        <w:t>1)Представьте, вам предложили составить вопросы для проведения викторины на неделе биологии. Подготовьте 7 заданий, в состав которых входят количественные числительные. При затруднении обратитесь к Детской энциклопедии. («Всё о животных. От А до Я: Энциклопедия для детей» Соавтор: Фарндон Джон. Кирквуд Йон. Переводчик: Горелик Ирина. Тематика: Животные – Издания для детей. Издательство Москва, 1999)</w:t>
      </w:r>
      <w:r w:rsidRPr="00803CD8">
        <w:rPr>
          <w:color w:val="000000" w:themeColor="text1"/>
        </w:rPr>
        <w:t xml:space="preserve"> </w:t>
      </w:r>
    </w:p>
    <w:p w14:paraId="413878D0" w14:textId="77777777" w:rsidR="001E77B4" w:rsidRPr="00803CD8" w:rsidRDefault="001E77B4" w:rsidP="001E77B4">
      <w:pPr>
        <w:pStyle w:val="a6"/>
        <w:shd w:val="clear" w:color="auto" w:fill="FFFFFF"/>
        <w:spacing w:before="0" w:beforeAutospacing="0" w:after="0" w:afterAutospacing="0" w:line="360" w:lineRule="auto"/>
        <w:jc w:val="both"/>
        <w:rPr>
          <w:b/>
          <w:color w:val="000000" w:themeColor="text1"/>
        </w:rPr>
      </w:pPr>
      <w:r w:rsidRPr="00803CD8">
        <w:rPr>
          <w:b/>
          <w:color w:val="000000" w:themeColor="text1"/>
        </w:rPr>
        <w:t xml:space="preserve">Определите разряд имени числительного </w:t>
      </w:r>
    </w:p>
    <w:p w14:paraId="2E7FA3C6" w14:textId="77777777" w:rsidR="001E77B4" w:rsidRPr="00803CD8" w:rsidRDefault="001E77B4" w:rsidP="001E77B4">
      <w:pPr>
        <w:pStyle w:val="a6"/>
        <w:shd w:val="clear" w:color="auto" w:fill="FFFFFF"/>
        <w:spacing w:before="0" w:beforeAutospacing="0" w:after="0" w:afterAutospacing="0" w:line="360" w:lineRule="auto"/>
        <w:jc w:val="both"/>
        <w:rPr>
          <w:b/>
          <w:color w:val="000000" w:themeColor="text1"/>
        </w:rPr>
      </w:pPr>
      <w:r w:rsidRPr="00803CD8">
        <w:rPr>
          <w:b/>
          <w:color w:val="000000" w:themeColor="text1"/>
        </w:rPr>
        <w:t>Эталон</w:t>
      </w:r>
    </w:p>
    <w:p w14:paraId="71BA9F18"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t xml:space="preserve"> Как называется самая опасная рыба, которая вырастает до двенадцати (целое колич.числ.) метров в длину? (большая белая акула)</w:t>
      </w:r>
    </w:p>
    <w:p w14:paraId="1F765674"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t>Как называются особи, которые сооружают на берегу гнездо из ила и листьев,  откладывают  в него до девяноста (целое колич.числ.) яиц? Появившись на свет, малыши подают сигнал матери. Она откапывает детёнышей и осторожно, держа во рту, переносит их в воду. (крокодил)</w:t>
      </w:r>
    </w:p>
    <w:p w14:paraId="19DF6800"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t>Как называются  животные, которые пасутся на обширных степях Африки? Быстро бегают. Самая высокая из них один целых семьдесят пять сотых (дробное колич.числ.) метра. (антилопа)</w:t>
      </w:r>
    </w:p>
    <w:p w14:paraId="2AA582E5"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lastRenderedPageBreak/>
        <w:t>Стройные длинноногие кошки с пятнистой окраской. Они могут развивать скорость более ста километров в час. Самки приносят по четверо (собирательное колич.числ.) котят за один раз. (гепард)</w:t>
      </w:r>
    </w:p>
    <w:p w14:paraId="2A9B5C31"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t>Длинноухий зверёк размножается по семь (целое колич.числ.) раз в год, принося по десятеро (собирательное) детёнышей. (кролик)</w:t>
      </w:r>
    </w:p>
    <w:p w14:paraId="252C84D7"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t xml:space="preserve"> Животное дает человеку мясо, шерсть, мех, кожу и даже молоко. Домашние породы этого животного принося по двое (собир.колич.числ.) детёнышей. (овца)</w:t>
      </w:r>
    </w:p>
    <w:p w14:paraId="37F0F90F" w14:textId="77777777" w:rsidR="001E77B4" w:rsidRPr="00803CD8" w:rsidRDefault="001E77B4" w:rsidP="001E77B4">
      <w:pPr>
        <w:pStyle w:val="a6"/>
        <w:numPr>
          <w:ilvl w:val="0"/>
          <w:numId w:val="4"/>
        </w:numPr>
        <w:shd w:val="clear" w:color="auto" w:fill="FFFFFF"/>
        <w:spacing w:before="0" w:beforeAutospacing="0" w:after="0" w:afterAutospacing="0" w:line="360" w:lineRule="auto"/>
        <w:ind w:left="0" w:firstLine="0"/>
        <w:jc w:val="both"/>
        <w:rPr>
          <w:color w:val="000000" w:themeColor="text1"/>
        </w:rPr>
      </w:pPr>
      <w:r w:rsidRPr="00803CD8">
        <w:rPr>
          <w:color w:val="000000" w:themeColor="text1"/>
        </w:rPr>
        <w:t>Среди птиц у неё самые длинные хвостовые перья – более полутора (дробное колич.числ.) метра. В тысяча девятьсот тридцать шестом году было найдено перо этой птицы, а птица сама была обнаружена только через двадцать три (целое колич.числ) года. (павлин)</w:t>
      </w:r>
    </w:p>
    <w:p w14:paraId="328F7CD5"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shd w:val="clear" w:color="auto" w:fill="FFFFFF"/>
        </w:rPr>
      </w:pPr>
      <w:r w:rsidRPr="00803CD8">
        <w:rPr>
          <w:b/>
          <w:color w:val="000000" w:themeColor="text1"/>
        </w:rPr>
        <w:t>2</w:t>
      </w:r>
      <w:r w:rsidRPr="00803CD8">
        <w:rPr>
          <w:color w:val="000000" w:themeColor="text1"/>
        </w:rPr>
        <w:t>)</w:t>
      </w:r>
      <w:r w:rsidRPr="00803CD8">
        <w:rPr>
          <w:b/>
          <w:color w:val="000000" w:themeColor="text1"/>
        </w:rPr>
        <w:t>Из книги Русские народные пословицы (Русские народные пословицы и поговорки. Составитель А.М.Жигулёв. – 3 изд.испр. и дополн.; Оформление В.Н.Михневича; Заставки П.Валюса. – Устинов: Удмуртия, 1986. 512) выпишите 8 пословиц, в состав которых входят собирательные числительные. Определите падеж имён числительных. Подготовьтесь объяснить значение 1 пословицы.</w:t>
      </w:r>
    </w:p>
    <w:p w14:paraId="45B4BCB0" w14:textId="77777777" w:rsidR="001E77B4" w:rsidRPr="00803CD8" w:rsidRDefault="001E77B4" w:rsidP="001E77B4">
      <w:pPr>
        <w:pStyle w:val="a6"/>
        <w:shd w:val="clear" w:color="auto" w:fill="FFFFFF"/>
        <w:spacing w:before="0" w:beforeAutospacing="0" w:after="285" w:afterAutospacing="0"/>
        <w:ind w:firstLine="708"/>
        <w:jc w:val="both"/>
        <w:rPr>
          <w:b/>
          <w:color w:val="000000" w:themeColor="text1"/>
        </w:rPr>
      </w:pPr>
      <w:r w:rsidRPr="00803CD8">
        <w:rPr>
          <w:b/>
          <w:color w:val="000000" w:themeColor="text1"/>
        </w:rPr>
        <w:t>Эталон:</w:t>
      </w:r>
    </w:p>
    <w:p w14:paraId="41B78673"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Где двое (и.п.) говорят, тут третий не приставай.</w:t>
      </w:r>
    </w:p>
    <w:p w14:paraId="38ADD3CD"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Горе на двоих ( в.п.) – полгоря, радость на двоих – две радости.</w:t>
      </w:r>
    </w:p>
    <w:p w14:paraId="7FA33A22"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Двое (и.п.) -  не один, маху не дадим.</w:t>
      </w:r>
    </w:p>
    <w:p w14:paraId="33FA2250"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Двое (и.п.) одному рать.</w:t>
      </w:r>
    </w:p>
    <w:p w14:paraId="1E032990"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Двое, трое (и.п.) – не как один: в обиду не дадим.</w:t>
      </w:r>
    </w:p>
    <w:p w14:paraId="7A5E2C43"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Рубить семерым (д.п.), а топор один.</w:t>
      </w:r>
    </w:p>
    <w:p w14:paraId="09D4F3F7"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Семеро (и.п.) семейка – не скиснет горох.</w:t>
      </w:r>
    </w:p>
    <w:p w14:paraId="499FF451"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Семерым (д.п.) просторно, а двоим (д.п.) тесно (о супругах).</w:t>
      </w:r>
    </w:p>
    <w:p w14:paraId="186C9A00" w14:textId="77777777" w:rsidR="001E77B4" w:rsidRPr="00803CD8" w:rsidRDefault="001E77B4" w:rsidP="001E77B4">
      <w:pPr>
        <w:pStyle w:val="a6"/>
        <w:shd w:val="clear" w:color="auto" w:fill="FFFFFF"/>
        <w:spacing w:before="0" w:beforeAutospacing="0" w:after="285" w:afterAutospacing="0"/>
        <w:jc w:val="both"/>
        <w:rPr>
          <w:color w:val="000000" w:themeColor="text1"/>
        </w:rPr>
      </w:pPr>
      <w:r w:rsidRPr="00803CD8">
        <w:rPr>
          <w:color w:val="000000" w:themeColor="text1"/>
        </w:rPr>
        <w:t>Горе на двоих (в.п.) – полгоря, радость на двоих – две радости.</w:t>
      </w:r>
    </w:p>
    <w:p w14:paraId="195CABEC" w14:textId="77777777" w:rsidR="001E77B4" w:rsidRPr="00803CD8" w:rsidRDefault="001E77B4" w:rsidP="001E77B4">
      <w:pPr>
        <w:pStyle w:val="a6"/>
        <w:shd w:val="clear" w:color="auto" w:fill="FFFFFF"/>
        <w:spacing w:before="0" w:beforeAutospacing="0" w:after="0" w:afterAutospacing="0" w:line="360" w:lineRule="auto"/>
        <w:jc w:val="both"/>
        <w:rPr>
          <w:color w:val="000000" w:themeColor="text1"/>
        </w:rPr>
      </w:pPr>
      <w:r w:rsidRPr="00803CD8">
        <w:rPr>
          <w:color w:val="000000" w:themeColor="text1"/>
          <w:shd w:val="clear" w:color="auto" w:fill="FFFFFF"/>
        </w:rPr>
        <w:t>П</w:t>
      </w:r>
      <w:r w:rsidRPr="00803CD8">
        <w:rPr>
          <w:b/>
          <w:bCs/>
          <w:color w:val="000000" w:themeColor="text1"/>
          <w:shd w:val="clear" w:color="auto" w:fill="FFFFFF"/>
        </w:rPr>
        <w:t>ословица</w:t>
      </w:r>
      <w:r w:rsidRPr="00803CD8">
        <w:rPr>
          <w:color w:val="000000" w:themeColor="text1"/>
          <w:shd w:val="clear" w:color="auto" w:fill="FFFFFF"/>
        </w:rPr>
        <w:t> «</w:t>
      </w:r>
      <w:r w:rsidRPr="00803CD8">
        <w:rPr>
          <w:color w:val="000000" w:themeColor="text1"/>
        </w:rPr>
        <w:t xml:space="preserve">Горе на двоих  (в.п.) – полгоря, радость на двоих – две радости» </w:t>
      </w:r>
      <w:r w:rsidRPr="00803CD8">
        <w:rPr>
          <w:color w:val="000000" w:themeColor="text1"/>
          <w:shd w:val="clear" w:color="auto" w:fill="FFFFFF"/>
        </w:rPr>
        <w:t>означает, что если разделить с человеком (другом) беду, то вам станет легче </w:t>
      </w:r>
      <w:r w:rsidRPr="00803CD8">
        <w:rPr>
          <w:b/>
          <w:bCs/>
          <w:color w:val="000000" w:themeColor="text1"/>
          <w:shd w:val="clear" w:color="auto" w:fill="FFFFFF"/>
        </w:rPr>
        <w:t>горе</w:t>
      </w:r>
      <w:r w:rsidRPr="00803CD8">
        <w:rPr>
          <w:color w:val="000000" w:themeColor="text1"/>
          <w:shd w:val="clear" w:color="auto" w:fill="FFFFFF"/>
        </w:rPr>
        <w:t> разделится пополам. А если поделиться счастьем, то оно передастся другу, при этом не уменьшившись у вас - получится </w:t>
      </w:r>
      <w:r w:rsidRPr="00803CD8">
        <w:rPr>
          <w:b/>
          <w:bCs/>
          <w:color w:val="000000" w:themeColor="text1"/>
          <w:shd w:val="clear" w:color="auto" w:fill="FFFFFF"/>
        </w:rPr>
        <w:t>две</w:t>
      </w:r>
      <w:r w:rsidRPr="00803CD8">
        <w:rPr>
          <w:color w:val="000000" w:themeColor="text1"/>
          <w:shd w:val="clear" w:color="auto" w:fill="FFFFFF"/>
        </w:rPr>
        <w:t> </w:t>
      </w:r>
      <w:r w:rsidRPr="00803CD8">
        <w:rPr>
          <w:b/>
          <w:bCs/>
          <w:color w:val="000000" w:themeColor="text1"/>
          <w:shd w:val="clear" w:color="auto" w:fill="FFFFFF"/>
        </w:rPr>
        <w:t>радости</w:t>
      </w:r>
      <w:r w:rsidRPr="00803CD8">
        <w:rPr>
          <w:color w:val="000000" w:themeColor="text1"/>
          <w:shd w:val="clear" w:color="auto" w:fill="FFFFFF"/>
        </w:rPr>
        <w:t>.</w:t>
      </w:r>
    </w:p>
    <w:p w14:paraId="133C3FE0" w14:textId="77777777" w:rsidR="001E77B4" w:rsidRPr="00803CD8" w:rsidRDefault="001E77B4" w:rsidP="001E77B4">
      <w:pPr>
        <w:spacing w:line="360" w:lineRule="auto"/>
        <w:jc w:val="both"/>
        <w:rPr>
          <w:color w:val="000000" w:themeColor="text1"/>
        </w:rPr>
      </w:pPr>
      <w:r w:rsidRPr="00803CD8">
        <w:rPr>
          <w:b/>
          <w:bCs/>
          <w:color w:val="000000" w:themeColor="text1"/>
          <w:shd w:val="clear" w:color="auto" w:fill="FFFFFF"/>
        </w:rPr>
        <w:t xml:space="preserve">     Склонение числительных, обозначающих целые числа</w:t>
      </w:r>
    </w:p>
    <w:p w14:paraId="096B1E43" w14:textId="77777777" w:rsidR="001E77B4" w:rsidRPr="00803CD8" w:rsidRDefault="001E77B4" w:rsidP="001E77B4">
      <w:pPr>
        <w:pStyle w:val="a6"/>
        <w:shd w:val="clear" w:color="auto" w:fill="FFFFFF"/>
        <w:spacing w:before="150" w:beforeAutospacing="0" w:after="0" w:afterAutospacing="0" w:line="360" w:lineRule="auto"/>
        <w:ind w:firstLine="708"/>
        <w:jc w:val="both"/>
        <w:rPr>
          <w:b/>
          <w:color w:val="000000" w:themeColor="text1"/>
        </w:rPr>
      </w:pPr>
      <w:r w:rsidRPr="00803CD8">
        <w:rPr>
          <w:b/>
          <w:color w:val="000000" w:themeColor="text1"/>
        </w:rPr>
        <w:lastRenderedPageBreak/>
        <w:t>1) Из Большой Российской энциклопедии (</w:t>
      </w:r>
      <w:r w:rsidRPr="00803CD8">
        <w:rPr>
          <w:rFonts w:ascii="Helvetica" w:hAnsi="Helvetica" w:cs="Helvetica"/>
          <w:shd w:val="clear" w:color="auto" w:fill="FFFFFF"/>
        </w:rPr>
        <w:t>Большая Российская энциклопедия [Текст] : [в 30 т.] / научно-редакционный совет: председатель - Ю. С. Осипов и др. - Москва : Большая Российская энциклопедия, 2004-. - 30 см.; ISBN 5-85270-320-6</w:t>
      </w:r>
      <w:r w:rsidRPr="00803CD8">
        <w:rPr>
          <w:rFonts w:ascii="Helvetica" w:hAnsi="Helvetica" w:cs="Helvetica"/>
          <w:color w:val="222222"/>
          <w:shd w:val="clear" w:color="auto" w:fill="FFFFFF"/>
        </w:rPr>
        <w:t xml:space="preserve">) </w:t>
      </w:r>
      <w:r w:rsidRPr="00803CD8">
        <w:rPr>
          <w:b/>
          <w:color w:val="000000" w:themeColor="text1"/>
        </w:rPr>
        <w:t>прочитайте статью об ООН. Выпишите 5 предложений, в составе которых есть имена числительные. Цифры напишите словами. Определить падеж имён числительных.</w:t>
      </w:r>
    </w:p>
    <w:p w14:paraId="6D74B86B" w14:textId="77777777" w:rsidR="001E77B4" w:rsidRPr="00803CD8" w:rsidRDefault="001E77B4" w:rsidP="001E77B4">
      <w:pPr>
        <w:pStyle w:val="a6"/>
        <w:shd w:val="clear" w:color="auto" w:fill="FFFFFF"/>
        <w:spacing w:before="0" w:beforeAutospacing="0" w:after="0" w:afterAutospacing="0" w:line="360" w:lineRule="auto"/>
        <w:ind w:left="720"/>
        <w:jc w:val="both"/>
        <w:rPr>
          <w:b/>
          <w:color w:val="000000" w:themeColor="text1"/>
        </w:rPr>
      </w:pPr>
      <w:r w:rsidRPr="00803CD8">
        <w:rPr>
          <w:b/>
          <w:color w:val="000000" w:themeColor="text1"/>
        </w:rPr>
        <w:t>Эталон:</w:t>
      </w:r>
    </w:p>
    <w:p w14:paraId="31D3D709" w14:textId="77777777" w:rsidR="001E77B4" w:rsidRPr="00803CD8" w:rsidRDefault="001E77B4" w:rsidP="001E77B4">
      <w:pPr>
        <w:pStyle w:val="a6"/>
        <w:shd w:val="clear" w:color="auto" w:fill="FFFFFF"/>
        <w:spacing w:before="0" w:beforeAutospacing="0" w:after="0" w:afterAutospacing="0" w:line="360" w:lineRule="auto"/>
        <w:ind w:firstLine="720"/>
        <w:jc w:val="both"/>
        <w:rPr>
          <w:color w:val="000000" w:themeColor="text1"/>
          <w:shd w:val="clear" w:color="auto" w:fill="F9F9F9"/>
        </w:rPr>
      </w:pPr>
      <w:r w:rsidRPr="00803CD8">
        <w:rPr>
          <w:color w:val="000000" w:themeColor="text1"/>
          <w:shd w:val="clear" w:color="auto" w:fill="F9F9F9"/>
        </w:rPr>
        <w:t> Ус</w:t>
      </w:r>
      <w:r w:rsidRPr="00803CD8">
        <w:rPr>
          <w:color w:val="000000" w:themeColor="text1"/>
          <w:shd w:val="clear" w:color="auto" w:fill="F9F9F9"/>
        </w:rPr>
        <w:softHyphen/>
        <w:t>тав ООН ут</w:t>
      </w:r>
      <w:r w:rsidRPr="00803CD8">
        <w:rPr>
          <w:color w:val="000000" w:themeColor="text1"/>
          <w:shd w:val="clear" w:color="auto" w:fill="F9F9F9"/>
        </w:rPr>
        <w:softHyphen/>
        <w:t>вер</w:t>
      </w:r>
      <w:r w:rsidRPr="00803CD8">
        <w:rPr>
          <w:color w:val="000000" w:themeColor="text1"/>
          <w:shd w:val="clear" w:color="auto" w:fill="F9F9F9"/>
        </w:rPr>
        <w:softHyphen/>
        <w:t>ждён на </w:t>
      </w:r>
      <w:hyperlink r:id="rId19" w:history="1">
        <w:r w:rsidRPr="00803CD8">
          <w:rPr>
            <w:rStyle w:val="a5"/>
            <w:color w:val="000000" w:themeColor="text1"/>
          </w:rPr>
          <w:t>Сан-Фран</w:t>
        </w:r>
        <w:r w:rsidRPr="00803CD8">
          <w:rPr>
            <w:rStyle w:val="a5"/>
            <w:color w:val="000000" w:themeColor="text1"/>
          </w:rPr>
          <w:softHyphen/>
          <w:t>цис</w:t>
        </w:r>
        <w:r w:rsidRPr="00803CD8">
          <w:rPr>
            <w:rStyle w:val="a5"/>
            <w:color w:val="000000" w:themeColor="text1"/>
          </w:rPr>
          <w:softHyphen/>
          <w:t>ской кон</w:t>
        </w:r>
        <w:r w:rsidRPr="00803CD8">
          <w:rPr>
            <w:rStyle w:val="a5"/>
            <w:color w:val="000000" w:themeColor="text1"/>
          </w:rPr>
          <w:softHyphen/>
          <w:t>фе</w:t>
        </w:r>
        <w:r w:rsidRPr="00803CD8">
          <w:rPr>
            <w:rStyle w:val="a5"/>
            <w:color w:val="000000" w:themeColor="text1"/>
          </w:rPr>
          <w:softHyphen/>
          <w:t>рен</w:t>
        </w:r>
        <w:r w:rsidRPr="00803CD8">
          <w:rPr>
            <w:rStyle w:val="a5"/>
            <w:color w:val="000000" w:themeColor="text1"/>
          </w:rPr>
          <w:softHyphen/>
          <w:t>ции в 1945</w:t>
        </w:r>
      </w:hyperlink>
      <w:r w:rsidRPr="00803CD8">
        <w:rPr>
          <w:rStyle w:val="info-link"/>
          <w:color w:val="000000" w:themeColor="text1"/>
          <w:shd w:val="clear" w:color="auto" w:fill="F9F9F9"/>
        </w:rPr>
        <w:t xml:space="preserve"> (тысяча девятьсот сорок пятом п.п.) году</w:t>
      </w:r>
      <w:r w:rsidRPr="00803CD8">
        <w:rPr>
          <w:color w:val="000000" w:themeColor="text1"/>
          <w:shd w:val="clear" w:color="auto" w:fill="F9F9F9"/>
        </w:rPr>
        <w:t> и под</w:t>
      </w:r>
      <w:r w:rsidRPr="00803CD8">
        <w:rPr>
          <w:color w:val="000000" w:themeColor="text1"/>
          <w:shd w:val="clear" w:color="auto" w:fill="F9F9F9"/>
        </w:rPr>
        <w:softHyphen/>
        <w:t>пи</w:t>
      </w:r>
      <w:r w:rsidRPr="00803CD8">
        <w:rPr>
          <w:color w:val="000000" w:themeColor="text1"/>
          <w:shd w:val="clear" w:color="auto" w:fill="F9F9F9"/>
        </w:rPr>
        <w:softHyphen/>
        <w:t>сан пред</w:t>
      </w:r>
      <w:r w:rsidRPr="00803CD8">
        <w:rPr>
          <w:color w:val="000000" w:themeColor="text1"/>
          <w:shd w:val="clear" w:color="auto" w:fill="F9F9F9"/>
        </w:rPr>
        <w:softHyphen/>
        <w:t>ста</w:t>
      </w:r>
      <w:r w:rsidRPr="00803CD8">
        <w:rPr>
          <w:color w:val="000000" w:themeColor="text1"/>
          <w:shd w:val="clear" w:color="auto" w:fill="F9F9F9"/>
        </w:rPr>
        <w:softHyphen/>
        <w:t>ви</w:t>
      </w:r>
      <w:r w:rsidRPr="00803CD8">
        <w:rPr>
          <w:color w:val="000000" w:themeColor="text1"/>
          <w:shd w:val="clear" w:color="auto" w:fill="F9F9F9"/>
        </w:rPr>
        <w:softHyphen/>
        <w:t>те</w:t>
      </w:r>
      <w:r w:rsidRPr="00803CD8">
        <w:rPr>
          <w:color w:val="000000" w:themeColor="text1"/>
          <w:shd w:val="clear" w:color="auto" w:fill="F9F9F9"/>
        </w:rPr>
        <w:softHyphen/>
        <w:t>ля</w:t>
      </w:r>
      <w:r w:rsidRPr="00803CD8">
        <w:rPr>
          <w:color w:val="000000" w:themeColor="text1"/>
          <w:shd w:val="clear" w:color="auto" w:fill="F9F9F9"/>
        </w:rPr>
        <w:softHyphen/>
        <w:t>ми 51 (пятидесяти одного р.п.) го</w:t>
      </w:r>
      <w:r w:rsidRPr="00803CD8">
        <w:rPr>
          <w:color w:val="000000" w:themeColor="text1"/>
          <w:shd w:val="clear" w:color="auto" w:fill="F9F9F9"/>
        </w:rPr>
        <w:softHyphen/>
        <w:t>су</w:t>
      </w:r>
      <w:r w:rsidRPr="00803CD8">
        <w:rPr>
          <w:color w:val="000000" w:themeColor="text1"/>
          <w:shd w:val="clear" w:color="auto" w:fill="F9F9F9"/>
        </w:rPr>
        <w:softHyphen/>
        <w:t>дар</w:t>
      </w:r>
      <w:r w:rsidRPr="00803CD8">
        <w:rPr>
          <w:color w:val="000000" w:themeColor="text1"/>
          <w:shd w:val="clear" w:color="auto" w:fill="F9F9F9"/>
        </w:rPr>
        <w:softHyphen/>
        <w:t>ст</w:t>
      </w:r>
      <w:r w:rsidRPr="00803CD8">
        <w:rPr>
          <w:color w:val="000000" w:themeColor="text1"/>
          <w:shd w:val="clear" w:color="auto" w:fill="F9F9F9"/>
        </w:rPr>
        <w:softHyphen/>
        <w:t>ва (СССР ра</w:t>
      </w:r>
      <w:r w:rsidRPr="00803CD8">
        <w:rPr>
          <w:color w:val="000000" w:themeColor="text1"/>
          <w:shd w:val="clear" w:color="auto" w:fill="F9F9F9"/>
        </w:rPr>
        <w:softHyphen/>
        <w:t>ти</w:t>
      </w:r>
      <w:r w:rsidRPr="00803CD8">
        <w:rPr>
          <w:color w:val="000000" w:themeColor="text1"/>
          <w:shd w:val="clear" w:color="auto" w:fill="F9F9F9"/>
        </w:rPr>
        <w:softHyphen/>
        <w:t>фи</w:t>
      </w:r>
      <w:r w:rsidRPr="00803CD8">
        <w:rPr>
          <w:color w:val="000000" w:themeColor="text1"/>
          <w:shd w:val="clear" w:color="auto" w:fill="F9F9F9"/>
        </w:rPr>
        <w:softHyphen/>
        <w:t>ци</w:t>
      </w:r>
      <w:r w:rsidRPr="00803CD8">
        <w:rPr>
          <w:color w:val="000000" w:themeColor="text1"/>
          <w:shd w:val="clear" w:color="auto" w:fill="F9F9F9"/>
        </w:rPr>
        <w:softHyphen/>
        <w:t>ро</w:t>
      </w:r>
      <w:r w:rsidRPr="00803CD8">
        <w:rPr>
          <w:color w:val="000000" w:themeColor="text1"/>
          <w:shd w:val="clear" w:color="auto" w:fill="F9F9F9"/>
        </w:rPr>
        <w:softHyphen/>
        <w:t>вал Ус</w:t>
      </w:r>
      <w:r w:rsidRPr="00803CD8">
        <w:rPr>
          <w:color w:val="000000" w:themeColor="text1"/>
          <w:shd w:val="clear" w:color="auto" w:fill="F9F9F9"/>
        </w:rPr>
        <w:softHyphen/>
        <w:t>тав 20.8.1945).</w:t>
      </w:r>
    </w:p>
    <w:p w14:paraId="26ED38FB" w14:textId="77777777" w:rsidR="001E77B4" w:rsidRPr="00803CD8" w:rsidRDefault="001E77B4" w:rsidP="001E77B4">
      <w:pPr>
        <w:pStyle w:val="a6"/>
        <w:shd w:val="clear" w:color="auto" w:fill="FFFFFF"/>
        <w:spacing w:before="150" w:beforeAutospacing="0" w:after="180" w:afterAutospacing="0" w:line="360" w:lineRule="auto"/>
        <w:ind w:left="-142" w:firstLine="862"/>
        <w:rPr>
          <w:color w:val="000000" w:themeColor="text1"/>
          <w:shd w:val="clear" w:color="auto" w:fill="F9F9F9"/>
        </w:rPr>
      </w:pPr>
      <w:r w:rsidRPr="00803CD8">
        <w:rPr>
          <w:color w:val="000000" w:themeColor="text1"/>
          <w:shd w:val="clear" w:color="auto" w:fill="F9F9F9"/>
        </w:rPr>
        <w:t>На 1.1.2013 (первое января две тысячи тринадцатого года) в ООН вхо</w:t>
      </w:r>
      <w:r w:rsidRPr="00803CD8">
        <w:rPr>
          <w:color w:val="000000" w:themeColor="text1"/>
          <w:shd w:val="clear" w:color="auto" w:fill="F9F9F9"/>
        </w:rPr>
        <w:softHyphen/>
        <w:t>дит 193 (сто девяносто три и.п.)го</w:t>
      </w:r>
      <w:r w:rsidRPr="00803CD8">
        <w:rPr>
          <w:color w:val="000000" w:themeColor="text1"/>
          <w:shd w:val="clear" w:color="auto" w:fill="F9F9F9"/>
        </w:rPr>
        <w:softHyphen/>
        <w:t>су</w:t>
      </w:r>
      <w:r w:rsidRPr="00803CD8">
        <w:rPr>
          <w:color w:val="000000" w:themeColor="text1"/>
          <w:shd w:val="clear" w:color="auto" w:fill="F9F9F9"/>
        </w:rPr>
        <w:softHyphen/>
        <w:t>дар</w:t>
      </w:r>
      <w:r w:rsidRPr="00803CD8">
        <w:rPr>
          <w:color w:val="000000" w:themeColor="text1"/>
          <w:shd w:val="clear" w:color="auto" w:fill="F9F9F9"/>
        </w:rPr>
        <w:softHyphen/>
        <w:t>ст</w:t>
      </w:r>
      <w:r w:rsidRPr="00803CD8">
        <w:rPr>
          <w:color w:val="000000" w:themeColor="text1"/>
          <w:shd w:val="clear" w:color="auto" w:fill="F9F9F9"/>
        </w:rPr>
        <w:softHyphen/>
        <w:t>ва.</w:t>
      </w:r>
    </w:p>
    <w:p w14:paraId="75AFBE50" w14:textId="77777777" w:rsidR="001E77B4" w:rsidRPr="00803CD8" w:rsidRDefault="001E77B4" w:rsidP="001E77B4">
      <w:pPr>
        <w:pStyle w:val="a6"/>
        <w:shd w:val="clear" w:color="auto" w:fill="FFFFFF"/>
        <w:spacing w:before="0" w:beforeAutospacing="0" w:after="0" w:afterAutospacing="0" w:line="360" w:lineRule="auto"/>
        <w:ind w:left="-142" w:firstLine="862"/>
        <w:rPr>
          <w:color w:val="000000" w:themeColor="text1"/>
          <w:shd w:val="clear" w:color="auto" w:fill="F9F9F9"/>
        </w:rPr>
      </w:pPr>
      <w:r w:rsidRPr="00803CD8">
        <w:rPr>
          <w:rStyle w:val="spacing"/>
          <w:color w:val="000000" w:themeColor="text1"/>
          <w:spacing w:val="60"/>
          <w:shd w:val="clear" w:color="auto" w:fill="F9F9F9"/>
        </w:rPr>
        <w:t>Ге</w:t>
      </w:r>
      <w:r w:rsidRPr="00803CD8">
        <w:rPr>
          <w:rStyle w:val="spacing"/>
          <w:color w:val="000000" w:themeColor="text1"/>
          <w:spacing w:val="60"/>
          <w:shd w:val="clear" w:color="auto" w:fill="F9F9F9"/>
        </w:rPr>
        <w:softHyphen/>
        <w:t>не</w:t>
      </w:r>
      <w:r w:rsidRPr="00803CD8">
        <w:rPr>
          <w:rStyle w:val="spacing"/>
          <w:color w:val="000000" w:themeColor="text1"/>
          <w:spacing w:val="60"/>
          <w:shd w:val="clear" w:color="auto" w:fill="F9F9F9"/>
        </w:rPr>
        <w:softHyphen/>
        <w:t>раль</w:t>
      </w:r>
      <w:r w:rsidRPr="00803CD8">
        <w:rPr>
          <w:rStyle w:val="spacing"/>
          <w:color w:val="000000" w:themeColor="text1"/>
          <w:spacing w:val="60"/>
          <w:shd w:val="clear" w:color="auto" w:fill="F9F9F9"/>
        </w:rPr>
        <w:softHyphen/>
        <w:t>ная Ас</w:t>
      </w:r>
      <w:r w:rsidRPr="00803CD8">
        <w:rPr>
          <w:rStyle w:val="spacing"/>
          <w:color w:val="000000" w:themeColor="text1"/>
          <w:spacing w:val="60"/>
          <w:shd w:val="clear" w:color="auto" w:fill="F9F9F9"/>
        </w:rPr>
        <w:softHyphen/>
        <w:t>самб</w:t>
      </w:r>
      <w:r w:rsidRPr="00803CD8">
        <w:rPr>
          <w:rStyle w:val="spacing"/>
          <w:color w:val="000000" w:themeColor="text1"/>
          <w:spacing w:val="60"/>
          <w:shd w:val="clear" w:color="auto" w:fill="F9F9F9"/>
        </w:rPr>
        <w:softHyphen/>
        <w:t>лея</w:t>
      </w:r>
      <w:r w:rsidRPr="00803CD8">
        <w:rPr>
          <w:color w:val="000000" w:themeColor="text1"/>
          <w:shd w:val="clear" w:color="auto" w:fill="F9F9F9"/>
        </w:rPr>
        <w:t> (ГА) со</w:t>
      </w:r>
      <w:r w:rsidRPr="00803CD8">
        <w:rPr>
          <w:color w:val="000000" w:themeColor="text1"/>
          <w:shd w:val="clear" w:color="auto" w:fill="F9F9F9"/>
        </w:rPr>
        <w:softHyphen/>
        <w:t>сто</w:t>
      </w:r>
      <w:r w:rsidRPr="00803CD8">
        <w:rPr>
          <w:color w:val="000000" w:themeColor="text1"/>
          <w:shd w:val="clear" w:color="auto" w:fill="F9F9F9"/>
        </w:rPr>
        <w:softHyphen/>
        <w:t>ит из всех чле</w:t>
      </w:r>
      <w:r w:rsidRPr="00803CD8">
        <w:rPr>
          <w:color w:val="000000" w:themeColor="text1"/>
          <w:shd w:val="clear" w:color="auto" w:fill="F9F9F9"/>
        </w:rPr>
        <w:softHyphen/>
        <w:t>нов ООН. Ка</w:t>
      </w:r>
      <w:r w:rsidRPr="00803CD8">
        <w:rPr>
          <w:color w:val="000000" w:themeColor="text1"/>
          <w:shd w:val="clear" w:color="auto" w:fill="F9F9F9"/>
        </w:rPr>
        <w:softHyphen/>
        <w:t>ж</w:t>
      </w:r>
      <w:r w:rsidRPr="00803CD8">
        <w:rPr>
          <w:color w:val="000000" w:themeColor="text1"/>
          <w:shd w:val="clear" w:color="auto" w:fill="F9F9F9"/>
        </w:rPr>
        <w:softHyphen/>
        <w:t>дый из чле</w:t>
      </w:r>
      <w:r w:rsidRPr="00803CD8">
        <w:rPr>
          <w:color w:val="000000" w:themeColor="text1"/>
          <w:shd w:val="clear" w:color="auto" w:fill="F9F9F9"/>
        </w:rPr>
        <w:softHyphen/>
        <w:t>нов ООН име</w:t>
      </w:r>
      <w:r w:rsidRPr="00803CD8">
        <w:rPr>
          <w:color w:val="000000" w:themeColor="text1"/>
          <w:shd w:val="clear" w:color="auto" w:fill="F9F9F9"/>
        </w:rPr>
        <w:softHyphen/>
        <w:t>ет не бо</w:t>
      </w:r>
      <w:r w:rsidRPr="00803CD8">
        <w:rPr>
          <w:color w:val="000000" w:themeColor="text1"/>
          <w:shd w:val="clear" w:color="auto" w:fill="F9F9F9"/>
        </w:rPr>
        <w:softHyphen/>
        <w:t>лее 5 (пяти р.п.) пред</w:t>
      </w:r>
      <w:r w:rsidRPr="00803CD8">
        <w:rPr>
          <w:color w:val="000000" w:themeColor="text1"/>
          <w:shd w:val="clear" w:color="auto" w:fill="F9F9F9"/>
        </w:rPr>
        <w:softHyphen/>
        <w:t>ста</w:t>
      </w:r>
      <w:r w:rsidRPr="00803CD8">
        <w:rPr>
          <w:color w:val="000000" w:themeColor="text1"/>
          <w:shd w:val="clear" w:color="auto" w:fill="F9F9F9"/>
        </w:rPr>
        <w:softHyphen/>
        <w:t>ви</w:t>
      </w:r>
      <w:r w:rsidRPr="00803CD8">
        <w:rPr>
          <w:color w:val="000000" w:themeColor="text1"/>
          <w:shd w:val="clear" w:color="auto" w:fill="F9F9F9"/>
        </w:rPr>
        <w:softHyphen/>
        <w:t>те</w:t>
      </w:r>
      <w:r w:rsidRPr="00803CD8">
        <w:rPr>
          <w:color w:val="000000" w:themeColor="text1"/>
          <w:shd w:val="clear" w:color="auto" w:fill="F9F9F9"/>
        </w:rPr>
        <w:softHyphen/>
        <w:t>лей в ГА. Ка</w:t>
      </w:r>
      <w:r w:rsidRPr="00803CD8">
        <w:rPr>
          <w:color w:val="000000" w:themeColor="text1"/>
          <w:shd w:val="clear" w:color="auto" w:fill="F9F9F9"/>
        </w:rPr>
        <w:softHyphen/>
        <w:t>ж</w:t>
      </w:r>
      <w:r w:rsidRPr="00803CD8">
        <w:rPr>
          <w:color w:val="000000" w:themeColor="text1"/>
          <w:shd w:val="clear" w:color="auto" w:fill="F9F9F9"/>
        </w:rPr>
        <w:softHyphen/>
        <w:t>дый член ГА име</w:t>
      </w:r>
      <w:r w:rsidRPr="00803CD8">
        <w:rPr>
          <w:color w:val="000000" w:themeColor="text1"/>
          <w:shd w:val="clear" w:color="auto" w:fill="F9F9F9"/>
        </w:rPr>
        <w:softHyphen/>
        <w:t>ет один го</w:t>
      </w:r>
      <w:r w:rsidRPr="00803CD8">
        <w:rPr>
          <w:color w:val="000000" w:themeColor="text1"/>
          <w:shd w:val="clear" w:color="auto" w:fill="F9F9F9"/>
        </w:rPr>
        <w:softHyphen/>
        <w:t>лос. </w:t>
      </w:r>
    </w:p>
    <w:p w14:paraId="7224E7B0" w14:textId="77777777" w:rsidR="001E77B4" w:rsidRPr="00803CD8" w:rsidRDefault="001E77B4" w:rsidP="001E77B4">
      <w:pPr>
        <w:pStyle w:val="a6"/>
        <w:shd w:val="clear" w:color="auto" w:fill="FFFFFF"/>
        <w:spacing w:before="0" w:beforeAutospacing="0" w:after="0" w:afterAutospacing="0" w:line="360" w:lineRule="auto"/>
        <w:ind w:left="-142" w:firstLine="862"/>
        <w:rPr>
          <w:color w:val="000000" w:themeColor="text1"/>
          <w:shd w:val="clear" w:color="auto" w:fill="F9F9F9"/>
        </w:rPr>
      </w:pPr>
      <w:r w:rsidRPr="00803CD8">
        <w:rPr>
          <w:rStyle w:val="spacing"/>
          <w:color w:val="000000" w:themeColor="text1"/>
          <w:spacing w:val="60"/>
          <w:shd w:val="clear" w:color="auto" w:fill="F9F9F9"/>
        </w:rPr>
        <w:t>Со</w:t>
      </w:r>
      <w:r w:rsidRPr="00803CD8">
        <w:rPr>
          <w:rStyle w:val="spacing"/>
          <w:color w:val="000000" w:themeColor="text1"/>
          <w:spacing w:val="60"/>
          <w:shd w:val="clear" w:color="auto" w:fill="F9F9F9"/>
        </w:rPr>
        <w:softHyphen/>
        <w:t>вет Безо</w:t>
      </w:r>
      <w:r w:rsidRPr="00803CD8">
        <w:rPr>
          <w:rStyle w:val="spacing"/>
          <w:color w:val="000000" w:themeColor="text1"/>
          <w:spacing w:val="60"/>
          <w:shd w:val="clear" w:color="auto" w:fill="F9F9F9"/>
        </w:rPr>
        <w:softHyphen/>
        <w:t>пас</w:t>
      </w:r>
      <w:r w:rsidRPr="00803CD8">
        <w:rPr>
          <w:rStyle w:val="spacing"/>
          <w:color w:val="000000" w:themeColor="text1"/>
          <w:spacing w:val="60"/>
          <w:shd w:val="clear" w:color="auto" w:fill="F9F9F9"/>
        </w:rPr>
        <w:softHyphen/>
        <w:t>но</w:t>
      </w:r>
      <w:r w:rsidRPr="00803CD8">
        <w:rPr>
          <w:rStyle w:val="spacing"/>
          <w:color w:val="000000" w:themeColor="text1"/>
          <w:spacing w:val="60"/>
          <w:shd w:val="clear" w:color="auto" w:fill="F9F9F9"/>
        </w:rPr>
        <w:softHyphen/>
        <w:t>сти</w:t>
      </w:r>
      <w:r w:rsidRPr="00803CD8">
        <w:rPr>
          <w:color w:val="000000" w:themeColor="text1"/>
          <w:shd w:val="clear" w:color="auto" w:fill="F9F9F9"/>
        </w:rPr>
        <w:t> (СБ) со</w:t>
      </w:r>
      <w:r w:rsidRPr="00803CD8">
        <w:rPr>
          <w:color w:val="000000" w:themeColor="text1"/>
          <w:shd w:val="clear" w:color="auto" w:fill="F9F9F9"/>
        </w:rPr>
        <w:softHyphen/>
        <w:t>сто</w:t>
      </w:r>
      <w:r w:rsidRPr="00803CD8">
        <w:rPr>
          <w:color w:val="000000" w:themeColor="text1"/>
          <w:shd w:val="clear" w:color="auto" w:fill="F9F9F9"/>
        </w:rPr>
        <w:softHyphen/>
        <w:t>ит из 15 (пятнадцати р.п.) чле</w:t>
      </w:r>
      <w:r w:rsidRPr="00803CD8">
        <w:rPr>
          <w:color w:val="000000" w:themeColor="text1"/>
          <w:shd w:val="clear" w:color="auto" w:fill="F9F9F9"/>
        </w:rPr>
        <w:softHyphen/>
        <w:t>нов ООН. Пять из них (Ки</w:t>
      </w:r>
      <w:r w:rsidRPr="00803CD8">
        <w:rPr>
          <w:color w:val="000000" w:themeColor="text1"/>
          <w:shd w:val="clear" w:color="auto" w:fill="F9F9F9"/>
        </w:rPr>
        <w:softHyphen/>
        <w:t>тай, Фран</w:t>
      </w:r>
      <w:r w:rsidRPr="00803CD8">
        <w:rPr>
          <w:color w:val="000000" w:themeColor="text1"/>
          <w:shd w:val="clear" w:color="auto" w:fill="F9F9F9"/>
        </w:rPr>
        <w:softHyphen/>
        <w:t>ция, РФ как про</w:t>
      </w:r>
      <w:r w:rsidRPr="00803CD8">
        <w:rPr>
          <w:color w:val="000000" w:themeColor="text1"/>
          <w:shd w:val="clear" w:color="auto" w:fill="F9F9F9"/>
        </w:rPr>
        <w:softHyphen/>
        <w:t>дол</w:t>
      </w:r>
      <w:r w:rsidRPr="00803CD8">
        <w:rPr>
          <w:color w:val="000000" w:themeColor="text1"/>
          <w:shd w:val="clear" w:color="auto" w:fill="F9F9F9"/>
        </w:rPr>
        <w:softHyphen/>
        <w:t>жа</w:t>
      </w:r>
      <w:r w:rsidRPr="00803CD8">
        <w:rPr>
          <w:color w:val="000000" w:themeColor="text1"/>
          <w:shd w:val="clear" w:color="auto" w:fill="F9F9F9"/>
        </w:rPr>
        <w:softHyphen/>
        <w:t>тель СССР, Ве</w:t>
      </w:r>
      <w:r w:rsidRPr="00803CD8">
        <w:rPr>
          <w:color w:val="000000" w:themeColor="text1"/>
          <w:shd w:val="clear" w:color="auto" w:fill="F9F9F9"/>
        </w:rPr>
        <w:softHyphen/>
        <w:t>ли</w:t>
      </w:r>
      <w:r w:rsidRPr="00803CD8">
        <w:rPr>
          <w:color w:val="000000" w:themeColor="text1"/>
          <w:shd w:val="clear" w:color="auto" w:fill="F9F9F9"/>
        </w:rPr>
        <w:softHyphen/>
        <w:t>ко</w:t>
      </w:r>
      <w:r w:rsidRPr="00803CD8">
        <w:rPr>
          <w:color w:val="000000" w:themeColor="text1"/>
          <w:shd w:val="clear" w:color="auto" w:fill="F9F9F9"/>
        </w:rPr>
        <w:softHyphen/>
        <w:t>бри</w:t>
      </w:r>
      <w:r w:rsidRPr="00803CD8">
        <w:rPr>
          <w:color w:val="000000" w:themeColor="text1"/>
          <w:shd w:val="clear" w:color="auto" w:fill="F9F9F9"/>
        </w:rPr>
        <w:softHyphen/>
        <w:t>та</w:t>
      </w:r>
      <w:r w:rsidRPr="00803CD8">
        <w:rPr>
          <w:color w:val="000000" w:themeColor="text1"/>
          <w:shd w:val="clear" w:color="auto" w:fill="F9F9F9"/>
        </w:rPr>
        <w:softHyphen/>
        <w:t>ния и США) яв</w:t>
      </w:r>
      <w:r w:rsidRPr="00803CD8">
        <w:rPr>
          <w:color w:val="000000" w:themeColor="text1"/>
          <w:shd w:val="clear" w:color="auto" w:fill="F9F9F9"/>
        </w:rPr>
        <w:softHyphen/>
        <w:t>ля</w:t>
      </w:r>
      <w:r w:rsidRPr="00803CD8">
        <w:rPr>
          <w:color w:val="000000" w:themeColor="text1"/>
          <w:shd w:val="clear" w:color="auto" w:fill="F9F9F9"/>
        </w:rPr>
        <w:softHyphen/>
        <w:t>ют</w:t>
      </w:r>
      <w:r w:rsidRPr="00803CD8">
        <w:rPr>
          <w:color w:val="000000" w:themeColor="text1"/>
          <w:shd w:val="clear" w:color="auto" w:fill="F9F9F9"/>
        </w:rPr>
        <w:softHyphen/>
        <w:t>ся по</w:t>
      </w:r>
      <w:r w:rsidRPr="00803CD8">
        <w:rPr>
          <w:color w:val="000000" w:themeColor="text1"/>
          <w:shd w:val="clear" w:color="auto" w:fill="F9F9F9"/>
        </w:rPr>
        <w:softHyphen/>
        <w:t>сто</w:t>
      </w:r>
      <w:r w:rsidRPr="00803CD8">
        <w:rPr>
          <w:color w:val="000000" w:themeColor="text1"/>
          <w:shd w:val="clear" w:color="auto" w:fill="F9F9F9"/>
        </w:rPr>
        <w:softHyphen/>
        <w:t>ян</w:t>
      </w:r>
      <w:r w:rsidRPr="00803CD8">
        <w:rPr>
          <w:color w:val="000000" w:themeColor="text1"/>
          <w:shd w:val="clear" w:color="auto" w:fill="F9F9F9"/>
        </w:rPr>
        <w:softHyphen/>
        <w:t>ны</w:t>
      </w:r>
      <w:r w:rsidRPr="00803CD8">
        <w:rPr>
          <w:color w:val="000000" w:themeColor="text1"/>
          <w:shd w:val="clear" w:color="auto" w:fill="F9F9F9"/>
        </w:rPr>
        <w:softHyphen/>
        <w:t>ми чле</w:t>
      </w:r>
      <w:r w:rsidRPr="00803CD8">
        <w:rPr>
          <w:color w:val="000000" w:themeColor="text1"/>
          <w:shd w:val="clear" w:color="auto" w:fill="F9F9F9"/>
        </w:rPr>
        <w:softHyphen/>
        <w:t>на</w:t>
      </w:r>
      <w:r w:rsidRPr="00803CD8">
        <w:rPr>
          <w:color w:val="000000" w:themeColor="text1"/>
          <w:shd w:val="clear" w:color="auto" w:fill="F9F9F9"/>
        </w:rPr>
        <w:softHyphen/>
        <w:t>ми СБ. </w:t>
      </w:r>
    </w:p>
    <w:p w14:paraId="0CD9490C" w14:textId="77777777" w:rsidR="001E77B4" w:rsidRPr="00803CD8" w:rsidRDefault="001E77B4" w:rsidP="001E77B4">
      <w:pPr>
        <w:pStyle w:val="a6"/>
        <w:shd w:val="clear" w:color="auto" w:fill="FFFFFF"/>
        <w:spacing w:before="150" w:beforeAutospacing="0" w:after="0" w:afterAutospacing="0" w:line="360" w:lineRule="auto"/>
        <w:ind w:left="-142" w:firstLine="862"/>
        <w:rPr>
          <w:color w:val="000000" w:themeColor="text1"/>
          <w:shd w:val="clear" w:color="auto" w:fill="F9F9F9"/>
        </w:rPr>
      </w:pPr>
      <w:r w:rsidRPr="00803CD8">
        <w:rPr>
          <w:rStyle w:val="spacing"/>
          <w:color w:val="000000" w:themeColor="text1"/>
          <w:spacing w:val="60"/>
          <w:shd w:val="clear" w:color="auto" w:fill="F9F9F9"/>
        </w:rPr>
        <w:t>Эко</w:t>
      </w:r>
      <w:r w:rsidRPr="00803CD8">
        <w:rPr>
          <w:rStyle w:val="spacing"/>
          <w:color w:val="000000" w:themeColor="text1"/>
          <w:spacing w:val="60"/>
          <w:shd w:val="clear" w:color="auto" w:fill="F9F9F9"/>
        </w:rPr>
        <w:softHyphen/>
        <w:t>но</w:t>
      </w:r>
      <w:r w:rsidRPr="00803CD8">
        <w:rPr>
          <w:rStyle w:val="spacing"/>
          <w:color w:val="000000" w:themeColor="text1"/>
          <w:spacing w:val="60"/>
          <w:shd w:val="clear" w:color="auto" w:fill="F9F9F9"/>
        </w:rPr>
        <w:softHyphen/>
        <w:t>ми</w:t>
      </w:r>
      <w:r w:rsidRPr="00803CD8">
        <w:rPr>
          <w:rStyle w:val="spacing"/>
          <w:color w:val="000000" w:themeColor="text1"/>
          <w:spacing w:val="60"/>
          <w:shd w:val="clear" w:color="auto" w:fill="F9F9F9"/>
        </w:rPr>
        <w:softHyphen/>
        <w:t>че</w:t>
      </w:r>
      <w:r w:rsidRPr="00803CD8">
        <w:rPr>
          <w:rStyle w:val="spacing"/>
          <w:color w:val="000000" w:themeColor="text1"/>
          <w:spacing w:val="60"/>
          <w:shd w:val="clear" w:color="auto" w:fill="F9F9F9"/>
        </w:rPr>
        <w:softHyphen/>
        <w:t>ский</w:t>
      </w:r>
      <w:r w:rsidRPr="00803CD8">
        <w:rPr>
          <w:color w:val="000000" w:themeColor="text1"/>
          <w:shd w:val="clear" w:color="auto" w:fill="F9F9F9"/>
        </w:rPr>
        <w:t> и </w:t>
      </w:r>
      <w:r w:rsidRPr="00803CD8">
        <w:rPr>
          <w:rStyle w:val="spacing"/>
          <w:color w:val="000000" w:themeColor="text1"/>
          <w:spacing w:val="60"/>
          <w:shd w:val="clear" w:color="auto" w:fill="F9F9F9"/>
        </w:rPr>
        <w:t>со</w:t>
      </w:r>
      <w:r w:rsidRPr="00803CD8">
        <w:rPr>
          <w:rStyle w:val="spacing"/>
          <w:color w:val="000000" w:themeColor="text1"/>
          <w:spacing w:val="60"/>
          <w:shd w:val="clear" w:color="auto" w:fill="F9F9F9"/>
        </w:rPr>
        <w:softHyphen/>
        <w:t>ци</w:t>
      </w:r>
      <w:r w:rsidRPr="00803CD8">
        <w:rPr>
          <w:rStyle w:val="spacing"/>
          <w:color w:val="000000" w:themeColor="text1"/>
          <w:spacing w:val="60"/>
          <w:shd w:val="clear" w:color="auto" w:fill="F9F9F9"/>
        </w:rPr>
        <w:softHyphen/>
        <w:t>аль</w:t>
      </w:r>
      <w:r w:rsidRPr="00803CD8">
        <w:rPr>
          <w:rStyle w:val="spacing"/>
          <w:color w:val="000000" w:themeColor="text1"/>
          <w:spacing w:val="60"/>
          <w:shd w:val="clear" w:color="auto" w:fill="F9F9F9"/>
        </w:rPr>
        <w:softHyphen/>
        <w:t>ный со</w:t>
      </w:r>
      <w:r w:rsidRPr="00803CD8">
        <w:rPr>
          <w:rStyle w:val="spacing"/>
          <w:color w:val="000000" w:themeColor="text1"/>
          <w:spacing w:val="60"/>
          <w:shd w:val="clear" w:color="auto" w:fill="F9F9F9"/>
        </w:rPr>
        <w:softHyphen/>
        <w:t>вет</w:t>
      </w:r>
      <w:r w:rsidRPr="00803CD8">
        <w:rPr>
          <w:color w:val="000000" w:themeColor="text1"/>
          <w:shd w:val="clear" w:color="auto" w:fill="F9F9F9"/>
        </w:rPr>
        <w:t> (ЭКОСОС) со</w:t>
      </w:r>
      <w:r w:rsidRPr="00803CD8">
        <w:rPr>
          <w:color w:val="000000" w:themeColor="text1"/>
          <w:shd w:val="clear" w:color="auto" w:fill="F9F9F9"/>
        </w:rPr>
        <w:softHyphen/>
        <w:t>сто</w:t>
      </w:r>
      <w:r w:rsidRPr="00803CD8">
        <w:rPr>
          <w:color w:val="000000" w:themeColor="text1"/>
          <w:shd w:val="clear" w:color="auto" w:fill="F9F9F9"/>
        </w:rPr>
        <w:softHyphen/>
        <w:t>ит из 54 (пятидесяти четырёх р.п.) чле</w:t>
      </w:r>
      <w:r w:rsidRPr="00803CD8">
        <w:rPr>
          <w:color w:val="000000" w:themeColor="text1"/>
          <w:shd w:val="clear" w:color="auto" w:fill="F9F9F9"/>
        </w:rPr>
        <w:softHyphen/>
        <w:t>нов ООН, из</w:t>
      </w:r>
      <w:r w:rsidRPr="00803CD8">
        <w:rPr>
          <w:color w:val="000000" w:themeColor="text1"/>
          <w:shd w:val="clear" w:color="auto" w:fill="F9F9F9"/>
        </w:rPr>
        <w:softHyphen/>
        <w:t>би</w:t>
      </w:r>
      <w:r w:rsidRPr="00803CD8">
        <w:rPr>
          <w:color w:val="000000" w:themeColor="text1"/>
          <w:shd w:val="clear" w:color="auto" w:fill="F9F9F9"/>
        </w:rPr>
        <w:softHyphen/>
        <w:t>рае</w:t>
      </w:r>
      <w:r w:rsidRPr="00803CD8">
        <w:rPr>
          <w:color w:val="000000" w:themeColor="text1"/>
          <w:shd w:val="clear" w:color="auto" w:fill="F9F9F9"/>
        </w:rPr>
        <w:softHyphen/>
        <w:t>мых Ге</w:t>
      </w:r>
      <w:r w:rsidRPr="00803CD8">
        <w:rPr>
          <w:color w:val="000000" w:themeColor="text1"/>
          <w:shd w:val="clear" w:color="auto" w:fill="F9F9F9"/>
        </w:rPr>
        <w:softHyphen/>
        <w:t>не</w:t>
      </w:r>
      <w:r w:rsidRPr="00803CD8">
        <w:rPr>
          <w:color w:val="000000" w:themeColor="text1"/>
          <w:shd w:val="clear" w:color="auto" w:fill="F9F9F9"/>
        </w:rPr>
        <w:softHyphen/>
        <w:t>раль</w:t>
      </w:r>
      <w:r w:rsidRPr="00803CD8">
        <w:rPr>
          <w:color w:val="000000" w:themeColor="text1"/>
          <w:shd w:val="clear" w:color="auto" w:fill="F9F9F9"/>
        </w:rPr>
        <w:softHyphen/>
        <w:t>ной Ас</w:t>
      </w:r>
      <w:r w:rsidRPr="00803CD8">
        <w:rPr>
          <w:color w:val="000000" w:themeColor="text1"/>
          <w:shd w:val="clear" w:color="auto" w:fill="F9F9F9"/>
        </w:rPr>
        <w:softHyphen/>
        <w:t>самб</w:t>
      </w:r>
      <w:r w:rsidRPr="00803CD8">
        <w:rPr>
          <w:color w:val="000000" w:themeColor="text1"/>
          <w:shd w:val="clear" w:color="auto" w:fill="F9F9F9"/>
        </w:rPr>
        <w:softHyphen/>
        <w:t>ле</w:t>
      </w:r>
      <w:r w:rsidRPr="00803CD8">
        <w:rPr>
          <w:color w:val="000000" w:themeColor="text1"/>
          <w:shd w:val="clear" w:color="auto" w:fill="F9F9F9"/>
        </w:rPr>
        <w:softHyphen/>
        <w:t>ей. 18 (восемнадцать и.п.) чле</w:t>
      </w:r>
      <w:r w:rsidRPr="00803CD8">
        <w:rPr>
          <w:color w:val="000000" w:themeColor="text1"/>
          <w:shd w:val="clear" w:color="auto" w:fill="F9F9F9"/>
        </w:rPr>
        <w:softHyphen/>
        <w:t>нов ЭКОСОС из</w:t>
      </w:r>
      <w:r w:rsidRPr="00803CD8">
        <w:rPr>
          <w:color w:val="000000" w:themeColor="text1"/>
          <w:shd w:val="clear" w:color="auto" w:fill="F9F9F9"/>
        </w:rPr>
        <w:softHyphen/>
        <w:t>би</w:t>
      </w:r>
      <w:r w:rsidRPr="00803CD8">
        <w:rPr>
          <w:color w:val="000000" w:themeColor="text1"/>
          <w:shd w:val="clear" w:color="auto" w:fill="F9F9F9"/>
        </w:rPr>
        <w:softHyphen/>
        <w:t>ра</w:t>
      </w:r>
      <w:r w:rsidRPr="00803CD8">
        <w:rPr>
          <w:color w:val="000000" w:themeColor="text1"/>
          <w:shd w:val="clear" w:color="auto" w:fill="F9F9F9"/>
        </w:rPr>
        <w:softHyphen/>
        <w:t>ют</w:t>
      </w:r>
      <w:r w:rsidRPr="00803CD8">
        <w:rPr>
          <w:color w:val="000000" w:themeColor="text1"/>
          <w:shd w:val="clear" w:color="auto" w:fill="F9F9F9"/>
        </w:rPr>
        <w:softHyphen/>
        <w:t>ся еже</w:t>
      </w:r>
      <w:r w:rsidRPr="00803CD8">
        <w:rPr>
          <w:color w:val="000000" w:themeColor="text1"/>
          <w:shd w:val="clear" w:color="auto" w:fill="F9F9F9"/>
        </w:rPr>
        <w:softHyphen/>
        <w:t>год</w:t>
      </w:r>
      <w:r w:rsidRPr="00803CD8">
        <w:rPr>
          <w:color w:val="000000" w:themeColor="text1"/>
          <w:shd w:val="clear" w:color="auto" w:fill="F9F9F9"/>
        </w:rPr>
        <w:softHyphen/>
        <w:t>но сро</w:t>
      </w:r>
      <w:r w:rsidRPr="00803CD8">
        <w:rPr>
          <w:color w:val="000000" w:themeColor="text1"/>
          <w:shd w:val="clear" w:color="auto" w:fill="F9F9F9"/>
        </w:rPr>
        <w:softHyphen/>
        <w:t>ком на 3 (три в.п.) го</w:t>
      </w:r>
      <w:r w:rsidRPr="00803CD8">
        <w:rPr>
          <w:color w:val="000000" w:themeColor="text1"/>
          <w:shd w:val="clear" w:color="auto" w:fill="F9F9F9"/>
        </w:rPr>
        <w:softHyphen/>
        <w:t>да. </w:t>
      </w:r>
    </w:p>
    <w:p w14:paraId="06D3F973" w14:textId="77777777" w:rsidR="001E77B4" w:rsidRPr="00803CD8" w:rsidRDefault="001E77B4" w:rsidP="001E77B4">
      <w:pPr>
        <w:spacing w:line="360" w:lineRule="auto"/>
        <w:ind w:firstLine="720"/>
        <w:rPr>
          <w:b/>
          <w:bCs/>
          <w:color w:val="000000" w:themeColor="text1"/>
        </w:rPr>
      </w:pPr>
      <w:r w:rsidRPr="00803CD8">
        <w:rPr>
          <w:b/>
          <w:color w:val="000000" w:themeColor="text1"/>
        </w:rPr>
        <w:t xml:space="preserve">2) Тебе предложили написать статью в школьную газету об истории имён числительных. При затруднении обращайся в  Детскую энциклопедию (Энциклопедия для детей. Т. 10. Языкознание. Русский язык. – 3-е изд., перераб. и доп./Гл.ред. М.Д.Аксёнова. – М.: Аванта +, 2001. – 704 сл.: ил .стр.181-182)  </w:t>
      </w:r>
    </w:p>
    <w:p w14:paraId="0D156B13" w14:textId="77777777" w:rsidR="001E77B4" w:rsidRPr="00803CD8" w:rsidRDefault="001E77B4" w:rsidP="001E77B4">
      <w:pPr>
        <w:pStyle w:val="a4"/>
        <w:spacing w:line="360" w:lineRule="auto"/>
        <w:ind w:left="-142" w:firstLine="862"/>
        <w:rPr>
          <w:b/>
          <w:color w:val="000000" w:themeColor="text1"/>
        </w:rPr>
      </w:pPr>
      <w:r w:rsidRPr="00803CD8">
        <w:rPr>
          <w:b/>
          <w:color w:val="000000" w:themeColor="text1"/>
        </w:rPr>
        <w:t>Эталон:</w:t>
      </w:r>
    </w:p>
    <w:p w14:paraId="09B97785" w14:textId="77777777" w:rsidR="001E77B4" w:rsidRPr="00803CD8" w:rsidRDefault="001E77B4" w:rsidP="001E77B4">
      <w:pPr>
        <w:pStyle w:val="a4"/>
        <w:spacing w:line="360" w:lineRule="auto"/>
        <w:ind w:left="-142" w:firstLine="862"/>
        <w:rPr>
          <w:b/>
          <w:color w:val="000000" w:themeColor="text1"/>
        </w:rPr>
      </w:pPr>
      <w:r w:rsidRPr="00803CD8">
        <w:rPr>
          <w:b/>
          <w:color w:val="000000" w:themeColor="text1"/>
        </w:rPr>
        <w:t xml:space="preserve">                Загадочные числительные</w:t>
      </w:r>
    </w:p>
    <w:p w14:paraId="2B2AE4F6" w14:textId="77777777" w:rsidR="001E77B4" w:rsidRPr="00803CD8" w:rsidRDefault="001E77B4" w:rsidP="001E77B4">
      <w:pPr>
        <w:pStyle w:val="a4"/>
        <w:spacing w:line="360" w:lineRule="auto"/>
        <w:ind w:left="-142" w:firstLine="862"/>
        <w:rPr>
          <w:b/>
          <w:color w:val="000000" w:themeColor="text1"/>
        </w:rPr>
      </w:pPr>
      <w:r w:rsidRPr="00803CD8">
        <w:rPr>
          <w:color w:val="000000" w:themeColor="text1"/>
        </w:rPr>
        <w:t>В древнерусском языке не было такой части речи, как «Имя числительное». Были счётные слова: одинъ, дъва, трие, четыре, пять, шесть, семь, девять. За ними шли слова , соответствующие следующим разрядам: десять, съто, тысяча.  Получается, что пять, шесть, семь управляли существительным десять в форме родительного падежа, поэтому сложные числительные склоняются не только концом, но и серединой (пят</w:t>
      </w:r>
      <w:r w:rsidRPr="00803CD8">
        <w:rPr>
          <w:b/>
          <w:color w:val="000000" w:themeColor="text1"/>
        </w:rPr>
        <w:t>и</w:t>
      </w:r>
      <w:r w:rsidRPr="00803CD8">
        <w:rPr>
          <w:color w:val="000000" w:themeColor="text1"/>
        </w:rPr>
        <w:t>десят</w:t>
      </w:r>
      <w:r w:rsidRPr="00803CD8">
        <w:rPr>
          <w:b/>
          <w:color w:val="000000" w:themeColor="text1"/>
        </w:rPr>
        <w:t>и).</w:t>
      </w:r>
    </w:p>
    <w:p w14:paraId="279E7B53" w14:textId="77777777" w:rsidR="001E77B4" w:rsidRPr="00803CD8" w:rsidRDefault="001E77B4" w:rsidP="001E77B4">
      <w:pPr>
        <w:pStyle w:val="a4"/>
        <w:spacing w:line="360" w:lineRule="auto"/>
        <w:ind w:left="-142" w:firstLine="862"/>
        <w:rPr>
          <w:bCs/>
          <w:color w:val="000000" w:themeColor="text1"/>
        </w:rPr>
      </w:pPr>
      <w:r w:rsidRPr="00803CD8">
        <w:rPr>
          <w:color w:val="000000" w:themeColor="text1"/>
        </w:rPr>
        <w:t>Буква а в словах триста, четыреста пишется вопреки проверочному слову сто тоже потому, что эти слова образовались из сочетания три съта, четыре съта – форме множественного числа (как сёла, озёра)</w:t>
      </w:r>
    </w:p>
    <w:p w14:paraId="05EDDD59" w14:textId="77777777" w:rsidR="001E77B4" w:rsidRPr="00803CD8" w:rsidRDefault="001E77B4" w:rsidP="001E77B4">
      <w:pPr>
        <w:pStyle w:val="a4"/>
        <w:spacing w:line="360" w:lineRule="auto"/>
        <w:ind w:left="-142" w:firstLine="862"/>
        <w:rPr>
          <w:b/>
          <w:bCs/>
          <w:color w:val="000000" w:themeColor="text1"/>
          <w:shd w:val="clear" w:color="auto" w:fill="FFFFFF"/>
        </w:rPr>
      </w:pPr>
      <w:r w:rsidRPr="00803CD8">
        <w:rPr>
          <w:b/>
          <w:bCs/>
          <w:color w:val="000000" w:themeColor="text1"/>
          <w:shd w:val="clear" w:color="auto" w:fill="FFFFFF"/>
        </w:rPr>
        <w:lastRenderedPageBreak/>
        <w:t xml:space="preserve">                Склонение дробных числительных</w:t>
      </w:r>
    </w:p>
    <w:p w14:paraId="115149AB" w14:textId="77777777" w:rsidR="001E77B4" w:rsidRPr="00803CD8" w:rsidRDefault="001E77B4" w:rsidP="001E77B4">
      <w:pPr>
        <w:pStyle w:val="a4"/>
        <w:spacing w:line="360" w:lineRule="auto"/>
        <w:ind w:left="-142" w:firstLine="862"/>
        <w:rPr>
          <w:b/>
          <w:bCs/>
          <w:color w:val="000000" w:themeColor="text1"/>
          <w:shd w:val="clear" w:color="auto" w:fill="FFFFFF"/>
        </w:rPr>
      </w:pPr>
    </w:p>
    <w:p w14:paraId="7683F0A5" w14:textId="77777777" w:rsidR="001E77B4" w:rsidRPr="00803CD8" w:rsidRDefault="001E77B4" w:rsidP="001E77B4">
      <w:pPr>
        <w:pStyle w:val="a4"/>
        <w:numPr>
          <w:ilvl w:val="0"/>
          <w:numId w:val="2"/>
        </w:numPr>
        <w:spacing w:line="360" w:lineRule="auto"/>
        <w:ind w:left="0" w:firstLine="720"/>
        <w:rPr>
          <w:b/>
          <w:bCs/>
          <w:color w:val="000000" w:themeColor="text1"/>
        </w:rPr>
      </w:pPr>
      <w:r w:rsidRPr="00803CD8">
        <w:rPr>
          <w:b/>
          <w:color w:val="000000" w:themeColor="text1"/>
        </w:rPr>
        <w:t>Выпишите из Этимологического словаря русского языка (СПБ.: ООО «Полиграфуслуги» 2005. – 432. Составитель Г.А.Крылов) словарную статью к слову полтора.</w:t>
      </w:r>
    </w:p>
    <w:p w14:paraId="3EB3EDBE" w14:textId="77777777" w:rsidR="001E77B4" w:rsidRPr="00803CD8" w:rsidRDefault="001E77B4" w:rsidP="001E77B4">
      <w:pPr>
        <w:pStyle w:val="a4"/>
        <w:spacing w:line="360" w:lineRule="auto"/>
        <w:rPr>
          <w:b/>
          <w:bCs/>
          <w:color w:val="000000" w:themeColor="text1"/>
        </w:rPr>
      </w:pPr>
      <w:r w:rsidRPr="00803CD8">
        <w:rPr>
          <w:b/>
          <w:color w:val="000000" w:themeColor="text1"/>
        </w:rPr>
        <w:t xml:space="preserve"> Составь задание для одноклассников, учитывая этимологию  числительного полтора и используя ту же логику обозначения количества.</w:t>
      </w:r>
    </w:p>
    <w:p w14:paraId="17B458FC" w14:textId="77777777" w:rsidR="001E77B4" w:rsidRPr="00803CD8" w:rsidRDefault="001E77B4" w:rsidP="001E77B4">
      <w:pPr>
        <w:pStyle w:val="a4"/>
        <w:spacing w:line="360" w:lineRule="auto"/>
        <w:ind w:left="-142" w:firstLine="862"/>
        <w:rPr>
          <w:b/>
          <w:color w:val="000000" w:themeColor="text1"/>
        </w:rPr>
      </w:pPr>
    </w:p>
    <w:p w14:paraId="7CC66F8B" w14:textId="77777777" w:rsidR="001E77B4" w:rsidRPr="00803CD8" w:rsidRDefault="001E77B4" w:rsidP="001E77B4">
      <w:pPr>
        <w:pStyle w:val="a4"/>
        <w:spacing w:line="360" w:lineRule="auto"/>
        <w:ind w:left="-142" w:firstLine="862"/>
        <w:rPr>
          <w:b/>
          <w:color w:val="000000" w:themeColor="text1"/>
        </w:rPr>
      </w:pPr>
    </w:p>
    <w:p w14:paraId="63B229F2" w14:textId="77777777" w:rsidR="001E77B4" w:rsidRPr="00803CD8" w:rsidRDefault="001E77B4" w:rsidP="001E77B4">
      <w:pPr>
        <w:pStyle w:val="a4"/>
        <w:spacing w:line="360" w:lineRule="auto"/>
        <w:ind w:left="-142" w:firstLine="862"/>
        <w:rPr>
          <w:b/>
          <w:bCs/>
          <w:color w:val="000000" w:themeColor="text1"/>
        </w:rPr>
      </w:pPr>
      <w:r w:rsidRPr="00803CD8">
        <w:rPr>
          <w:b/>
          <w:color w:val="000000" w:themeColor="text1"/>
        </w:rPr>
        <w:t>Эталон:</w:t>
      </w:r>
    </w:p>
    <w:p w14:paraId="45000BE5" w14:textId="77777777" w:rsidR="001E77B4" w:rsidRPr="00803CD8" w:rsidRDefault="001E77B4" w:rsidP="001E77B4">
      <w:pPr>
        <w:pStyle w:val="a4"/>
        <w:spacing w:line="360" w:lineRule="auto"/>
        <w:ind w:left="-142" w:firstLine="862"/>
        <w:rPr>
          <w:color w:val="000000" w:themeColor="text1"/>
        </w:rPr>
      </w:pPr>
      <w:r w:rsidRPr="00803CD8">
        <w:rPr>
          <w:color w:val="000000" w:themeColor="text1"/>
        </w:rPr>
        <w:t xml:space="preserve"> Полтора. В древнерусском языке обнаруживаем исходное для этого слова сочетание полъ вътора, то есть "один предмет и половина второго". Со временем произошло сращение и упрощение этого словосочетания в полтора.</w:t>
      </w:r>
    </w:p>
    <w:p w14:paraId="2DD52802" w14:textId="77777777" w:rsidR="001E77B4" w:rsidRPr="00803CD8" w:rsidRDefault="001E77B4" w:rsidP="001E77B4">
      <w:pPr>
        <w:pStyle w:val="a4"/>
        <w:spacing w:line="360" w:lineRule="auto"/>
        <w:ind w:left="-142" w:firstLine="862"/>
        <w:rPr>
          <w:color w:val="000000" w:themeColor="text1"/>
        </w:rPr>
      </w:pPr>
      <w:r w:rsidRPr="00803CD8">
        <w:rPr>
          <w:color w:val="000000" w:themeColor="text1"/>
        </w:rPr>
        <w:t>Задание: Какие количества передавались числительными полшестита, полтридесять? (550,25)</w:t>
      </w:r>
    </w:p>
    <w:p w14:paraId="656CAA11" w14:textId="77777777" w:rsidR="001E77B4" w:rsidRPr="00803CD8" w:rsidRDefault="001E77B4" w:rsidP="001E77B4">
      <w:pPr>
        <w:spacing w:line="360" w:lineRule="auto"/>
        <w:ind w:firstLine="708"/>
        <w:rPr>
          <w:b/>
          <w:bCs/>
          <w:color w:val="000000" w:themeColor="text1"/>
        </w:rPr>
      </w:pPr>
      <w:r w:rsidRPr="00803CD8">
        <w:rPr>
          <w:b/>
          <w:bCs/>
          <w:color w:val="000000" w:themeColor="text1"/>
        </w:rPr>
        <w:t>2)</w:t>
      </w:r>
      <w:r w:rsidRPr="00803CD8">
        <w:rPr>
          <w:b/>
          <w:color w:val="000000" w:themeColor="text1"/>
        </w:rPr>
        <w:t xml:space="preserve"> Найдите из Краткой географической энциклопедии (Государственное научное издательство «Советская энциклопедия». Москва 1961. Краткая географическая энциклопедия. Главный редактор А.А.Григорьев. 2 том.) статью, где встречаются дробные имена числительные. Подготовьте справку для выступления в краеведческом музее об одном историческом факте.  Имена числительные напишите словами.</w:t>
      </w:r>
    </w:p>
    <w:p w14:paraId="14C54A1C" w14:textId="77777777" w:rsidR="001E77B4" w:rsidRPr="00803CD8" w:rsidRDefault="001E77B4" w:rsidP="001E77B4">
      <w:pPr>
        <w:pStyle w:val="a4"/>
        <w:spacing w:line="360" w:lineRule="auto"/>
        <w:ind w:left="-142" w:firstLine="862"/>
        <w:rPr>
          <w:b/>
          <w:bCs/>
          <w:color w:val="000000" w:themeColor="text1"/>
        </w:rPr>
      </w:pPr>
      <w:r w:rsidRPr="00803CD8">
        <w:rPr>
          <w:b/>
          <w:color w:val="000000" w:themeColor="text1"/>
        </w:rPr>
        <w:t>Эталон:</w:t>
      </w:r>
    </w:p>
    <w:p w14:paraId="6FB8D847" w14:textId="77777777" w:rsidR="001E77B4" w:rsidRPr="00803CD8" w:rsidRDefault="001E77B4" w:rsidP="001E77B4">
      <w:pPr>
        <w:pStyle w:val="a4"/>
        <w:spacing w:line="360" w:lineRule="auto"/>
        <w:ind w:left="-142" w:firstLine="862"/>
        <w:rPr>
          <w:bCs/>
          <w:color w:val="000000" w:themeColor="text1"/>
        </w:rPr>
      </w:pPr>
      <w:r w:rsidRPr="00803CD8">
        <w:rPr>
          <w:color w:val="000000" w:themeColor="text1"/>
        </w:rPr>
        <w:t>Мировой сбор картофеля в 1957 (тысяча девятьсот пятьдесят шестом) году составлял 282 (двести восемьдесят два миллиона тонны, в том числе: в СССР – 87,9 (восемьдесят семь целых девять десятых), Польше – 35,1 (тридцать пять целых одна десятая), ФРГ – 26,3 (двадцать шесть целых три десятых), Франции – 15,1 (пятнадцать целых одна десятая), ГДР – 14,5 (четырнадцать целых пять десятых), США – 10,8 (десять целых пять десятых).</w:t>
      </w:r>
    </w:p>
    <w:p w14:paraId="214E2045" w14:textId="77777777" w:rsidR="001E77B4" w:rsidRPr="00803CD8" w:rsidRDefault="001E77B4" w:rsidP="001E77B4">
      <w:pPr>
        <w:spacing w:line="360" w:lineRule="auto"/>
        <w:ind w:firstLine="12"/>
        <w:rPr>
          <w:color w:val="000000" w:themeColor="text1"/>
        </w:rPr>
      </w:pPr>
      <w:r w:rsidRPr="00803CD8">
        <w:rPr>
          <w:b/>
          <w:bCs/>
          <w:color w:val="000000" w:themeColor="text1"/>
          <w:shd w:val="clear" w:color="auto" w:fill="FFFFFF"/>
        </w:rPr>
        <w:t xml:space="preserve">                         Склонение собирательных числительных</w:t>
      </w:r>
      <w:r w:rsidRPr="00803CD8">
        <w:rPr>
          <w:b/>
          <w:bCs/>
          <w:color w:val="000000" w:themeColor="text1"/>
        </w:rPr>
        <w:br/>
      </w:r>
      <w:r w:rsidRPr="00803CD8">
        <w:rPr>
          <w:b/>
          <w:color w:val="000000" w:themeColor="text1"/>
        </w:rPr>
        <w:t xml:space="preserve">           1) Найдите  в Толковом словаре русского языка под редакцией Ожегова С.И., Шведова Н.Ю. (Москва «АЗЪ» 1995) фразеологизмы, в состав которых входят собирательные числительные. Составьте с ними предложения.</w:t>
      </w:r>
    </w:p>
    <w:p w14:paraId="4D38AFF0" w14:textId="77777777" w:rsidR="001E77B4" w:rsidRPr="00803CD8" w:rsidRDefault="001E77B4" w:rsidP="001E77B4">
      <w:pPr>
        <w:pStyle w:val="a4"/>
        <w:spacing w:line="360" w:lineRule="auto"/>
        <w:ind w:left="-142" w:firstLine="850"/>
        <w:rPr>
          <w:b/>
          <w:color w:val="000000" w:themeColor="text1"/>
        </w:rPr>
      </w:pPr>
      <w:r w:rsidRPr="00803CD8">
        <w:rPr>
          <w:b/>
          <w:color w:val="000000" w:themeColor="text1"/>
        </w:rPr>
        <w:t>Эталон:</w:t>
      </w:r>
    </w:p>
    <w:p w14:paraId="12C25EDC" w14:textId="77777777" w:rsidR="001E77B4" w:rsidRPr="00803CD8" w:rsidRDefault="001E77B4" w:rsidP="001E77B4">
      <w:pPr>
        <w:pStyle w:val="a4"/>
        <w:spacing w:line="360" w:lineRule="auto"/>
        <w:ind w:left="-142"/>
        <w:rPr>
          <w:color w:val="000000" w:themeColor="text1"/>
        </w:rPr>
      </w:pPr>
      <w:r w:rsidRPr="00803CD8">
        <w:rPr>
          <w:color w:val="000000" w:themeColor="text1"/>
        </w:rPr>
        <w:t>За двоих  (за троих, за четверых, за пятерых, за семерых). Если Данияр берётся за дело, всегда работает за двоих.</w:t>
      </w:r>
    </w:p>
    <w:p w14:paraId="45BDDB23" w14:textId="77777777" w:rsidR="001E77B4" w:rsidRPr="00803CD8" w:rsidRDefault="001E77B4" w:rsidP="001E77B4">
      <w:pPr>
        <w:pStyle w:val="a4"/>
        <w:spacing w:line="360" w:lineRule="auto"/>
        <w:ind w:left="-142"/>
        <w:rPr>
          <w:color w:val="000000" w:themeColor="text1"/>
        </w:rPr>
      </w:pPr>
      <w:r w:rsidRPr="00803CD8">
        <w:rPr>
          <w:color w:val="000000" w:themeColor="text1"/>
        </w:rPr>
        <w:lastRenderedPageBreak/>
        <w:t>На своих двоих. Школьный автобус сломался на полпути, поэтому добрались домой на своих двоих.</w:t>
      </w:r>
    </w:p>
    <w:p w14:paraId="1F8CB6EB" w14:textId="77777777" w:rsidR="001E77B4" w:rsidRPr="00803CD8" w:rsidRDefault="001E77B4" w:rsidP="001E77B4">
      <w:pPr>
        <w:pStyle w:val="a4"/>
        <w:spacing w:line="360" w:lineRule="auto"/>
        <w:ind w:left="-142"/>
        <w:rPr>
          <w:color w:val="000000" w:themeColor="text1"/>
        </w:rPr>
      </w:pPr>
      <w:r w:rsidRPr="00803CD8">
        <w:rPr>
          <w:color w:val="000000" w:themeColor="text1"/>
        </w:rPr>
        <w:t>В оба глаза. Мы в оба глаза смотрели за приезжающими, но всё равно упустили из виду родственника.</w:t>
      </w:r>
    </w:p>
    <w:p w14:paraId="745209BE" w14:textId="77777777" w:rsidR="001E77B4" w:rsidRPr="00803CD8" w:rsidRDefault="001E77B4" w:rsidP="001E77B4">
      <w:pPr>
        <w:pStyle w:val="a4"/>
        <w:spacing w:line="360" w:lineRule="auto"/>
        <w:ind w:left="-142"/>
        <w:rPr>
          <w:color w:val="000000" w:themeColor="text1"/>
        </w:rPr>
      </w:pPr>
      <w:r w:rsidRPr="00803CD8">
        <w:rPr>
          <w:color w:val="000000" w:themeColor="text1"/>
        </w:rPr>
        <w:t>Обеими руками. Шестиклассники обеими руками были за посещение музея боевой славы по пушкинской карте.</w:t>
      </w:r>
    </w:p>
    <w:p w14:paraId="0A4CBCF5" w14:textId="77777777" w:rsidR="001E77B4" w:rsidRPr="00803CD8" w:rsidRDefault="001E77B4" w:rsidP="001E77B4">
      <w:pPr>
        <w:pStyle w:val="a4"/>
        <w:numPr>
          <w:ilvl w:val="0"/>
          <w:numId w:val="2"/>
        </w:numPr>
        <w:spacing w:line="360" w:lineRule="auto"/>
        <w:ind w:left="-142" w:firstLine="0"/>
        <w:rPr>
          <w:b/>
          <w:color w:val="000000" w:themeColor="text1"/>
        </w:rPr>
      </w:pPr>
      <w:r w:rsidRPr="00803CD8">
        <w:rPr>
          <w:b/>
          <w:color w:val="000000" w:themeColor="text1"/>
        </w:rPr>
        <w:t xml:space="preserve">Составьте задание соседу по парте, проверяющее знания об употреблении собирательных имён числительных. При составлении задания пользуйтесь «Справочником по правописанию и стилистике» Д.Э.Розенталь. Издание ИК «Комплект» 1997. </w:t>
      </w:r>
    </w:p>
    <w:p w14:paraId="3CF9AB17" w14:textId="77777777" w:rsidR="001E77B4" w:rsidRPr="00803CD8" w:rsidRDefault="001E77B4" w:rsidP="001E77B4">
      <w:pPr>
        <w:pStyle w:val="a4"/>
        <w:spacing w:line="360" w:lineRule="auto"/>
        <w:ind w:left="-142"/>
        <w:rPr>
          <w:b/>
          <w:color w:val="000000" w:themeColor="text1"/>
        </w:rPr>
      </w:pPr>
      <w:r w:rsidRPr="00803CD8">
        <w:rPr>
          <w:b/>
          <w:color w:val="000000" w:themeColor="text1"/>
        </w:rPr>
        <w:t>Эталон:</w:t>
      </w:r>
    </w:p>
    <w:p w14:paraId="51257203" w14:textId="77777777" w:rsidR="001E77B4" w:rsidRPr="00803CD8" w:rsidRDefault="001E77B4" w:rsidP="001E77B4">
      <w:pPr>
        <w:pStyle w:val="a4"/>
        <w:spacing w:line="360" w:lineRule="auto"/>
        <w:ind w:left="-142"/>
        <w:rPr>
          <w:color w:val="000000" w:themeColor="text1"/>
        </w:rPr>
      </w:pPr>
      <w:r w:rsidRPr="00803CD8">
        <w:rPr>
          <w:color w:val="000000" w:themeColor="text1"/>
        </w:rPr>
        <w:t>Задание: Перепиши словосочетания, исправляя ошибки.</w:t>
      </w:r>
    </w:p>
    <w:p w14:paraId="2493C312" w14:textId="77777777" w:rsidR="001E77B4" w:rsidRPr="00803CD8" w:rsidRDefault="001E77B4" w:rsidP="001E77B4">
      <w:pPr>
        <w:pStyle w:val="a4"/>
        <w:spacing w:line="360" w:lineRule="auto"/>
        <w:ind w:left="-142"/>
        <w:rPr>
          <w:color w:val="000000" w:themeColor="text1"/>
        </w:rPr>
      </w:pPr>
      <w:r w:rsidRPr="00803CD8">
        <w:rPr>
          <w:color w:val="000000" w:themeColor="text1"/>
        </w:rPr>
        <w:t>Двое друзей, три сироты (правильно: трое сирот), три ножницы (правильно: трое ножниц), их было пять (правильно: их было пятеро), три сапога (правильно: трое сапог), семеро мужчин, пять щенят (правильно: пятеро щенят);</w:t>
      </w:r>
    </w:p>
    <w:p w14:paraId="53AF452E" w14:textId="77777777" w:rsidR="001E77B4" w:rsidRPr="00803CD8" w:rsidRDefault="001E77B4" w:rsidP="001E77B4">
      <w:pPr>
        <w:pStyle w:val="a4"/>
        <w:spacing w:line="360" w:lineRule="auto"/>
        <w:ind w:left="0"/>
        <w:jc w:val="both"/>
        <w:rPr>
          <w:b/>
          <w:bCs/>
          <w:color w:val="000000" w:themeColor="text1"/>
        </w:rPr>
      </w:pPr>
      <w:r w:rsidRPr="00803CD8">
        <w:rPr>
          <w:b/>
          <w:bCs/>
          <w:color w:val="000000" w:themeColor="text1"/>
          <w:shd w:val="clear" w:color="auto" w:fill="FFFFFF"/>
        </w:rPr>
        <w:t xml:space="preserve">  Порядковые имена числительные </w:t>
      </w:r>
      <w:r w:rsidRPr="00803CD8">
        <w:rPr>
          <w:b/>
          <w:bCs/>
          <w:color w:val="000000" w:themeColor="text1"/>
        </w:rPr>
        <w:br/>
        <w:t xml:space="preserve">           1) Пользуясь Школьным топонимическим словарём (Е.М.Поспелов. «Школьный топонимический словарь», Москва. «Просвещение» 1988), составьте справку о времени основания 7 городов. Цифры напишите словами. Подготовьте сообщение об истории одного города.</w:t>
      </w:r>
    </w:p>
    <w:p w14:paraId="05FDE608" w14:textId="77777777" w:rsidR="001E77B4" w:rsidRPr="00803CD8" w:rsidRDefault="001E77B4" w:rsidP="001E77B4">
      <w:pPr>
        <w:pStyle w:val="a4"/>
        <w:spacing w:line="360" w:lineRule="auto"/>
        <w:ind w:left="0" w:firstLine="708"/>
        <w:jc w:val="both"/>
        <w:rPr>
          <w:b/>
          <w:bCs/>
          <w:color w:val="000000" w:themeColor="text1"/>
          <w:shd w:val="clear" w:color="auto" w:fill="FFFFFF"/>
        </w:rPr>
      </w:pPr>
      <w:r w:rsidRPr="00803CD8">
        <w:rPr>
          <w:b/>
          <w:bCs/>
          <w:color w:val="000000" w:themeColor="text1"/>
          <w:shd w:val="clear" w:color="auto" w:fill="FFFFFF"/>
        </w:rPr>
        <w:t xml:space="preserve">Эталон: </w:t>
      </w:r>
    </w:p>
    <w:p w14:paraId="786E7F18" w14:textId="77777777" w:rsidR="001E77B4" w:rsidRPr="00803CD8" w:rsidRDefault="001E77B4" w:rsidP="001E77B4">
      <w:pPr>
        <w:pStyle w:val="a4"/>
        <w:spacing w:line="360" w:lineRule="auto"/>
        <w:ind w:left="0"/>
        <w:jc w:val="both"/>
        <w:rPr>
          <w:bCs/>
          <w:color w:val="000000" w:themeColor="text1"/>
          <w:shd w:val="clear" w:color="auto" w:fill="FFFFFF"/>
        </w:rPr>
      </w:pPr>
      <w:r w:rsidRPr="00803CD8">
        <w:rPr>
          <w:bCs/>
          <w:color w:val="000000" w:themeColor="text1"/>
          <w:shd w:val="clear" w:color="auto" w:fill="FFFFFF"/>
        </w:rPr>
        <w:t xml:space="preserve">  1) Первое летописное свидетельство о Москве встречается под одна тысяча сорок седьмой год.</w:t>
      </w:r>
    </w:p>
    <w:p w14:paraId="420EB2C8"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t>2) Город Санкт-Петербург основан в 1703 году.</w:t>
      </w:r>
    </w:p>
    <w:p w14:paraId="48ED6E42"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t xml:space="preserve">3) Город Донецк возник во второй половине девятнадцатого века как рабочий посёлок при шахте и металлургическом и рельсовом заводе английского капиталиста Д.Юза и назывался Юзовка. С тысяча девятьсот двадцать шестой по тысяча девятьсот шестьдесят первый год назывался Сталино. В тысяча </w:t>
      </w:r>
    </w:p>
    <w:p w14:paraId="57ABBE61" w14:textId="77777777" w:rsidR="001E77B4" w:rsidRPr="00803CD8" w:rsidRDefault="001E77B4" w:rsidP="001E77B4">
      <w:pPr>
        <w:spacing w:line="360" w:lineRule="auto"/>
        <w:jc w:val="both"/>
        <w:rPr>
          <w:bCs/>
          <w:color w:val="000000" w:themeColor="text1"/>
          <w:shd w:val="clear" w:color="auto" w:fill="FFFFFF"/>
        </w:rPr>
      </w:pPr>
    </w:p>
    <w:p w14:paraId="72B3785C"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t>девятьсот шестьдесят первом году переименован в Донецк по расположению в Донецком каменноугольном бассейне.</w:t>
      </w:r>
    </w:p>
    <w:p w14:paraId="6A1D5B8E"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t>4) Город Белгород основан в тысяча пятьсот девяносто третьем году как крепость на Белгородской черте для охраны и обороны южных окраин России.</w:t>
      </w:r>
    </w:p>
    <w:p w14:paraId="034E336D"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t>5) Город Архангельск основан в тысяча пятьсот восемьдесят четвёртом году, но первоначально назывался Холмогоры.</w:t>
      </w:r>
    </w:p>
    <w:p w14:paraId="6A179218"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lastRenderedPageBreak/>
        <w:t>6) Город Ярославль основан в тысяча десятом году киевским великим князем Ярославлем.</w:t>
      </w:r>
    </w:p>
    <w:p w14:paraId="254C9716" w14:textId="77777777" w:rsidR="001E77B4" w:rsidRPr="00803CD8" w:rsidRDefault="001E77B4" w:rsidP="001E77B4">
      <w:pPr>
        <w:spacing w:line="360" w:lineRule="auto"/>
        <w:jc w:val="both"/>
        <w:rPr>
          <w:bCs/>
          <w:color w:val="000000" w:themeColor="text1"/>
          <w:shd w:val="clear" w:color="auto" w:fill="FFFFFF"/>
        </w:rPr>
      </w:pPr>
      <w:r w:rsidRPr="00803CD8">
        <w:rPr>
          <w:bCs/>
          <w:color w:val="000000" w:themeColor="text1"/>
          <w:shd w:val="clear" w:color="auto" w:fill="FFFFFF"/>
        </w:rPr>
        <w:t>7) Город Орёл основан в тысяча пятьсот шестьдесят шестом году.</w:t>
      </w:r>
    </w:p>
    <w:p w14:paraId="064CF4D9" w14:textId="77777777" w:rsidR="001E77B4" w:rsidRPr="00803CD8" w:rsidRDefault="001E77B4" w:rsidP="001E77B4">
      <w:pPr>
        <w:pStyle w:val="a4"/>
        <w:numPr>
          <w:ilvl w:val="0"/>
          <w:numId w:val="2"/>
        </w:numPr>
        <w:spacing w:line="360" w:lineRule="auto"/>
        <w:ind w:left="0" w:firstLine="0"/>
        <w:jc w:val="both"/>
        <w:rPr>
          <w:b/>
          <w:bCs/>
          <w:color w:val="000000" w:themeColor="text1"/>
          <w:shd w:val="clear" w:color="auto" w:fill="FFFFFF"/>
        </w:rPr>
      </w:pPr>
      <w:r w:rsidRPr="00803CD8">
        <w:rPr>
          <w:b/>
          <w:bCs/>
          <w:color w:val="000000" w:themeColor="text1"/>
          <w:shd w:val="clear" w:color="auto" w:fill="FFFFFF"/>
        </w:rPr>
        <w:t>Представьте, вас попросили подобрать из орфографического словаря (</w:t>
      </w:r>
      <w:r w:rsidRPr="00803CD8">
        <w:rPr>
          <w:b/>
        </w:rPr>
        <w:t xml:space="preserve">Под редакцией М.В. Климовой Т46 Орфографический словарь современного русского языка. 100000 слов. — М.:«Аделант», 2014.—800с.) </w:t>
      </w:r>
      <w:r w:rsidRPr="00803CD8">
        <w:rPr>
          <w:b/>
          <w:bCs/>
          <w:color w:val="000000" w:themeColor="text1"/>
          <w:shd w:val="clear" w:color="auto" w:fill="FFFFFF"/>
        </w:rPr>
        <w:t xml:space="preserve">сложные порядковые имена числительные для проверки знаний соседа по парте. Сформулируйте к нему задание </w:t>
      </w:r>
    </w:p>
    <w:p w14:paraId="5159D1BE" w14:textId="77777777" w:rsidR="001E77B4" w:rsidRPr="00803CD8" w:rsidRDefault="001E77B4" w:rsidP="001E77B4">
      <w:pPr>
        <w:spacing w:line="360" w:lineRule="auto"/>
        <w:jc w:val="both"/>
        <w:rPr>
          <w:b/>
          <w:color w:val="000000" w:themeColor="text1"/>
        </w:rPr>
      </w:pPr>
      <w:r w:rsidRPr="00803CD8">
        <w:rPr>
          <w:b/>
          <w:color w:val="000000" w:themeColor="text1"/>
        </w:rPr>
        <w:t xml:space="preserve">Эталон: </w:t>
      </w:r>
    </w:p>
    <w:p w14:paraId="7DD0469A" w14:textId="77777777" w:rsidR="001E77B4" w:rsidRPr="00803CD8" w:rsidRDefault="001E77B4" w:rsidP="001E77B4">
      <w:pPr>
        <w:spacing w:line="360" w:lineRule="auto"/>
        <w:jc w:val="both"/>
        <w:rPr>
          <w:color w:val="000000" w:themeColor="text1"/>
        </w:rPr>
      </w:pPr>
      <w:r w:rsidRPr="00803CD8">
        <w:rPr>
          <w:color w:val="000000" w:themeColor="text1"/>
        </w:rPr>
        <w:t>Напишите сложные имена числительные двумя способами. Сделайте морфемный разбор трёх последних слов.</w:t>
      </w:r>
    </w:p>
    <w:p w14:paraId="3A318751" w14:textId="77777777" w:rsidR="001E77B4" w:rsidRPr="00803CD8" w:rsidRDefault="001E77B4" w:rsidP="001E77B4">
      <w:pPr>
        <w:spacing w:line="360" w:lineRule="auto"/>
        <w:jc w:val="both"/>
        <w:rPr>
          <w:color w:val="000000" w:themeColor="text1"/>
        </w:rPr>
      </w:pPr>
      <w:r w:rsidRPr="00803CD8">
        <w:rPr>
          <w:noProof/>
          <w:color w:val="000000" w:themeColor="text1"/>
        </w:rPr>
        <mc:AlternateContent>
          <mc:Choice Requires="wps">
            <w:drawing>
              <wp:anchor distT="0" distB="0" distL="114300" distR="114300" simplePos="0" relativeHeight="251665408" behindDoc="0" locked="0" layoutInCell="1" allowOverlap="1" wp14:anchorId="13A0885C" wp14:editId="109BEC2B">
                <wp:simplePos x="0" y="0"/>
                <wp:positionH relativeFrom="column">
                  <wp:posOffset>596265</wp:posOffset>
                </wp:positionH>
                <wp:positionV relativeFrom="paragraph">
                  <wp:posOffset>560070</wp:posOffset>
                </wp:positionV>
                <wp:extent cx="446405" cy="990600"/>
                <wp:effectExtent l="0" t="38100" r="0" b="0"/>
                <wp:wrapNone/>
                <wp:docPr id="18" name="Дуга 18"/>
                <wp:cNvGraphicFramePr/>
                <a:graphic xmlns:a="http://schemas.openxmlformats.org/drawingml/2006/main">
                  <a:graphicData uri="http://schemas.microsoft.com/office/word/2010/wordprocessingShape">
                    <wps:wsp>
                      <wps:cNvSpPr/>
                      <wps:spPr>
                        <a:xfrm>
                          <a:off x="0" y="0"/>
                          <a:ext cx="446405" cy="990600"/>
                        </a:xfrm>
                        <a:prstGeom prst="arc">
                          <a:avLst>
                            <a:gd name="adj1" fmla="val 14920395"/>
                            <a:gd name="adj2" fmla="val 1752656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53A5" id="Дуга 18" o:spid="_x0000_s1026" style="position:absolute;margin-left:46.95pt;margin-top:44.1pt;width:35.1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40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" path="m77049,120952nsc162199,-42750,288976,-39976,372654,127420l223203,495300,77049,120952xem77049,120952nfc162199,-42750,288976,-39976,372654,127420e" filled="f" strokecolor="#4472c4 [3204]" strokeweight=".5pt">
                <v:stroke joinstyle="miter"/>
                <v:path arrowok="t" o:connecttype="custom" o:connectlocs="77049,120952;372654,127420" o:connectangles="0,0"/>
              </v:shape>
            </w:pict>
          </mc:Fallback>
        </mc:AlternateContent>
      </w:r>
      <w:r w:rsidRPr="00803CD8">
        <w:rPr>
          <w:noProof/>
          <w:color w:val="000000" w:themeColor="text1"/>
        </w:rPr>
        <mc:AlternateContent>
          <mc:Choice Requires="wps">
            <w:drawing>
              <wp:anchor distT="0" distB="0" distL="114300" distR="114300" simplePos="0" relativeHeight="251670528" behindDoc="0" locked="0" layoutInCell="1" allowOverlap="1" wp14:anchorId="48BFF0AF" wp14:editId="068132DC">
                <wp:simplePos x="0" y="0"/>
                <wp:positionH relativeFrom="column">
                  <wp:posOffset>5073015</wp:posOffset>
                </wp:positionH>
                <wp:positionV relativeFrom="paragraph">
                  <wp:posOffset>226695</wp:posOffset>
                </wp:positionV>
                <wp:extent cx="314325" cy="1079500"/>
                <wp:effectExtent l="0" t="38100" r="0" b="0"/>
                <wp:wrapNone/>
                <wp:docPr id="23" name="Дуга 23"/>
                <wp:cNvGraphicFramePr/>
                <a:graphic xmlns:a="http://schemas.openxmlformats.org/drawingml/2006/main">
                  <a:graphicData uri="http://schemas.microsoft.com/office/word/2010/wordprocessingShape">
                    <wps:wsp>
                      <wps:cNvSpPr/>
                      <wps:spPr>
                        <a:xfrm>
                          <a:off x="0" y="0"/>
                          <a:ext cx="314325" cy="1079500"/>
                        </a:xfrm>
                        <a:prstGeom prst="arc">
                          <a:avLst>
                            <a:gd name="adj1" fmla="val 15321625"/>
                            <a:gd name="adj2" fmla="val 1712008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CABA4" id="Дуга 23" o:spid="_x0000_s1026" style="position:absolute;margin-left:399.45pt;margin-top:17.85pt;width:24.7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10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" path="m52213,137981nsc113010,-49334,205453,-45492,264913,146821l157163,539750,52213,137981xem52213,137981nfc113010,-49334,205453,-45492,264913,146821e" filled="f" strokecolor="#4472c4 [3204]" strokeweight=".5pt">
                <v:stroke joinstyle="miter"/>
                <v:path arrowok="t" o:connecttype="custom" o:connectlocs="52213,137981;264913,146821" o:connectangles="0,0"/>
              </v:shape>
            </w:pict>
          </mc:Fallback>
        </mc:AlternateContent>
      </w:r>
      <w:r w:rsidRPr="00803CD8">
        <w:rPr>
          <w:noProof/>
          <w:color w:val="000000" w:themeColor="text1"/>
        </w:rPr>
        <mc:AlternateContent>
          <mc:Choice Requires="wps">
            <w:drawing>
              <wp:anchor distT="0" distB="0" distL="114300" distR="114300" simplePos="0" relativeHeight="251669504" behindDoc="0" locked="0" layoutInCell="1" allowOverlap="1" wp14:anchorId="2588C7C3" wp14:editId="0B645344">
                <wp:simplePos x="0" y="0"/>
                <wp:positionH relativeFrom="column">
                  <wp:posOffset>4396740</wp:posOffset>
                </wp:positionH>
                <wp:positionV relativeFrom="paragraph">
                  <wp:posOffset>226695</wp:posOffset>
                </wp:positionV>
                <wp:extent cx="532130" cy="1251585"/>
                <wp:effectExtent l="0" t="38100" r="0" b="0"/>
                <wp:wrapNone/>
                <wp:docPr id="22" name="Дуга 22"/>
                <wp:cNvGraphicFramePr/>
                <a:graphic xmlns:a="http://schemas.openxmlformats.org/drawingml/2006/main">
                  <a:graphicData uri="http://schemas.microsoft.com/office/word/2010/wordprocessingShape">
                    <wps:wsp>
                      <wps:cNvSpPr/>
                      <wps:spPr>
                        <a:xfrm>
                          <a:off x="0" y="0"/>
                          <a:ext cx="532130" cy="1251585"/>
                        </a:xfrm>
                        <a:prstGeom prst="arc">
                          <a:avLst>
                            <a:gd name="adj1" fmla="val 15296995"/>
                            <a:gd name="adj2" fmla="val 1725444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3DD65" id="Дуга 22" o:spid="_x0000_s1026" style="position:absolute;margin-left:346.2pt;margin-top:17.85pt;width:41.9pt;height:9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2130,125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" path="m123852,96895nsc216942,-41575,336683,-30822,425012,123942l266065,625793,123852,96895xem123852,96895nfc216942,-41575,336683,-30822,425012,123942e" filled="f" strokecolor="#4472c4 [3204]" strokeweight=".5pt">
                <v:stroke joinstyle="miter"/>
                <v:path arrowok="t" o:connecttype="custom" o:connectlocs="123852,96895;425012,123942" o:connectangles="0,0"/>
              </v:shape>
            </w:pict>
          </mc:Fallback>
        </mc:AlternateContent>
      </w:r>
      <w:r w:rsidRPr="00803CD8">
        <w:rPr>
          <w:noProof/>
          <w:color w:val="000000" w:themeColor="text1"/>
        </w:rPr>
        <mc:AlternateContent>
          <mc:Choice Requires="wps">
            <w:drawing>
              <wp:anchor distT="0" distB="0" distL="114300" distR="114300" simplePos="0" relativeHeight="251667456" behindDoc="0" locked="0" layoutInCell="1" allowOverlap="1" wp14:anchorId="22DB1FDC" wp14:editId="4B6211B0">
                <wp:simplePos x="0" y="0"/>
                <wp:positionH relativeFrom="column">
                  <wp:posOffset>3910965</wp:posOffset>
                </wp:positionH>
                <wp:positionV relativeFrom="paragraph">
                  <wp:posOffset>607695</wp:posOffset>
                </wp:positionV>
                <wp:extent cx="533400" cy="1107440"/>
                <wp:effectExtent l="0" t="38100" r="0" b="0"/>
                <wp:wrapNone/>
                <wp:docPr id="20" name="Дуга 20"/>
                <wp:cNvGraphicFramePr/>
                <a:graphic xmlns:a="http://schemas.openxmlformats.org/drawingml/2006/main">
                  <a:graphicData uri="http://schemas.microsoft.com/office/word/2010/wordprocessingShape">
                    <wps:wsp>
                      <wps:cNvSpPr/>
                      <wps:spPr>
                        <a:xfrm>
                          <a:off x="0" y="0"/>
                          <a:ext cx="533400" cy="1107440"/>
                        </a:xfrm>
                        <a:prstGeom prst="arc">
                          <a:avLst>
                            <a:gd name="adj1" fmla="val 15351765"/>
                            <a:gd name="adj2" fmla="val 1714513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2883A" id="Дуга 20" o:spid="_x0000_s1026" style="position:absolute;margin-left:307.95pt;margin-top:47.85pt;width:42pt;height:8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110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" path="m143111,63042nsc224549,-25377,322175,-20515,401478,75908l266700,553720,143111,63042xem143111,63042nfc224549,-25377,322175,-20515,401478,75908e" filled="f" strokecolor="#4472c4 [3204]" strokeweight=".5pt">
                <v:stroke joinstyle="miter"/>
                <v:path arrowok="t" o:connecttype="custom" o:connectlocs="143111,63042;401478,75908" o:connectangles="0,0"/>
              </v:shape>
            </w:pict>
          </mc:Fallback>
        </mc:AlternateContent>
      </w:r>
      <w:r w:rsidRPr="00803CD8">
        <w:rPr>
          <w:noProof/>
          <w:color w:val="000000" w:themeColor="text1"/>
        </w:rPr>
        <mc:AlternateContent>
          <mc:Choice Requires="wps">
            <w:drawing>
              <wp:anchor distT="0" distB="0" distL="114300" distR="114300" simplePos="0" relativeHeight="251666432" behindDoc="0" locked="0" layoutInCell="1" allowOverlap="1" wp14:anchorId="0C4D73D1" wp14:editId="1260DB77">
                <wp:simplePos x="0" y="0"/>
                <wp:positionH relativeFrom="column">
                  <wp:posOffset>1748790</wp:posOffset>
                </wp:positionH>
                <wp:positionV relativeFrom="paragraph">
                  <wp:posOffset>512445</wp:posOffset>
                </wp:positionV>
                <wp:extent cx="616585" cy="1293495"/>
                <wp:effectExtent l="0" t="38100" r="0" b="0"/>
                <wp:wrapNone/>
                <wp:docPr id="19" name="Дуга 19"/>
                <wp:cNvGraphicFramePr/>
                <a:graphic xmlns:a="http://schemas.openxmlformats.org/drawingml/2006/main">
                  <a:graphicData uri="http://schemas.microsoft.com/office/word/2010/wordprocessingShape">
                    <wps:wsp>
                      <wps:cNvSpPr/>
                      <wps:spPr>
                        <a:xfrm>
                          <a:off x="0" y="0"/>
                          <a:ext cx="616585" cy="1293495"/>
                        </a:xfrm>
                        <a:prstGeom prst="arc">
                          <a:avLst>
                            <a:gd name="adj1" fmla="val 15126512"/>
                            <a:gd name="adj2" fmla="val 1730053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C5C0" id="Дуга 19" o:spid="_x0000_s1026" style="position:absolute;margin-left:137.7pt;margin-top:40.35pt;width:48.55pt;height:10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585,129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" path="m135419,111248nsc240981,-38727,379658,-36920,484324,115794l308293,646748,135419,111248xem135419,111248nfc240981,-38727,379658,-36920,484324,115794e" filled="f" strokecolor="#4472c4 [3204]" strokeweight=".5pt">
                <v:stroke joinstyle="miter"/>
                <v:path arrowok="t" o:connecttype="custom" o:connectlocs="135419,111248;484324,115794" o:connectangles="0,0"/>
              </v:shape>
            </w:pict>
          </mc:Fallback>
        </mc:AlternateContent>
      </w:r>
      <w:r w:rsidRPr="00803CD8">
        <w:rPr>
          <w:noProof/>
          <w:color w:val="000000" w:themeColor="text1"/>
        </w:rPr>
        <mc:AlternateContent>
          <mc:Choice Requires="aink">
            <w:drawing>
              <wp:anchor distT="0" distB="0" distL="114300" distR="114300" simplePos="0" relativeHeight="251672576" behindDoc="0" locked="0" layoutInCell="1" allowOverlap="1" wp14:anchorId="28D02319" wp14:editId="53DF38C4">
                <wp:simplePos x="0" y="0"/>
                <wp:positionH relativeFrom="column">
                  <wp:posOffset>596900</wp:posOffset>
                </wp:positionH>
                <wp:positionV relativeFrom="paragraph">
                  <wp:posOffset>512445</wp:posOffset>
                </wp:positionV>
                <wp:extent cx="75565" cy="238125"/>
                <wp:effectExtent l="57150" t="57150" r="57785" b="85725"/>
                <wp:wrapNone/>
                <wp:docPr id="49" name="Рукописный ввод 49"/>
                <wp:cNvGraphicFramePr/>
                <a:graphic xmlns:a="http://schemas.openxmlformats.org/drawingml/2006/main">
                  <a:graphicData uri="http://schemas.microsoft.com/office/word/2010/wordprocessingInk">
                    <w14:contentPart bwMode="auto" r:id="rId20">
                      <w14:nvContentPartPr>
                        <w14:cNvContentPartPr/>
                      </w14:nvContentPartPr>
                      <w14:xfrm flipH="1">
                        <a:off x="0" y="0"/>
                        <a:ext cx="75565" cy="23812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2576" behindDoc="0" locked="0" layoutInCell="1" allowOverlap="1" wp14:anchorId="28D02319" wp14:editId="53DF38C4">
                <wp:simplePos x="0" y="0"/>
                <wp:positionH relativeFrom="column">
                  <wp:posOffset>596900</wp:posOffset>
                </wp:positionH>
                <wp:positionV relativeFrom="paragraph">
                  <wp:posOffset>512445</wp:posOffset>
                </wp:positionV>
                <wp:extent cx="75565" cy="238125"/>
                <wp:effectExtent l="57150" t="57150" r="57785" b="85725"/>
                <wp:wrapNone/>
                <wp:docPr id="49" name="Рукописный ввод 49"/>
                <wp:cNvGraphicFramePr/>
                <a:graphic xmlns:a="http://schemas.openxmlformats.org/drawingml/2006/main">
                  <a:graphicData uri="http://schemas.openxmlformats.org/drawingml/2006/picture">
                    <pic:pic xmlns:pic="http://schemas.openxmlformats.org/drawingml/2006/picture">
                      <pic:nvPicPr>
                        <pic:cNvPr id="49" name="Рукописный ввод 49"/>
                        <pic:cNvPicPr/>
                      </pic:nvPicPr>
                      <pic:blipFill>
                        <a:blip r:embed="rId21"/>
                        <a:stretch>
                          <a:fillRect/>
                        </a:stretch>
                      </pic:blipFill>
                      <pic:spPr>
                        <a:xfrm>
                          <a:off x="0" y="0"/>
                          <a:ext cx="110523" cy="442476"/>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803CD8">
        <w:rPr>
          <w:noProof/>
          <w:color w:val="000000" w:themeColor="text1"/>
        </w:rPr>
        <mc:AlternateContent>
          <mc:Choice Requires="aink">
            <w:drawing>
              <wp:anchor distT="0" distB="0" distL="114300" distR="114300" simplePos="0" relativeHeight="251671552" behindDoc="0" locked="0" layoutInCell="1" allowOverlap="1" wp14:anchorId="3591AA5E" wp14:editId="3041B8F5">
                <wp:simplePos x="0" y="0"/>
                <wp:positionH relativeFrom="column">
                  <wp:posOffset>1039935</wp:posOffset>
                </wp:positionH>
                <wp:positionV relativeFrom="paragraph">
                  <wp:posOffset>1207305</wp:posOffset>
                </wp:positionV>
                <wp:extent cx="4320" cy="360"/>
                <wp:effectExtent l="0" t="0" r="0" b="0"/>
                <wp:wrapNone/>
                <wp:docPr id="48" name="Рукописный ввод 48"/>
                <wp:cNvGraphicFramePr/>
                <a:graphic xmlns:a="http://schemas.openxmlformats.org/drawingml/2006/main">
                  <a:graphicData uri="http://schemas.microsoft.com/office/word/2010/wordprocessingInk">
                    <w14:contentPart bwMode="auto" r:id="rId22">
                      <w14:nvContentPartPr>
                        <w14:cNvContentPartPr/>
                      </w14:nvContentPartPr>
                      <w14:xfrm>
                        <a:off x="0" y="0"/>
                        <a:ext cx="4320" cy="360"/>
                      </w14:xfrm>
                    </w14:contentPart>
                  </a:graphicData>
                </a:graphic>
              </wp:anchor>
            </w:drawing>
          </mc:Choice>
          <mc:Fallback>
            <w:drawing>
              <wp:anchor distT="0" distB="0" distL="114300" distR="114300" simplePos="0" relativeHeight="251671552" behindDoc="0" locked="0" layoutInCell="1" allowOverlap="1" wp14:anchorId="3591AA5E" wp14:editId="3041B8F5">
                <wp:simplePos x="0" y="0"/>
                <wp:positionH relativeFrom="column">
                  <wp:posOffset>1039935</wp:posOffset>
                </wp:positionH>
                <wp:positionV relativeFrom="paragraph">
                  <wp:posOffset>1207305</wp:posOffset>
                </wp:positionV>
                <wp:extent cx="4320" cy="360"/>
                <wp:effectExtent l="0" t="0" r="0" b="0"/>
                <wp:wrapNone/>
                <wp:docPr id="48" name="Рукописный ввод 48"/>
                <wp:cNvGraphicFramePr/>
                <a:graphic xmlns:a="http://schemas.openxmlformats.org/drawingml/2006/main">
                  <a:graphicData uri="http://schemas.openxmlformats.org/drawingml/2006/picture">
                    <pic:pic xmlns:pic="http://schemas.openxmlformats.org/drawingml/2006/picture">
                      <pic:nvPicPr>
                        <pic:cNvPr id="48" name="Рукописный ввод 48"/>
                        <pic:cNvPicPr/>
                      </pic:nvPicPr>
                      <pic:blipFill>
                        <a:blip r:embed="rId23"/>
                        <a:stretch>
                          <a:fillRect/>
                        </a:stretch>
                      </pic:blipFill>
                      <pic:spPr>
                        <a:xfrm>
                          <a:off x="0" y="0"/>
                          <a:ext cx="39960" cy="216000"/>
                        </a:xfrm>
                        <a:prstGeom prst="rect">
                          <a:avLst/>
                        </a:prstGeom>
                      </pic:spPr>
                    </pic:pic>
                  </a:graphicData>
                </a:graphic>
              </wp:anchor>
            </w:drawing>
          </mc:Fallback>
        </mc:AlternateContent>
      </w:r>
      <w:r w:rsidRPr="00803CD8">
        <w:rPr>
          <w:noProof/>
          <w:color w:val="000000" w:themeColor="text1"/>
        </w:rPr>
        <mc:AlternateContent>
          <mc:Choice Requires="wps">
            <w:drawing>
              <wp:anchor distT="0" distB="0" distL="114300" distR="114300" simplePos="0" relativeHeight="251668480" behindDoc="0" locked="0" layoutInCell="1" allowOverlap="1" wp14:anchorId="64615C8E" wp14:editId="06288D5B">
                <wp:simplePos x="0" y="0"/>
                <wp:positionH relativeFrom="column">
                  <wp:posOffset>4396740</wp:posOffset>
                </wp:positionH>
                <wp:positionV relativeFrom="paragraph">
                  <wp:posOffset>512445</wp:posOffset>
                </wp:positionV>
                <wp:extent cx="914400" cy="1210945"/>
                <wp:effectExtent l="0" t="38100" r="0" b="0"/>
                <wp:wrapNone/>
                <wp:docPr id="21" name="Дуга 21"/>
                <wp:cNvGraphicFramePr/>
                <a:graphic xmlns:a="http://schemas.openxmlformats.org/drawingml/2006/main">
                  <a:graphicData uri="http://schemas.microsoft.com/office/word/2010/wordprocessingShape">
                    <wps:wsp>
                      <wps:cNvSpPr/>
                      <wps:spPr>
                        <a:xfrm>
                          <a:off x="0" y="0"/>
                          <a:ext cx="914400" cy="1210945"/>
                        </a:xfrm>
                        <a:prstGeom prst="arc">
                          <a:avLst>
                            <a:gd name="adj1" fmla="val 13863963"/>
                            <a:gd name="adj2" fmla="val 1832826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EE435" id="Дуга 21" o:spid="_x0000_s1026" style="position:absolute;margin-left:346.2pt;margin-top:40.35pt;width:1in;height:9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121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" path="m123187,192028nsc296187,-53086,586710,-65162,770977,165102l457200,605473,123187,192028xem123187,192028nfc296187,-53086,586710,-65162,770977,165102e" filled="f" strokecolor="#4472c4 [3204]" strokeweight=".5pt">
                <v:stroke joinstyle="miter"/>
                <v:path arrowok="t" o:connecttype="custom" o:connectlocs="123187,192028;770977,165102" o:connectangles="0,0"/>
              </v:shape>
            </w:pict>
          </mc:Fallback>
        </mc:AlternateContent>
      </w:r>
      <w:r w:rsidRPr="00803CD8">
        <w:rPr>
          <w:color w:val="000000" w:themeColor="text1"/>
        </w:rPr>
        <w:t>Семисотый (7-сотый), восьмитысячный (8-тысячный), десятимиллионный</w:t>
      </w:r>
      <w:r w:rsidRPr="00803CD8">
        <w:rPr>
          <w:color w:val="000000" w:themeColor="text1"/>
        </w:rPr>
        <w:tab/>
        <w:t xml:space="preserve"> (10-миллионный), шестимиллардный (6-миллиардный), девят-и-сот-ый (9-сотый), один-надцат-и-тысяч-н-ый (11-тысячный), сем-и-миллион-н-ый (7-миллионный); </w:t>
      </w:r>
    </w:p>
    <w:p w14:paraId="1921148E" w14:textId="77777777" w:rsidR="001E77B4" w:rsidRPr="00803CD8" w:rsidRDefault="001E77B4" w:rsidP="001E77B4">
      <w:pPr>
        <w:spacing w:line="360" w:lineRule="auto"/>
        <w:jc w:val="both"/>
        <w:rPr>
          <w:b/>
          <w:color w:val="000000" w:themeColor="text1"/>
        </w:rPr>
      </w:pPr>
      <w:r w:rsidRPr="00803CD8">
        <w:rPr>
          <w:color w:val="000000" w:themeColor="text1"/>
        </w:rPr>
        <w:t xml:space="preserve">                          </w:t>
      </w:r>
      <w:r w:rsidRPr="00803CD8">
        <w:rPr>
          <w:b/>
          <w:color w:val="000000" w:themeColor="text1"/>
        </w:rPr>
        <w:t>Употребление имён числительных в речи</w:t>
      </w:r>
    </w:p>
    <w:p w14:paraId="251E552B" w14:textId="77777777" w:rsidR="001E77B4" w:rsidRPr="00803CD8" w:rsidRDefault="001E77B4" w:rsidP="001E77B4">
      <w:pPr>
        <w:pStyle w:val="a4"/>
        <w:spacing w:line="360" w:lineRule="auto"/>
        <w:ind w:left="0" w:firstLine="720"/>
        <w:rPr>
          <w:b/>
          <w:color w:val="000000" w:themeColor="text1"/>
        </w:rPr>
      </w:pPr>
      <w:r w:rsidRPr="00803CD8">
        <w:rPr>
          <w:b/>
          <w:color w:val="000000" w:themeColor="text1"/>
        </w:rPr>
        <w:t>1) Подготовьте сообщение для выступления на занятии кружка «Грамотей» об особенностях употребления собирательных числительных оба, обе, познакомившись со статьёй Елены Первушиной в журнале «Наука и жизнь» (№12 2018)</w:t>
      </w:r>
    </w:p>
    <w:p w14:paraId="17B61456" w14:textId="77777777" w:rsidR="001E77B4" w:rsidRPr="00803CD8" w:rsidRDefault="001E77B4" w:rsidP="001E77B4">
      <w:pPr>
        <w:pStyle w:val="a4"/>
        <w:spacing w:line="360" w:lineRule="auto"/>
        <w:ind w:left="0" w:firstLine="720"/>
        <w:rPr>
          <w:b/>
          <w:color w:val="000000" w:themeColor="text1"/>
        </w:rPr>
      </w:pPr>
      <w:r w:rsidRPr="00803CD8">
        <w:rPr>
          <w:b/>
          <w:color w:val="000000" w:themeColor="text1"/>
        </w:rPr>
        <w:t>Эталон:</w:t>
      </w:r>
    </w:p>
    <w:p w14:paraId="3F36E62F" w14:textId="77777777" w:rsidR="001E77B4" w:rsidRPr="00803CD8" w:rsidRDefault="001E77B4" w:rsidP="001E77B4">
      <w:pPr>
        <w:pStyle w:val="a6"/>
        <w:shd w:val="clear" w:color="auto" w:fill="FFFFFF"/>
        <w:spacing w:before="0" w:beforeAutospacing="0" w:after="150" w:afterAutospacing="0" w:line="360" w:lineRule="auto"/>
        <w:ind w:firstLine="708"/>
        <w:jc w:val="both"/>
        <w:rPr>
          <w:color w:val="000000" w:themeColor="text1"/>
        </w:rPr>
      </w:pPr>
      <w:r w:rsidRPr="00803CD8">
        <w:rPr>
          <w:color w:val="000000" w:themeColor="text1"/>
        </w:rPr>
        <w:t xml:space="preserve">Слова «оба» и «обе» одни учёные относят к собирательным числительным, а другие указательным местоимениям. </w:t>
      </w:r>
    </w:p>
    <w:p w14:paraId="382962BB" w14:textId="77777777" w:rsidR="001E77B4" w:rsidRPr="00803CD8" w:rsidRDefault="001E77B4" w:rsidP="001E77B4">
      <w:pPr>
        <w:pStyle w:val="a6"/>
        <w:shd w:val="clear" w:color="auto" w:fill="FFFFFF"/>
        <w:spacing w:before="0" w:beforeAutospacing="0" w:after="150" w:afterAutospacing="0" w:line="360" w:lineRule="auto"/>
        <w:ind w:firstLine="708"/>
        <w:jc w:val="both"/>
        <w:rPr>
          <w:color w:val="000000" w:themeColor="text1"/>
        </w:rPr>
      </w:pPr>
      <w:r w:rsidRPr="00803CD8">
        <w:rPr>
          <w:color w:val="000000" w:themeColor="text1"/>
        </w:rPr>
        <w:t>«Оба» и «обе» близки по значению к собирательному числительному «двое». Но слово «двое» используют, когда хотят выделить два предмета из бoльшего количества. «Двое котят рыжие, а один — чёрный». А слово «оба» нужно для того, чтобы подчеркнуть, что предметов только два: «У кошки два котёнка и оба — рыжие».</w:t>
      </w:r>
    </w:p>
    <w:p w14:paraId="26BD689E" w14:textId="77777777" w:rsidR="001E77B4" w:rsidRPr="00803CD8" w:rsidRDefault="001E77B4" w:rsidP="001E77B4">
      <w:pPr>
        <w:pStyle w:val="a6"/>
        <w:shd w:val="clear" w:color="auto" w:fill="FFFFFF"/>
        <w:spacing w:before="0" w:beforeAutospacing="0" w:after="150" w:afterAutospacing="0" w:line="360" w:lineRule="auto"/>
        <w:ind w:firstLine="708"/>
        <w:jc w:val="both"/>
        <w:rPr>
          <w:color w:val="000000" w:themeColor="text1"/>
        </w:rPr>
      </w:pPr>
      <w:r w:rsidRPr="00803CD8">
        <w:rPr>
          <w:color w:val="000000" w:themeColor="text1"/>
        </w:rPr>
        <w:t>В отличие от остальных собирательных числительных, числительные «оба» («обе») могут сочетаться как с одушевлёнными, так и с неодушевлёнными предметами и охотно «привечать» слова и мужского, и женского рода.</w:t>
      </w:r>
    </w:p>
    <w:p w14:paraId="4B633037" w14:textId="77777777" w:rsidR="001E77B4" w:rsidRPr="00803CD8" w:rsidRDefault="001E77B4" w:rsidP="001E77B4">
      <w:pPr>
        <w:pStyle w:val="a6"/>
        <w:shd w:val="clear" w:color="auto" w:fill="FFFFFF"/>
        <w:spacing w:before="0" w:beforeAutospacing="0" w:after="150" w:afterAutospacing="0" w:line="360" w:lineRule="auto"/>
        <w:ind w:firstLine="708"/>
        <w:jc w:val="both"/>
        <w:rPr>
          <w:color w:val="000000" w:themeColor="text1"/>
          <w:shd w:val="clear" w:color="auto" w:fill="FFFFFF"/>
        </w:rPr>
      </w:pPr>
      <w:r w:rsidRPr="00803CD8">
        <w:rPr>
          <w:color w:val="000000" w:themeColor="text1"/>
          <w:shd w:val="clear" w:color="auto" w:fill="FFFFFF"/>
        </w:rPr>
        <w:t>Зато эти числительные совершенно не терпят, когда их пытаются поставить во множественном числе.</w:t>
      </w:r>
    </w:p>
    <w:p w14:paraId="373D9E60" w14:textId="77777777" w:rsidR="001E77B4" w:rsidRPr="00803CD8" w:rsidRDefault="001E77B4" w:rsidP="001E77B4">
      <w:pPr>
        <w:pStyle w:val="a6"/>
        <w:shd w:val="clear" w:color="auto" w:fill="FFFFFF"/>
        <w:spacing w:before="0" w:beforeAutospacing="0" w:after="150" w:afterAutospacing="0" w:line="360" w:lineRule="auto"/>
        <w:ind w:firstLine="708"/>
        <w:jc w:val="both"/>
        <w:rPr>
          <w:color w:val="000000" w:themeColor="text1"/>
        </w:rPr>
      </w:pPr>
      <w:r w:rsidRPr="00803CD8">
        <w:rPr>
          <w:color w:val="000000" w:themeColor="text1"/>
          <w:shd w:val="clear" w:color="auto" w:fill="FFFFFF"/>
        </w:rPr>
        <w:t>Ещё числительные «оба» («обе») не признают соседства с существительными, не имеющими единственного числа: ножницы, клещи, щипцы и т. д.</w:t>
      </w:r>
      <w:r w:rsidRPr="00803CD8">
        <w:rPr>
          <w:b/>
          <w:color w:val="000000" w:themeColor="text1"/>
        </w:rPr>
        <w:t xml:space="preserve"> </w:t>
      </w:r>
    </w:p>
    <w:p w14:paraId="51F18E08" w14:textId="77777777" w:rsidR="001E77B4" w:rsidRPr="00803CD8" w:rsidRDefault="001E77B4" w:rsidP="001E77B4">
      <w:pPr>
        <w:spacing w:line="360" w:lineRule="auto"/>
        <w:jc w:val="both"/>
        <w:rPr>
          <w:b/>
          <w:color w:val="000000" w:themeColor="text1"/>
        </w:rPr>
      </w:pPr>
    </w:p>
    <w:p w14:paraId="3AE2BBD9" w14:textId="77777777" w:rsidR="001E77B4" w:rsidRPr="00803CD8" w:rsidRDefault="001E77B4" w:rsidP="001E77B4">
      <w:pPr>
        <w:pStyle w:val="a4"/>
        <w:numPr>
          <w:ilvl w:val="0"/>
          <w:numId w:val="2"/>
        </w:numPr>
        <w:spacing w:line="360" w:lineRule="auto"/>
        <w:jc w:val="both"/>
        <w:rPr>
          <w:b/>
          <w:color w:val="000000" w:themeColor="text1"/>
        </w:rPr>
      </w:pPr>
      <w:r w:rsidRPr="00803CD8">
        <w:rPr>
          <w:b/>
          <w:color w:val="000000" w:themeColor="text1"/>
        </w:rPr>
        <w:t xml:space="preserve">Найдите в   «Справочнике по правописанию и литературной правке»(РозентальД.Э.2012) </w:t>
      </w:r>
      <w:r w:rsidRPr="00803CD8">
        <w:rPr>
          <w:b/>
          <w:color w:val="000000" w:themeColor="text1"/>
        </w:rPr>
        <w:lastRenderedPageBreak/>
        <w:t>(</w:t>
      </w:r>
      <w:hyperlink r:id="rId24" w:history="1">
        <w:r w:rsidRPr="00803CD8">
          <w:rPr>
            <w:rStyle w:val="a5"/>
            <w:b/>
            <w:color w:val="000000" w:themeColor="text1"/>
          </w:rPr>
          <w:t>https://fileskachat.com/view/17512_07f7f54968103e03d8381df7c3ef201e.html) информацию</w:t>
        </w:r>
      </w:hyperlink>
      <w:r w:rsidRPr="00803CD8">
        <w:rPr>
          <w:b/>
          <w:color w:val="000000" w:themeColor="text1"/>
        </w:rPr>
        <w:t xml:space="preserve"> о нормах употребления имён числительных  и составьте памятку для стенда.</w:t>
      </w:r>
    </w:p>
    <w:p w14:paraId="274D3FBC" w14:textId="77777777" w:rsidR="001E77B4" w:rsidRPr="00803CD8" w:rsidRDefault="001E77B4" w:rsidP="001E77B4">
      <w:pPr>
        <w:pStyle w:val="a4"/>
        <w:spacing w:line="360" w:lineRule="auto"/>
        <w:ind w:left="0"/>
        <w:jc w:val="both"/>
        <w:rPr>
          <w:b/>
          <w:color w:val="000000" w:themeColor="text1"/>
        </w:rPr>
      </w:pPr>
      <w:r w:rsidRPr="00803CD8">
        <w:rPr>
          <w:b/>
          <w:color w:val="000000" w:themeColor="text1"/>
        </w:rPr>
        <w:t xml:space="preserve"> </w:t>
      </w:r>
      <w:r w:rsidRPr="00803CD8">
        <w:rPr>
          <w:b/>
          <w:color w:val="000000" w:themeColor="text1"/>
        </w:rPr>
        <w:tab/>
        <w:t>Эталон:</w:t>
      </w:r>
    </w:p>
    <w:p w14:paraId="5992E936" w14:textId="77777777" w:rsidR="001E77B4" w:rsidRPr="00803CD8" w:rsidRDefault="001E77B4" w:rsidP="001E77B4">
      <w:pPr>
        <w:pStyle w:val="a4"/>
        <w:spacing w:line="360" w:lineRule="auto"/>
        <w:ind w:left="0"/>
        <w:jc w:val="both"/>
        <w:rPr>
          <w:b/>
          <w:color w:val="000000" w:themeColor="text1"/>
        </w:rPr>
      </w:pPr>
      <w:r w:rsidRPr="00803CD8">
        <w:rPr>
          <w:b/>
          <w:color w:val="000000" w:themeColor="text1"/>
        </w:rPr>
        <w:t xml:space="preserve">                                                          Памятка</w:t>
      </w:r>
    </w:p>
    <w:p w14:paraId="74099541" w14:textId="77777777" w:rsidR="001E77B4" w:rsidRPr="00803CD8" w:rsidRDefault="001E77B4" w:rsidP="001E77B4">
      <w:pPr>
        <w:spacing w:line="360" w:lineRule="auto"/>
        <w:ind w:firstLine="720"/>
        <w:jc w:val="both"/>
        <w:rPr>
          <w:b/>
          <w:color w:val="000000" w:themeColor="text1"/>
        </w:rPr>
      </w:pPr>
      <w:r w:rsidRPr="00803CD8">
        <w:rPr>
          <w:b/>
          <w:color w:val="000000" w:themeColor="text1"/>
        </w:rPr>
        <w:t xml:space="preserve">          Нормы употребления имён числительных</w:t>
      </w:r>
    </w:p>
    <w:p w14:paraId="2EAFDA3F"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восьмью, пятьюдесятью, тремястами рублями, </w:t>
      </w:r>
    </w:p>
    <w:p w14:paraId="2B5471A3"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груз массой в тысячу пятьсот тонн,</w:t>
      </w:r>
    </w:p>
    <w:p w14:paraId="61985061" w14:textId="77777777" w:rsidR="001E77B4" w:rsidRPr="00803CD8" w:rsidRDefault="001E77B4" w:rsidP="001E77B4">
      <w:pPr>
        <w:spacing w:line="360" w:lineRule="auto"/>
        <w:rPr>
          <w:b/>
          <w:i/>
          <w:color w:val="000000" w:themeColor="text1"/>
        </w:rPr>
      </w:pPr>
      <w:r w:rsidRPr="00803CD8">
        <w:rPr>
          <w:b/>
          <w:i/>
          <w:noProof/>
          <w:color w:val="000000" w:themeColor="text1"/>
        </w:rPr>
        <mc:AlternateContent>
          <mc:Choice Requires="wps">
            <w:drawing>
              <wp:anchor distT="0" distB="0" distL="114300" distR="114300" simplePos="0" relativeHeight="251659264" behindDoc="0" locked="0" layoutInCell="1" allowOverlap="1" wp14:anchorId="5CC38066" wp14:editId="5321A690">
                <wp:simplePos x="0" y="0"/>
                <wp:positionH relativeFrom="page">
                  <wp:posOffset>1980565</wp:posOffset>
                </wp:positionH>
                <wp:positionV relativeFrom="paragraph">
                  <wp:posOffset>-25400</wp:posOffset>
                </wp:positionV>
                <wp:extent cx="1438275" cy="323850"/>
                <wp:effectExtent l="0" t="0" r="28575"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143827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57D993" id="Прямая соединительная линия 12"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5.95pt,-2pt" to="269.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" strokecolor="#4472c4 [3204]" strokeweight=".5pt">
                <v:stroke joinstyle="miter"/>
                <w10:wrap anchorx="page"/>
              </v:line>
            </w:pict>
          </mc:Fallback>
        </mc:AlternateContent>
      </w:r>
      <w:r w:rsidRPr="00803CD8">
        <w:rPr>
          <w:b/>
          <w:i/>
          <w:noProof/>
          <w:color w:val="000000" w:themeColor="text1"/>
        </w:rPr>
        <mc:AlternateContent>
          <mc:Choice Requires="wps">
            <w:drawing>
              <wp:anchor distT="0" distB="0" distL="114300" distR="114300" simplePos="0" relativeHeight="251660288" behindDoc="0" locked="0" layoutInCell="1" allowOverlap="1" wp14:anchorId="4CFFD687" wp14:editId="0DD5C852">
                <wp:simplePos x="0" y="0"/>
                <wp:positionH relativeFrom="column">
                  <wp:posOffset>872490</wp:posOffset>
                </wp:positionH>
                <wp:positionV relativeFrom="paragraph">
                  <wp:posOffset>-6350</wp:posOffset>
                </wp:positionV>
                <wp:extent cx="1409700" cy="30480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40970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E9CBD"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5pt" to="179.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" strokecolor="#4472c4 [3204]" strokeweight=".5pt">
                <v:stroke joinstyle="miter"/>
              </v:line>
            </w:pict>
          </mc:Fallback>
        </mc:AlternateContent>
      </w:r>
      <w:r w:rsidRPr="00803CD8">
        <w:rPr>
          <w:b/>
          <w:i/>
          <w:color w:val="000000" w:themeColor="text1"/>
        </w:rPr>
        <w:t xml:space="preserve">                   двадцать два суток, а двадцать два дня,</w:t>
      </w:r>
    </w:p>
    <w:p w14:paraId="2B509519"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двадцать две штуки ножниц,</w:t>
      </w:r>
    </w:p>
    <w:p w14:paraId="4D749D39"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два (три, четыре) и более варианта,</w:t>
      </w:r>
    </w:p>
    <w:p w14:paraId="0DC075F1"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по двести тридцать пять рублей,</w:t>
      </w:r>
    </w:p>
    <w:p w14:paraId="2B79570C" w14:textId="77777777" w:rsidR="001E77B4" w:rsidRPr="00803CD8" w:rsidRDefault="001E77B4" w:rsidP="001E77B4">
      <w:pPr>
        <w:spacing w:line="360" w:lineRule="auto"/>
        <w:ind w:firstLine="1276"/>
        <w:rPr>
          <w:b/>
          <w:i/>
          <w:color w:val="000000" w:themeColor="text1"/>
        </w:rPr>
      </w:pPr>
      <w:r w:rsidRPr="00803CD8">
        <w:rPr>
          <w:b/>
          <w:i/>
          <w:noProof/>
          <w:color w:val="000000" w:themeColor="text1"/>
        </w:rPr>
        <mc:AlternateContent>
          <mc:Choice Requires="wps">
            <w:drawing>
              <wp:anchor distT="0" distB="0" distL="114300" distR="114300" simplePos="0" relativeHeight="251661312" behindDoc="0" locked="0" layoutInCell="1" allowOverlap="1" wp14:anchorId="5D72AC02" wp14:editId="133DA7BD">
                <wp:simplePos x="0" y="0"/>
                <wp:positionH relativeFrom="column">
                  <wp:posOffset>2215515</wp:posOffset>
                </wp:positionH>
                <wp:positionV relativeFrom="paragraph">
                  <wp:posOffset>-30480</wp:posOffset>
                </wp:positionV>
                <wp:extent cx="685800" cy="295275"/>
                <wp:effectExtent l="0" t="0" r="19050" b="2857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8580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1E1CB"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5pt,-2.4pt" to="228.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" strokecolor="#4472c4 [3204]" strokeweight=".5pt">
                <v:stroke joinstyle="miter"/>
              </v:line>
            </w:pict>
          </mc:Fallback>
        </mc:AlternateContent>
      </w:r>
      <w:r w:rsidRPr="00803CD8">
        <w:rPr>
          <w:b/>
          <w:i/>
          <w:noProof/>
          <w:color w:val="000000" w:themeColor="text1"/>
        </w:rPr>
        <mc:AlternateContent>
          <mc:Choice Requires="wps">
            <w:drawing>
              <wp:anchor distT="0" distB="0" distL="114300" distR="114300" simplePos="0" relativeHeight="251662336" behindDoc="0" locked="0" layoutInCell="1" allowOverlap="1" wp14:anchorId="3F58BD6D" wp14:editId="4A67C82D">
                <wp:simplePos x="0" y="0"/>
                <wp:positionH relativeFrom="column">
                  <wp:posOffset>2281555</wp:posOffset>
                </wp:positionH>
                <wp:positionV relativeFrom="paragraph">
                  <wp:posOffset>-30480</wp:posOffset>
                </wp:positionV>
                <wp:extent cx="657225" cy="2571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flipH="1">
                          <a:off x="0" y="0"/>
                          <a:ext cx="6572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3A856" id="Прямая соединительная линия 1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5pt,-2.4pt" to="231.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" strokecolor="#4472c4 [3204]" strokeweight=".5pt">
                <v:stroke joinstyle="miter"/>
              </v:line>
            </w:pict>
          </mc:Fallback>
        </mc:AlternateContent>
      </w:r>
      <w:r w:rsidRPr="00803CD8">
        <w:rPr>
          <w:b/>
          <w:i/>
          <w:noProof/>
          <w:color w:val="000000" w:themeColor="text1"/>
        </w:rPr>
        <mc:AlternateContent>
          <mc:Choice Requires="wps">
            <w:drawing>
              <wp:anchor distT="0" distB="0" distL="114300" distR="114300" simplePos="0" relativeHeight="251663360" behindDoc="0" locked="0" layoutInCell="1" allowOverlap="1" wp14:anchorId="0A774E6D" wp14:editId="1E086A8A">
                <wp:simplePos x="0" y="0"/>
                <wp:positionH relativeFrom="column">
                  <wp:posOffset>2005965</wp:posOffset>
                </wp:positionH>
                <wp:positionV relativeFrom="paragraph">
                  <wp:posOffset>286385</wp:posOffset>
                </wp:positionV>
                <wp:extent cx="666750" cy="29527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667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C2444"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2.55pt" to="210.4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" strokecolor="#4472c4 [3204]" strokeweight=".5pt">
                <v:stroke joinstyle="miter"/>
              </v:line>
            </w:pict>
          </mc:Fallback>
        </mc:AlternateContent>
      </w:r>
      <w:r w:rsidRPr="00803CD8">
        <w:rPr>
          <w:b/>
          <w:i/>
          <w:color w:val="000000" w:themeColor="text1"/>
        </w:rPr>
        <w:t xml:space="preserve"> 33,5 процента (процентов), </w:t>
      </w:r>
    </w:p>
    <w:p w14:paraId="690D3F8C" w14:textId="77777777" w:rsidR="001E77B4" w:rsidRPr="00803CD8" w:rsidRDefault="001E77B4" w:rsidP="001E77B4">
      <w:pPr>
        <w:spacing w:line="360" w:lineRule="auto"/>
        <w:ind w:firstLine="1276"/>
        <w:rPr>
          <w:b/>
          <w:i/>
          <w:color w:val="000000" w:themeColor="text1"/>
        </w:rPr>
      </w:pPr>
      <w:r w:rsidRPr="00803CD8">
        <w:rPr>
          <w:b/>
          <w:i/>
          <w:noProof/>
          <w:color w:val="000000" w:themeColor="text1"/>
        </w:rPr>
        <mc:AlternateContent>
          <mc:Choice Requires="wps">
            <w:drawing>
              <wp:anchor distT="0" distB="0" distL="114300" distR="114300" simplePos="0" relativeHeight="251664384" behindDoc="0" locked="0" layoutInCell="1" allowOverlap="1" wp14:anchorId="43EBF9CA" wp14:editId="4EDA8310">
                <wp:simplePos x="0" y="0"/>
                <wp:positionH relativeFrom="margin">
                  <wp:posOffset>1967864</wp:posOffset>
                </wp:positionH>
                <wp:positionV relativeFrom="paragraph">
                  <wp:posOffset>8255</wp:posOffset>
                </wp:positionV>
                <wp:extent cx="742950" cy="24765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74295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EC1F1" id="Прямая соединительная линия 17"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95pt,.65pt" to="213.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" strokecolor="#4472c4 [3204]" strokeweight=".5pt">
                <v:stroke joinstyle="miter"/>
                <w10:wrap anchorx="margin"/>
              </v:line>
            </w:pict>
          </mc:Fallback>
        </mc:AlternateContent>
      </w:r>
      <w:r w:rsidRPr="00803CD8">
        <w:rPr>
          <w:b/>
          <w:i/>
          <w:color w:val="000000" w:themeColor="text1"/>
        </w:rPr>
        <w:t xml:space="preserve"> 45,0 секунды (секундов), </w:t>
      </w:r>
    </w:p>
    <w:p w14:paraId="3C4BD60B"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в полутораста километрах, </w:t>
      </w:r>
    </w:p>
    <w:p w14:paraId="445F4B53"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с полутора десятками человек,</w:t>
      </w:r>
    </w:p>
    <w:p w14:paraId="16D97523" w14:textId="77777777" w:rsidR="001E77B4" w:rsidRPr="00803CD8" w:rsidRDefault="001E77B4" w:rsidP="001E77B4">
      <w:pPr>
        <w:spacing w:line="360" w:lineRule="auto"/>
        <w:ind w:firstLine="1276"/>
        <w:rPr>
          <w:b/>
          <w:color w:val="000000" w:themeColor="text1"/>
        </w:rPr>
      </w:pPr>
      <w:r w:rsidRPr="00803CD8">
        <w:rPr>
          <w:b/>
          <w:i/>
          <w:color w:val="000000" w:themeColor="text1"/>
        </w:rPr>
        <w:t xml:space="preserve">  две тысячи двадцать второй год</w:t>
      </w:r>
    </w:p>
    <w:p w14:paraId="2F6F8C38"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расстояние в полсотни шагов</w:t>
      </w:r>
    </w:p>
    <w:p w14:paraId="65630547" w14:textId="77777777" w:rsidR="001E77B4" w:rsidRPr="00803CD8" w:rsidRDefault="001E77B4" w:rsidP="001E77B4">
      <w:pPr>
        <w:spacing w:line="360" w:lineRule="auto"/>
        <w:ind w:firstLine="1276"/>
        <w:rPr>
          <w:b/>
          <w:i/>
          <w:color w:val="000000" w:themeColor="text1"/>
        </w:rPr>
      </w:pPr>
      <w:r w:rsidRPr="00803CD8">
        <w:rPr>
          <w:b/>
          <w:i/>
          <w:color w:val="000000" w:themeColor="text1"/>
        </w:rPr>
        <w:t xml:space="preserve"> 2500-летие двухтысячепятисотлетие</w:t>
      </w:r>
    </w:p>
    <w:p w14:paraId="22CE52D5" w14:textId="77777777" w:rsidR="001E77B4" w:rsidRPr="00803CD8" w:rsidRDefault="001E77B4" w:rsidP="001E77B4">
      <w:pPr>
        <w:spacing w:line="360" w:lineRule="auto"/>
        <w:ind w:firstLine="1276"/>
        <w:rPr>
          <w:b/>
          <w:color w:val="000000" w:themeColor="text1"/>
        </w:rPr>
      </w:pPr>
    </w:p>
    <w:p w14:paraId="604C6748" w14:textId="77777777" w:rsidR="001E77B4" w:rsidRPr="00803CD8" w:rsidRDefault="001E77B4" w:rsidP="001E77B4">
      <w:pPr>
        <w:pStyle w:val="a4"/>
        <w:spacing w:line="360" w:lineRule="auto"/>
        <w:ind w:left="0" w:firstLine="1276"/>
        <w:rPr>
          <w:b/>
          <w:color w:val="000000" w:themeColor="text1"/>
        </w:rPr>
      </w:pPr>
      <w:r w:rsidRPr="00803CD8">
        <w:rPr>
          <w:b/>
          <w:color w:val="000000" w:themeColor="text1"/>
        </w:rPr>
        <w:t>Задания для подготовки к олимпиадам</w:t>
      </w:r>
    </w:p>
    <w:p w14:paraId="6E230DF2" w14:textId="77777777" w:rsidR="001E77B4" w:rsidRPr="00803CD8" w:rsidRDefault="001E77B4" w:rsidP="001E77B4">
      <w:pPr>
        <w:shd w:val="clear" w:color="auto" w:fill="FFFFFF"/>
        <w:spacing w:line="360" w:lineRule="auto"/>
        <w:ind w:left="783"/>
        <w:jc w:val="both"/>
        <w:rPr>
          <w:b/>
          <w:color w:val="000000" w:themeColor="text1"/>
        </w:rPr>
      </w:pPr>
      <w:r w:rsidRPr="00803CD8">
        <w:rPr>
          <w:b/>
          <w:color w:val="000000" w:themeColor="text1"/>
        </w:rPr>
        <w:t>1)Заполните таблицу, выписав из Энциклопедии для детей (Энциклопедия для детей. Т. 10. Языкознание. Русский язык. – 3-е изд., перераб. и доп./Гл.ред. М.Д.Аксёнова. – М.: Аванта +, 2001. – 704 сл.: ил стр.181-182) предложения со словом один, являющимся разными частями речи и заполните таблицу.</w:t>
      </w:r>
    </w:p>
    <w:p w14:paraId="51DAE01E" w14:textId="77777777" w:rsidR="001E77B4" w:rsidRPr="00803CD8" w:rsidRDefault="001E77B4" w:rsidP="001E77B4">
      <w:pPr>
        <w:pStyle w:val="a4"/>
        <w:shd w:val="clear" w:color="auto" w:fill="FFFFFF"/>
        <w:spacing w:line="360" w:lineRule="auto"/>
        <w:ind w:left="0" w:firstLine="75"/>
        <w:jc w:val="both"/>
        <w:rPr>
          <w:color w:val="000000" w:themeColor="text1"/>
        </w:rPr>
      </w:pPr>
    </w:p>
    <w:tbl>
      <w:tblPr>
        <w:tblStyle w:val="a3"/>
        <w:tblW w:w="0" w:type="auto"/>
        <w:tblInd w:w="-5" w:type="dxa"/>
        <w:tblLook w:val="04A0" w:firstRow="1" w:lastRow="0" w:firstColumn="1" w:lastColumn="0" w:noHBand="0" w:noVBand="1"/>
      </w:tblPr>
      <w:tblGrid>
        <w:gridCol w:w="2807"/>
        <w:gridCol w:w="2809"/>
        <w:gridCol w:w="2649"/>
      </w:tblGrid>
      <w:tr w:rsidR="001E77B4" w:rsidRPr="00803CD8" w14:paraId="0D8E7265" w14:textId="77777777" w:rsidTr="005E090A">
        <w:tc>
          <w:tcPr>
            <w:tcW w:w="2807" w:type="dxa"/>
          </w:tcPr>
          <w:p w14:paraId="54D4CB9E"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Имя числительное</w:t>
            </w:r>
          </w:p>
        </w:tc>
        <w:tc>
          <w:tcPr>
            <w:tcW w:w="2809" w:type="dxa"/>
          </w:tcPr>
          <w:p w14:paraId="02945BBF"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Местоимение</w:t>
            </w:r>
          </w:p>
        </w:tc>
        <w:tc>
          <w:tcPr>
            <w:tcW w:w="2649" w:type="dxa"/>
          </w:tcPr>
          <w:p w14:paraId="10905EB8"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Частица</w:t>
            </w:r>
          </w:p>
        </w:tc>
      </w:tr>
      <w:tr w:rsidR="001E77B4" w:rsidRPr="00803CD8" w14:paraId="6FD80EC7" w14:textId="77777777" w:rsidTr="005E090A">
        <w:tc>
          <w:tcPr>
            <w:tcW w:w="2807" w:type="dxa"/>
          </w:tcPr>
          <w:p w14:paraId="2CC743FD" w14:textId="77777777" w:rsidR="001E77B4" w:rsidRPr="00803CD8" w:rsidRDefault="001E77B4" w:rsidP="005E090A">
            <w:pPr>
              <w:pStyle w:val="a4"/>
              <w:spacing w:before="100" w:beforeAutospacing="1" w:after="100" w:afterAutospacing="1" w:line="360" w:lineRule="auto"/>
              <w:ind w:left="0"/>
              <w:jc w:val="both"/>
              <w:rPr>
                <w:color w:val="000000" w:themeColor="text1"/>
              </w:rPr>
            </w:pPr>
          </w:p>
        </w:tc>
        <w:tc>
          <w:tcPr>
            <w:tcW w:w="2809" w:type="dxa"/>
          </w:tcPr>
          <w:p w14:paraId="73881CB2" w14:textId="77777777" w:rsidR="001E77B4" w:rsidRPr="00803CD8" w:rsidRDefault="001E77B4" w:rsidP="005E090A">
            <w:pPr>
              <w:pStyle w:val="a4"/>
              <w:spacing w:before="100" w:beforeAutospacing="1" w:after="100" w:afterAutospacing="1" w:line="360" w:lineRule="auto"/>
              <w:ind w:left="0"/>
              <w:jc w:val="both"/>
              <w:rPr>
                <w:color w:val="000000" w:themeColor="text1"/>
              </w:rPr>
            </w:pPr>
          </w:p>
        </w:tc>
        <w:tc>
          <w:tcPr>
            <w:tcW w:w="2649" w:type="dxa"/>
          </w:tcPr>
          <w:p w14:paraId="47C1C60F" w14:textId="77777777" w:rsidR="001E77B4" w:rsidRPr="00803CD8" w:rsidRDefault="001E77B4" w:rsidP="005E090A">
            <w:pPr>
              <w:pStyle w:val="a4"/>
              <w:spacing w:before="100" w:beforeAutospacing="1" w:after="100" w:afterAutospacing="1" w:line="360" w:lineRule="auto"/>
              <w:ind w:left="0"/>
              <w:jc w:val="both"/>
              <w:rPr>
                <w:color w:val="000000" w:themeColor="text1"/>
              </w:rPr>
            </w:pPr>
          </w:p>
        </w:tc>
      </w:tr>
    </w:tbl>
    <w:p w14:paraId="4EBBE69F" w14:textId="77777777" w:rsidR="001E77B4" w:rsidRPr="00803CD8" w:rsidRDefault="001E77B4" w:rsidP="001E77B4">
      <w:pPr>
        <w:spacing w:before="100" w:beforeAutospacing="1" w:after="100" w:afterAutospacing="1" w:line="360" w:lineRule="auto"/>
        <w:jc w:val="both"/>
        <w:rPr>
          <w:b/>
          <w:color w:val="000000" w:themeColor="text1"/>
        </w:rPr>
      </w:pPr>
      <w:r w:rsidRPr="00803CD8">
        <w:rPr>
          <w:b/>
          <w:color w:val="000000" w:themeColor="text1"/>
        </w:rPr>
        <w:t>Эталон:</w:t>
      </w:r>
    </w:p>
    <w:tbl>
      <w:tblPr>
        <w:tblStyle w:val="a3"/>
        <w:tblW w:w="0" w:type="auto"/>
        <w:tblInd w:w="-5" w:type="dxa"/>
        <w:tblLook w:val="04A0" w:firstRow="1" w:lastRow="0" w:firstColumn="1" w:lastColumn="0" w:noHBand="0" w:noVBand="1"/>
      </w:tblPr>
      <w:tblGrid>
        <w:gridCol w:w="2682"/>
        <w:gridCol w:w="2812"/>
        <w:gridCol w:w="3856"/>
      </w:tblGrid>
      <w:tr w:rsidR="001E77B4" w:rsidRPr="00803CD8" w14:paraId="1A8BCF91" w14:textId="77777777" w:rsidTr="005E090A">
        <w:tc>
          <w:tcPr>
            <w:tcW w:w="2682" w:type="dxa"/>
          </w:tcPr>
          <w:p w14:paraId="198B4532"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Имя числительное</w:t>
            </w:r>
          </w:p>
        </w:tc>
        <w:tc>
          <w:tcPr>
            <w:tcW w:w="2812" w:type="dxa"/>
          </w:tcPr>
          <w:p w14:paraId="0EEA4411"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Местоимение</w:t>
            </w:r>
          </w:p>
        </w:tc>
        <w:tc>
          <w:tcPr>
            <w:tcW w:w="3856" w:type="dxa"/>
          </w:tcPr>
          <w:p w14:paraId="4C41FCCB"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Частица</w:t>
            </w:r>
          </w:p>
        </w:tc>
      </w:tr>
      <w:tr w:rsidR="001E77B4" w:rsidRPr="00803CD8" w14:paraId="4DB1F2D9" w14:textId="77777777" w:rsidTr="005E090A">
        <w:tc>
          <w:tcPr>
            <w:tcW w:w="2682" w:type="dxa"/>
          </w:tcPr>
          <w:p w14:paraId="00A69CA9" w14:textId="77777777" w:rsidR="001E77B4" w:rsidRPr="00803CD8" w:rsidRDefault="001E77B4" w:rsidP="001E77B4">
            <w:pPr>
              <w:pStyle w:val="a4"/>
              <w:numPr>
                <w:ilvl w:val="0"/>
                <w:numId w:val="1"/>
              </w:numPr>
              <w:spacing w:before="100" w:beforeAutospacing="1" w:after="100" w:afterAutospacing="1" w:line="360" w:lineRule="auto"/>
              <w:ind w:left="360"/>
              <w:jc w:val="both"/>
              <w:rPr>
                <w:color w:val="000000" w:themeColor="text1"/>
              </w:rPr>
            </w:pPr>
            <w:r w:rsidRPr="00803CD8">
              <w:rPr>
                <w:color w:val="000000" w:themeColor="text1"/>
              </w:rPr>
              <w:t>В этой комнате один стол, а в соседней целых три.</w:t>
            </w:r>
          </w:p>
          <w:p w14:paraId="12D4AE9A" w14:textId="77777777" w:rsidR="001E77B4" w:rsidRPr="00803CD8" w:rsidRDefault="001E77B4" w:rsidP="001E77B4">
            <w:pPr>
              <w:pStyle w:val="a4"/>
              <w:numPr>
                <w:ilvl w:val="0"/>
                <w:numId w:val="1"/>
              </w:numPr>
              <w:spacing w:before="100" w:beforeAutospacing="1" w:after="100" w:afterAutospacing="1" w:line="360" w:lineRule="auto"/>
              <w:ind w:left="360"/>
              <w:jc w:val="both"/>
              <w:rPr>
                <w:color w:val="000000" w:themeColor="text1"/>
              </w:rPr>
            </w:pPr>
            <w:r w:rsidRPr="00803CD8">
              <w:rPr>
                <w:color w:val="000000" w:themeColor="text1"/>
              </w:rPr>
              <w:lastRenderedPageBreak/>
              <w:t xml:space="preserve">Он одного экзамена сдать не сумел, где же ему сладить с пятью. </w:t>
            </w:r>
          </w:p>
        </w:tc>
        <w:tc>
          <w:tcPr>
            <w:tcW w:w="2812" w:type="dxa"/>
          </w:tcPr>
          <w:p w14:paraId="043B0E0F"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lastRenderedPageBreak/>
              <w:t xml:space="preserve">2)Один (некий – неопределённое </w:t>
            </w:r>
            <w:r w:rsidRPr="00803CD8">
              <w:rPr>
                <w:color w:val="000000" w:themeColor="text1"/>
              </w:rPr>
              <w:lastRenderedPageBreak/>
              <w:t>местоимение) знакомый обещал мне помочь.</w:t>
            </w:r>
          </w:p>
          <w:p w14:paraId="689718B2"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6) Товарищи расстались: один (определительное местоимение) повернул назад, другой решил продолжить путь.</w:t>
            </w:r>
          </w:p>
          <w:p w14:paraId="079B528D"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t>9) Одни (некие – неопределённое местоимение) мои знакомые каждое лето ездят в новое, незнакомое место.</w:t>
            </w:r>
          </w:p>
        </w:tc>
        <w:tc>
          <w:tcPr>
            <w:tcW w:w="3856" w:type="dxa"/>
          </w:tcPr>
          <w:p w14:paraId="6CBA99FA" w14:textId="77777777" w:rsidR="001E77B4" w:rsidRPr="00803CD8" w:rsidRDefault="001E77B4" w:rsidP="005E090A">
            <w:pPr>
              <w:pStyle w:val="a4"/>
              <w:spacing w:before="100" w:beforeAutospacing="1" w:after="100" w:afterAutospacing="1" w:line="360" w:lineRule="auto"/>
              <w:ind w:left="0"/>
              <w:jc w:val="both"/>
              <w:rPr>
                <w:color w:val="000000" w:themeColor="text1"/>
              </w:rPr>
            </w:pPr>
            <w:r w:rsidRPr="00803CD8">
              <w:rPr>
                <w:color w:val="000000" w:themeColor="text1"/>
              </w:rPr>
              <w:lastRenderedPageBreak/>
              <w:t xml:space="preserve">5) Все крупные предметы мебели из комнаты вынесли, остались одни </w:t>
            </w:r>
            <w:r w:rsidRPr="00803CD8">
              <w:rPr>
                <w:color w:val="000000" w:themeColor="text1"/>
              </w:rPr>
              <w:lastRenderedPageBreak/>
              <w:t>(только – ограничительная частица) стулья.</w:t>
            </w:r>
          </w:p>
        </w:tc>
      </w:tr>
    </w:tbl>
    <w:p w14:paraId="3EBE3F61" w14:textId="77777777" w:rsidR="001E77B4" w:rsidRPr="00803CD8" w:rsidRDefault="001E77B4" w:rsidP="001E77B4">
      <w:pPr>
        <w:spacing w:line="360" w:lineRule="auto"/>
        <w:jc w:val="both"/>
        <w:rPr>
          <w:bCs/>
          <w:color w:val="000000" w:themeColor="text1"/>
        </w:rPr>
      </w:pPr>
    </w:p>
    <w:p w14:paraId="23925032" w14:textId="77777777" w:rsidR="001E77B4" w:rsidRPr="00803CD8" w:rsidRDefault="001E77B4" w:rsidP="001E77B4">
      <w:pPr>
        <w:pStyle w:val="a6"/>
        <w:shd w:val="clear" w:color="auto" w:fill="FFFFFF"/>
        <w:spacing w:before="0" w:beforeAutospacing="0" w:after="0" w:afterAutospacing="0" w:line="360" w:lineRule="auto"/>
        <w:ind w:firstLine="720"/>
        <w:jc w:val="both"/>
        <w:rPr>
          <w:color w:val="000000" w:themeColor="text1"/>
        </w:rPr>
      </w:pPr>
      <w:r w:rsidRPr="00803CD8">
        <w:rPr>
          <w:b/>
          <w:color w:val="000000" w:themeColor="text1"/>
        </w:rPr>
        <w:t>2) Домашняя работа для участников КВН «Весёлый русский». Проведите небольшую групповую исследовательскую работу о старинных единицах измерения длины и расстояния. Найдите из Толкового словаря русского языка под редакцией Ожегова С.И., Шведова Н.Ю. (Москва «АЗЪ» 1995) значение слов аршин, пядь, верста, локоть, сажень, вершок. Выясните, какое расстояние они обозначают. Числительные напишите словами. Подготовьтесь защитить свою работу на КВН.</w:t>
      </w:r>
    </w:p>
    <w:p w14:paraId="3F1B4D7B" w14:textId="77777777" w:rsidR="001E77B4" w:rsidRPr="00803CD8" w:rsidRDefault="001E77B4" w:rsidP="001E77B4">
      <w:pPr>
        <w:pStyle w:val="a6"/>
        <w:shd w:val="clear" w:color="auto" w:fill="FFFFFF"/>
        <w:spacing w:before="0" w:beforeAutospacing="0" w:after="0" w:afterAutospacing="0" w:line="360" w:lineRule="auto"/>
        <w:ind w:firstLine="708"/>
        <w:jc w:val="both"/>
        <w:rPr>
          <w:b/>
          <w:color w:val="000000" w:themeColor="text1"/>
        </w:rPr>
      </w:pPr>
      <w:r w:rsidRPr="00803CD8">
        <w:rPr>
          <w:b/>
          <w:color w:val="000000" w:themeColor="text1"/>
        </w:rPr>
        <w:t>Эталон:</w:t>
      </w:r>
    </w:p>
    <w:p w14:paraId="15782DD2" w14:textId="77777777" w:rsidR="001E77B4" w:rsidRPr="00803CD8" w:rsidRDefault="001E77B4" w:rsidP="001E77B4">
      <w:pPr>
        <w:pStyle w:val="a6"/>
        <w:shd w:val="clear" w:color="auto" w:fill="FFFFFF"/>
        <w:spacing w:before="0" w:beforeAutospacing="0" w:after="0" w:afterAutospacing="0" w:line="360" w:lineRule="auto"/>
        <w:jc w:val="both"/>
        <w:rPr>
          <w:b/>
          <w:color w:val="000000" w:themeColor="text1"/>
        </w:rPr>
      </w:pPr>
      <w:r w:rsidRPr="00803CD8">
        <w:rPr>
          <w:color w:val="000000" w:themeColor="text1"/>
        </w:rPr>
        <w:t xml:space="preserve">          Для справки:</w:t>
      </w:r>
    </w:p>
    <w:p w14:paraId="3E82855D" w14:textId="77777777" w:rsidR="001E77B4" w:rsidRPr="00803CD8" w:rsidRDefault="001E77B4" w:rsidP="001E77B4">
      <w:pPr>
        <w:shd w:val="clear" w:color="auto" w:fill="FFFFFF"/>
        <w:spacing w:line="360" w:lineRule="auto"/>
        <w:ind w:firstLine="708"/>
        <w:jc w:val="both"/>
        <w:rPr>
          <w:color w:val="000000" w:themeColor="text1"/>
        </w:rPr>
      </w:pPr>
      <w:r w:rsidRPr="00803CD8">
        <w:rPr>
          <w:color w:val="000000" w:themeColor="text1"/>
        </w:rPr>
        <w:t>АРШИ́Н, -а, род. мн. -ин и -ов, муж.</w:t>
      </w:r>
    </w:p>
    <w:p w14:paraId="304323D7" w14:textId="77777777" w:rsidR="001E77B4" w:rsidRPr="00803CD8" w:rsidRDefault="001E77B4" w:rsidP="001E77B4">
      <w:pPr>
        <w:shd w:val="clear" w:color="auto" w:fill="FFFFFF"/>
        <w:spacing w:line="360" w:lineRule="auto"/>
        <w:jc w:val="both"/>
        <w:rPr>
          <w:color w:val="000000" w:themeColor="text1"/>
        </w:rPr>
      </w:pPr>
      <w:r w:rsidRPr="00803CD8">
        <w:rPr>
          <w:color w:val="000000" w:themeColor="text1"/>
        </w:rPr>
        <w:t>1. (род. мн. -ин). </w:t>
      </w:r>
      <w:r w:rsidRPr="00803CD8">
        <w:rPr>
          <w:bCs/>
          <w:color w:val="000000" w:themeColor="text1"/>
        </w:rPr>
        <w:t>Старая русская мера длины, равная 0,71 (нолю целых семидесяти одной сотых) м</w:t>
      </w:r>
      <w:r w:rsidRPr="00803CD8">
        <w:rPr>
          <w:color w:val="000000" w:themeColor="text1"/>
        </w:rPr>
        <w:t>. Пять аршин ситца.</w:t>
      </w:r>
    </w:p>
    <w:p w14:paraId="1AC2CDE4" w14:textId="77777777" w:rsidR="001E77B4" w:rsidRPr="00803CD8" w:rsidRDefault="001E77B4" w:rsidP="001E77B4">
      <w:pPr>
        <w:shd w:val="clear" w:color="auto" w:fill="FFFFFF"/>
        <w:spacing w:line="360" w:lineRule="auto"/>
        <w:jc w:val="both"/>
        <w:rPr>
          <w:color w:val="000000" w:themeColor="text1"/>
        </w:rPr>
      </w:pPr>
      <w:r w:rsidRPr="00803CD8">
        <w:rPr>
          <w:color w:val="000000" w:themeColor="text1"/>
        </w:rPr>
        <w:t>2. (род. мн. -ов). Линейка, планка такой длины для измерения. Пять деревянных аршинов. Мерить на свой а. (перен.: судить о чём-н. односторонне, со своей точки зрения). Словно (или как, будто) а. проглотил (о человеке, к-рый стоит или сидит неестественно прямо; разг.).</w:t>
      </w:r>
    </w:p>
    <w:p w14:paraId="3E61750D" w14:textId="77777777" w:rsidR="001E77B4" w:rsidRPr="00803CD8" w:rsidRDefault="001E77B4" w:rsidP="001E77B4">
      <w:pPr>
        <w:shd w:val="clear" w:color="auto" w:fill="FFFFFF"/>
        <w:spacing w:line="360" w:lineRule="auto"/>
        <w:jc w:val="both"/>
        <w:rPr>
          <w:color w:val="000000" w:themeColor="text1"/>
        </w:rPr>
      </w:pPr>
      <w:r w:rsidRPr="00803CD8">
        <w:rPr>
          <w:color w:val="000000" w:themeColor="text1"/>
        </w:rPr>
        <w:t>| прил. аршинный, -ая, -ое.</w:t>
      </w:r>
    </w:p>
    <w:p w14:paraId="3BD449AA"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shd w:val="clear" w:color="auto" w:fill="FFFFFF"/>
        </w:rPr>
      </w:pPr>
      <w:r w:rsidRPr="00803CD8">
        <w:rPr>
          <w:color w:val="000000" w:themeColor="text1"/>
          <w:shd w:val="clear" w:color="auto" w:fill="FFFFFF"/>
        </w:rPr>
        <w:t>ВЕРШОК, шка, м. Старая русская мера длины, равная 4,4 (четырём целым, четырём десятым) сантиметра. На в. от гибели (перен.: о грозящей гибели). От горшка два вершка кто-н. (о том, кто ещё очень мал; разг. шутл.). | прил. вершковый, ая, ое.</w:t>
      </w:r>
    </w:p>
    <w:p w14:paraId="5A1AE5B5"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shd w:val="clear" w:color="auto" w:fill="FFFFFF"/>
        </w:rPr>
      </w:pPr>
      <w:r w:rsidRPr="00803CD8">
        <w:rPr>
          <w:color w:val="000000" w:themeColor="text1"/>
          <w:shd w:val="clear" w:color="auto" w:fill="FFFFFF"/>
        </w:rPr>
        <w:t xml:space="preserve">ПЯДЬ, и, мн. и, ей и ей, ж. Старинная русская мера длины, равная расстоянию между раздвинутыми большим и указательным пальцами. (семнадцати целым, семидесяти восьми </w:t>
      </w:r>
      <w:r w:rsidRPr="00803CD8">
        <w:rPr>
          <w:color w:val="000000" w:themeColor="text1"/>
          <w:shd w:val="clear" w:color="auto" w:fill="FFFFFF"/>
        </w:rPr>
        <w:lastRenderedPageBreak/>
        <w:t>сотым см)• Ни пяди (не отдать, не уступить) даже самой малой части. Семи пядей во лбу (разг.) о том, кто очень умён.</w:t>
      </w:r>
      <w:r w:rsidRPr="00803CD8">
        <w:rPr>
          <w:color w:val="000000" w:themeColor="text1"/>
          <w:shd w:val="clear" w:color="auto" w:fill="FFFFFF"/>
        </w:rPr>
        <w:tab/>
      </w:r>
    </w:p>
    <w:p w14:paraId="54EB409F" w14:textId="77777777" w:rsidR="001E77B4" w:rsidRPr="00803CD8" w:rsidRDefault="001E77B4" w:rsidP="001E77B4">
      <w:pPr>
        <w:pStyle w:val="a6"/>
        <w:spacing w:before="0" w:beforeAutospacing="0" w:after="0" w:afterAutospacing="0" w:line="360" w:lineRule="auto"/>
        <w:ind w:firstLine="708"/>
        <w:jc w:val="both"/>
        <w:rPr>
          <w:color w:val="000000" w:themeColor="text1"/>
          <w:shd w:val="clear" w:color="auto" w:fill="FFFFFF"/>
        </w:rPr>
      </w:pPr>
      <w:r w:rsidRPr="00803CD8">
        <w:rPr>
          <w:color w:val="000000" w:themeColor="text1"/>
          <w:shd w:val="clear" w:color="auto" w:fill="FFFFFF"/>
        </w:rPr>
        <w:t>ЛОКОТЬ, ктя, мн. локти, ей, м. 1. Место сгиба руки, где плечевая кость соединяется с костями предплечья (лучевой и локтевой). Согнуть руку в локте. Класть локти на стол. Работать локтями (проталкиваться, распихивая других; разг.). Локти кусать (перен.: досадовать по поводу собственной ошибки; разг.). Близок л., да не укусишь (посл.). 2. Часть рукава одежды, облегающая это место. Рваный л. 3. Старинная русская мера длины, равная приблизительно 0,5 (нолю целых пяти десятым) м. • Чувство локтя умение поддерживать связь с соседом в строю, а также вообще чувство товарищества и взаимной поддержки. | уменьш. локоток, тка, м. (к 1 и 2 знач.). | прил. локтевой, ая, ое (к 1 знач.).</w:t>
      </w:r>
    </w:p>
    <w:p w14:paraId="601AF4DE" w14:textId="77777777" w:rsidR="001E77B4" w:rsidRPr="00803CD8" w:rsidRDefault="001E77B4" w:rsidP="001E77B4">
      <w:pPr>
        <w:pStyle w:val="a6"/>
        <w:spacing w:before="0" w:beforeAutospacing="0" w:after="0" w:afterAutospacing="0" w:line="360" w:lineRule="auto"/>
        <w:ind w:firstLine="708"/>
        <w:jc w:val="both"/>
        <w:rPr>
          <w:color w:val="000000" w:themeColor="text1"/>
          <w:shd w:val="clear" w:color="auto" w:fill="FFFFFF"/>
        </w:rPr>
      </w:pPr>
      <w:r w:rsidRPr="00803CD8">
        <w:rPr>
          <w:color w:val="000000" w:themeColor="text1"/>
          <w:shd w:val="clear" w:color="auto" w:fill="FFFFFF"/>
        </w:rPr>
        <w:t>ВЕРСТА, ы, мн. вёрсты, вёрст, вёрстам, ж. 1. Старая русская мера длины, равная 1,06 (одной целой шести сотым)км. Исчисление в вёрстах (но: он живёт в двух верстах). Прошёл с версту (т. е. около версты). За версту или за версту увидеть кого-н. (издали). Семь вёрст до небес и всё (все) лесом (шутл. погов.: 1) о многословной, запутанной речи; 2) о дальней трудной дороге). 2. Выкрашенный чёрно-белыми полосами дорожный столб, отмечающий эту меру (устар.). • Коломенская верста или с коломенскую версту (разг. шутл.) о человеке очень большого роста. | прил. верстовой, ая, ое. В. столб.</w:t>
      </w:r>
      <w:r w:rsidRPr="00803CD8">
        <w:rPr>
          <w:color w:val="000000" w:themeColor="text1"/>
        </w:rPr>
        <w:br/>
        <w:t xml:space="preserve">        САЖЕНЬ, -и, мн. сажени, сажен и саженей, саженям, ас. 1. Старая русская мера длины, равная трем аршинам (2,13 м) (двум целым тринадцати сотым). Жердь длиною в с. (сажень погонная). Маховая с. (в размах обеих рук). 2. Количество чего-н.,измеряемого такой мерой. С. земли (сажень квадратная). С. дров (саженькубическая). 3. Линейка, планка такой длины для измерения. Измерить чтпо-к.саженью. * Косая сажень в плечах (разг.) - о широкоплечем высоком человеке[косая сажень - расстояние от пятки до конца поднятой с другой стороны руки]. II уменьш. саженка, -и, ас. II прил. саженный, -ая, -ое и саженный,-ая, -ое. Человек саженного роста (очень большой).</w:t>
      </w:r>
    </w:p>
    <w:p w14:paraId="0530D214" w14:textId="77777777" w:rsidR="001E77B4" w:rsidRPr="00803CD8" w:rsidRDefault="001E77B4" w:rsidP="001E77B4">
      <w:pPr>
        <w:pStyle w:val="a6"/>
        <w:spacing w:before="0" w:beforeAutospacing="0" w:after="0" w:afterAutospacing="0" w:line="360" w:lineRule="auto"/>
        <w:ind w:firstLine="708"/>
        <w:jc w:val="both"/>
        <w:rPr>
          <w:b/>
          <w:color w:val="000000" w:themeColor="text1"/>
        </w:rPr>
      </w:pPr>
      <w:r w:rsidRPr="00803CD8">
        <w:rPr>
          <w:b/>
          <w:color w:val="000000" w:themeColor="text1"/>
        </w:rPr>
        <w:t>Для записи:</w:t>
      </w:r>
    </w:p>
    <w:p w14:paraId="3CF7EC2F" w14:textId="77777777" w:rsidR="001E77B4" w:rsidRPr="00803CD8" w:rsidRDefault="001E77B4" w:rsidP="001E77B4">
      <w:pPr>
        <w:pStyle w:val="a6"/>
        <w:spacing w:before="0" w:beforeAutospacing="0" w:after="0" w:afterAutospacing="0" w:line="360" w:lineRule="auto"/>
        <w:ind w:firstLine="708"/>
        <w:jc w:val="both"/>
        <w:rPr>
          <w:color w:val="000000" w:themeColor="text1"/>
        </w:rPr>
      </w:pPr>
      <w:r w:rsidRPr="00803CD8">
        <w:rPr>
          <w:color w:val="000000" w:themeColor="text1"/>
        </w:rPr>
        <w:t>Введение. В старину были свои единицы измерения длины и расстояния.   Мерилом выступали части тела: руки, ноги, пальцы. Они были удобны и понятны.</w:t>
      </w:r>
    </w:p>
    <w:p w14:paraId="0E2C9348" w14:textId="77777777" w:rsidR="001E77B4" w:rsidRPr="00803CD8" w:rsidRDefault="001E77B4" w:rsidP="001E77B4">
      <w:pPr>
        <w:pStyle w:val="a6"/>
        <w:spacing w:before="0" w:beforeAutospacing="0" w:after="0" w:afterAutospacing="0" w:line="360" w:lineRule="auto"/>
        <w:ind w:firstLine="708"/>
        <w:jc w:val="both"/>
        <w:rPr>
          <w:color w:val="000000"/>
          <w:shd w:val="clear" w:color="auto" w:fill="FFFFFF"/>
        </w:rPr>
      </w:pPr>
      <w:r w:rsidRPr="00803CD8">
        <w:rPr>
          <w:color w:val="000000" w:themeColor="text1"/>
        </w:rPr>
        <w:t>Цель работы:</w:t>
      </w:r>
      <w:r w:rsidRPr="00803CD8">
        <w:rPr>
          <w:color w:val="000000"/>
          <w:shd w:val="clear" w:color="auto" w:fill="FFFFFF"/>
        </w:rPr>
        <w:t> выяснить, какие меры длины существовали в старинные времена на Руси, какое расстояние они обозначали;</w:t>
      </w:r>
    </w:p>
    <w:p w14:paraId="5F1ADA37"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bCs/>
          <w:color w:val="000000"/>
        </w:rPr>
        <w:t>Гипотеза исследования:</w:t>
      </w:r>
      <w:r w:rsidRPr="00803CD8">
        <w:rPr>
          <w:color w:val="000000"/>
        </w:rPr>
        <w:t> </w:t>
      </w:r>
    </w:p>
    <w:p w14:paraId="24325E80"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t>Мы предположили, что если существовала старинная система мер длин, то ею можно пользоваться и в настоящее время;</w:t>
      </w:r>
    </w:p>
    <w:p w14:paraId="3B602B44"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lastRenderedPageBreak/>
        <w:t>Задачи: ознакомление со старинными мерами длины; расширение кругозора моих одноклассников;</w:t>
      </w:r>
    </w:p>
    <w:p w14:paraId="7368B694"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t> </w:t>
      </w:r>
      <w:r w:rsidRPr="00803CD8">
        <w:rPr>
          <w:color w:val="000000"/>
        </w:rPr>
        <w:tab/>
        <w:t>В литературных произведениях нам встречались строки с непонятными для нас словами: аршин, верста, пядь, сажень, вершок и другие.</w:t>
      </w:r>
    </w:p>
    <w:p w14:paraId="133134AB" w14:textId="77777777" w:rsidR="001E77B4" w:rsidRPr="00803CD8" w:rsidRDefault="001E77B4" w:rsidP="001E77B4">
      <w:pPr>
        <w:pStyle w:val="a6"/>
        <w:shd w:val="clear" w:color="auto" w:fill="FFFFFF"/>
        <w:spacing w:before="0" w:beforeAutospacing="0" w:after="150" w:afterAutospacing="0" w:line="360" w:lineRule="auto"/>
        <w:ind w:firstLine="708"/>
        <w:rPr>
          <w:color w:val="000000"/>
        </w:rPr>
      </w:pPr>
      <w:r w:rsidRPr="00803CD8">
        <w:rPr>
          <w:color w:val="000000"/>
        </w:rPr>
        <w:t>Что мы узнали в энциклопедиях, справочниках?</w:t>
      </w:r>
    </w:p>
    <w:p w14:paraId="61BE42FC" w14:textId="77777777" w:rsidR="001E77B4" w:rsidRPr="00803CD8" w:rsidRDefault="001E77B4" w:rsidP="001E77B4">
      <w:pPr>
        <w:pStyle w:val="a6"/>
        <w:shd w:val="clear" w:color="auto" w:fill="FFFFFF"/>
        <w:spacing w:before="0" w:beforeAutospacing="0" w:after="150" w:afterAutospacing="0" w:line="360" w:lineRule="auto"/>
        <w:ind w:firstLine="708"/>
        <w:rPr>
          <w:color w:val="000000" w:themeColor="text1"/>
        </w:rPr>
      </w:pPr>
      <w:r w:rsidRPr="00803CD8">
        <w:rPr>
          <w:color w:val="000000"/>
        </w:rPr>
        <w:t xml:space="preserve">Из разных источников мы узнали, что </w:t>
      </w:r>
      <w:r w:rsidRPr="00803CD8">
        <w:rPr>
          <w:color w:val="000000" w:themeColor="text1"/>
        </w:rPr>
        <w:t>аршин, например, обозначал длину руки от плеча до кончиков пальцев; пядь – расстояние между протянутыми большим и указательным пальцем; локоть</w:t>
      </w:r>
      <w:r w:rsidRPr="00803CD8">
        <w:rPr>
          <w:color w:val="000000" w:themeColor="text1"/>
          <w:shd w:val="clear" w:color="auto" w:fill="FFFFFF"/>
        </w:rPr>
        <w:t> равнялся длине руки от пальцев до локтя по прямой</w:t>
      </w:r>
      <w:r w:rsidRPr="00803CD8">
        <w:rPr>
          <w:color w:val="000000" w:themeColor="text1"/>
        </w:rPr>
        <w:t xml:space="preserve">; вершок </w:t>
      </w:r>
      <w:r w:rsidRPr="00803CD8">
        <w:rPr>
          <w:color w:val="000000" w:themeColor="text1"/>
          <w:shd w:val="clear" w:color="auto" w:fill="FFFFFF"/>
        </w:rPr>
        <w:t> равнялся длине основной фаланги указательного пальца</w:t>
      </w:r>
      <w:r w:rsidRPr="00803CD8">
        <w:rPr>
          <w:color w:val="000000" w:themeColor="text1"/>
        </w:rPr>
        <w:t>.</w:t>
      </w:r>
    </w:p>
    <w:p w14:paraId="5B1CA698" w14:textId="77777777" w:rsidR="001E77B4" w:rsidRPr="00803CD8" w:rsidRDefault="001E77B4" w:rsidP="001E77B4">
      <w:pPr>
        <w:pStyle w:val="a6"/>
        <w:shd w:val="clear" w:color="auto" w:fill="FFFFFF"/>
        <w:spacing w:before="0" w:beforeAutospacing="0" w:after="150" w:afterAutospacing="0" w:line="360" w:lineRule="auto"/>
        <w:ind w:firstLine="708"/>
        <w:rPr>
          <w:color w:val="000000"/>
        </w:rPr>
      </w:pPr>
      <w:r w:rsidRPr="00803CD8">
        <w:rPr>
          <w:color w:val="000000" w:themeColor="text1"/>
        </w:rPr>
        <w:t>Уточним конкретно, пользуясь Толковым словарём русского языка под редакцией Ожегова С.И., Шведова Н.Ю. (Москва «АЗЪ» 1995), какое расстояние обозначали эти единицы измерения длины.</w:t>
      </w:r>
    </w:p>
    <w:p w14:paraId="75300861" w14:textId="77777777" w:rsidR="001E77B4" w:rsidRPr="00803CD8" w:rsidRDefault="001E77B4" w:rsidP="001E77B4">
      <w:pPr>
        <w:shd w:val="clear" w:color="auto" w:fill="FFFFFF"/>
        <w:spacing w:line="360" w:lineRule="auto"/>
        <w:jc w:val="both"/>
        <w:rPr>
          <w:bCs/>
          <w:color w:val="000000" w:themeColor="text1"/>
        </w:rPr>
      </w:pPr>
      <w:r w:rsidRPr="00803CD8">
        <w:rPr>
          <w:bCs/>
          <w:color w:val="000000" w:themeColor="text1"/>
        </w:rPr>
        <w:t xml:space="preserve">       Аршин - старая русская мера длины, равная 0,71 (нолю целых семидесяти одной сотых) м. Например, купец купил пятнадцать аршин парчи для пошива занавесок.</w:t>
      </w:r>
    </w:p>
    <w:p w14:paraId="4EBE7869" w14:textId="77777777" w:rsidR="001E77B4" w:rsidRPr="00803CD8" w:rsidRDefault="001E77B4" w:rsidP="001E77B4">
      <w:pPr>
        <w:pStyle w:val="a6"/>
        <w:shd w:val="clear" w:color="auto" w:fill="FFFFFF"/>
        <w:spacing w:before="0" w:beforeAutospacing="0" w:after="0" w:afterAutospacing="0" w:line="360" w:lineRule="auto"/>
        <w:jc w:val="both"/>
        <w:rPr>
          <w:color w:val="000000" w:themeColor="text1"/>
          <w:shd w:val="clear" w:color="auto" w:fill="FFFFFF"/>
        </w:rPr>
      </w:pPr>
      <w:r w:rsidRPr="00803CD8">
        <w:rPr>
          <w:color w:val="000000" w:themeColor="text1"/>
          <w:shd w:val="clear" w:color="auto" w:fill="FFFFFF"/>
        </w:rPr>
        <w:t xml:space="preserve">        ВЕРШОК - старая русская мера длины, равная 4,4 (четырём целым, четырём десятым) сантиметра. Например, Миша от горшка два вершка, а уже в компьютерах разбирается не хуже старшего брата.   </w:t>
      </w:r>
    </w:p>
    <w:p w14:paraId="7C1E21B1" w14:textId="77777777" w:rsidR="001E77B4" w:rsidRPr="00803CD8" w:rsidRDefault="001E77B4" w:rsidP="001E77B4">
      <w:pPr>
        <w:pStyle w:val="a6"/>
        <w:shd w:val="clear" w:color="auto" w:fill="FFFFFF"/>
        <w:spacing w:before="0" w:beforeAutospacing="0" w:after="0" w:afterAutospacing="0" w:line="360" w:lineRule="auto"/>
        <w:jc w:val="both"/>
        <w:rPr>
          <w:color w:val="000000" w:themeColor="text1"/>
          <w:shd w:val="clear" w:color="auto" w:fill="FFFFFF"/>
        </w:rPr>
      </w:pPr>
      <w:r w:rsidRPr="00803CD8">
        <w:rPr>
          <w:color w:val="000000" w:themeColor="text1"/>
          <w:shd w:val="clear" w:color="auto" w:fill="FFFFFF"/>
        </w:rPr>
        <w:t xml:space="preserve">        ПЯДЬ - старинная русская мера длины, равная расстоянию между раздвинутыми большим и указательным пальцами. (семнадцати целым, семидесяти восьми сотым сантиметра). Например, Барин отмерил десять пядей доски для заготовки полки.</w:t>
      </w:r>
    </w:p>
    <w:p w14:paraId="2AFF836E"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shd w:val="clear" w:color="auto" w:fill="FFFFFF"/>
        </w:rPr>
      </w:pPr>
      <w:r w:rsidRPr="00803CD8">
        <w:rPr>
          <w:color w:val="000000" w:themeColor="text1"/>
          <w:shd w:val="clear" w:color="auto" w:fill="FFFFFF"/>
        </w:rPr>
        <w:t>Локоть - старинная русская мера длины, равная приблизительно 0,5 (нолю целых пяти десятым) метра. Например, чувство локтя помогло победить в схватке с врагом.</w:t>
      </w:r>
    </w:p>
    <w:p w14:paraId="2761DDD1"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shd w:val="clear" w:color="auto" w:fill="FFFFFF"/>
        </w:rPr>
      </w:pPr>
      <w:r w:rsidRPr="00803CD8">
        <w:rPr>
          <w:color w:val="000000" w:themeColor="text1"/>
          <w:shd w:val="clear" w:color="auto" w:fill="FFFFFF"/>
        </w:rPr>
        <w:t>ВЕРСТА -  старая русская мера длины, равная 1,06 (одной целой шести сотым) километра. Например, Василий был с коломенскую версту, поэтому одежду и обувь приходилось ему заказывать специально.</w:t>
      </w:r>
    </w:p>
    <w:p w14:paraId="70876002"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rPr>
      </w:pPr>
      <w:r w:rsidRPr="00803CD8">
        <w:rPr>
          <w:color w:val="000000" w:themeColor="text1"/>
        </w:rPr>
        <w:t>САЖЕНЬ -  старая русская мера длины, равная трем аршинам (2,13 м) (двум целым тринадцати сотым метра).</w:t>
      </w:r>
      <w:r w:rsidRPr="00803CD8">
        <w:rPr>
          <w:color w:val="000000" w:themeColor="text1"/>
          <w:shd w:val="clear" w:color="auto" w:fill="FFFFFF"/>
        </w:rPr>
        <w:t xml:space="preserve"> Например, </w:t>
      </w:r>
      <w:r w:rsidRPr="00803CD8">
        <w:rPr>
          <w:color w:val="000000" w:themeColor="text1"/>
        </w:rPr>
        <w:t>место для строительства сарая отмерили саженью.</w:t>
      </w:r>
    </w:p>
    <w:p w14:paraId="147B18B4"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rPr>
      </w:pPr>
      <w:r w:rsidRPr="00803CD8">
        <w:rPr>
          <w:color w:val="000000" w:themeColor="text1"/>
        </w:rPr>
        <w:t>Но разные исследования показывают, что эти измерения приблизительные и не совсем точно соответствуют современным стандартам.</w:t>
      </w:r>
    </w:p>
    <w:p w14:paraId="516F5B20"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themeColor="text1"/>
        </w:rPr>
        <w:t xml:space="preserve">Несмотря на то что старинные меры длины являются устаревшими словами, они активно употребляются в составе фразеологизмов, пословиц и поговорок. Например, </w:t>
      </w:r>
      <w:r w:rsidRPr="00803CD8">
        <w:rPr>
          <w:color w:val="000000"/>
        </w:rPr>
        <w:t>«ни пяди» (не отдать, не уступить) — даже самой малой части; («чужой земли — не надо, но и своей не отдадим ни пяди»);</w:t>
      </w:r>
    </w:p>
    <w:p w14:paraId="3807BB22"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lastRenderedPageBreak/>
        <w:t>«семи пядей во лбу» (разг.) — когда хотят сказать об очень умном человеке;</w:t>
      </w:r>
    </w:p>
    <w:p w14:paraId="1BA2DF65"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t>«на аршин голова, да ума на пядь» — о взрослом, но глупом человеке;</w:t>
      </w:r>
    </w:p>
    <w:p w14:paraId="5260E993"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t>«косая сажень в плечах» – говорят о широкоплечем человеке.</w:t>
      </w:r>
    </w:p>
    <w:p w14:paraId="6AED9BF8" w14:textId="77777777" w:rsidR="001E77B4" w:rsidRPr="00803CD8" w:rsidRDefault="001E77B4" w:rsidP="001E77B4">
      <w:pPr>
        <w:pStyle w:val="a6"/>
        <w:shd w:val="clear" w:color="auto" w:fill="FFFFFF"/>
        <w:spacing w:before="0" w:beforeAutospacing="0" w:after="150" w:afterAutospacing="0" w:line="360" w:lineRule="auto"/>
        <w:rPr>
          <w:color w:val="000000"/>
        </w:rPr>
      </w:pPr>
      <w:r w:rsidRPr="00803CD8">
        <w:rPr>
          <w:color w:val="000000"/>
        </w:rPr>
        <w:tab/>
        <w:t>Таким образом, старинные единицы измерения не только хранят историю русского народа, свидетельствуя о его уме и находчивости, но и делают русскую речь яркой, образной, выразительной. Следовательно, они не утратили своей значимости.</w:t>
      </w:r>
    </w:p>
    <w:p w14:paraId="388564B1" w14:textId="77777777" w:rsidR="001E77B4" w:rsidRPr="00803CD8" w:rsidRDefault="001E77B4" w:rsidP="001E77B4">
      <w:pPr>
        <w:pStyle w:val="a6"/>
        <w:shd w:val="clear" w:color="auto" w:fill="FFFFFF"/>
        <w:spacing w:before="0" w:beforeAutospacing="0" w:after="0" w:afterAutospacing="0" w:line="360" w:lineRule="auto"/>
        <w:ind w:firstLine="708"/>
        <w:jc w:val="both"/>
        <w:rPr>
          <w:color w:val="000000" w:themeColor="text1"/>
          <w:shd w:val="clear" w:color="auto" w:fill="FFFFFF"/>
        </w:rPr>
      </w:pPr>
      <w:r w:rsidRPr="00803CD8">
        <w:rPr>
          <w:color w:val="000000" w:themeColor="text1"/>
        </w:rPr>
        <w:t xml:space="preserve"> </w:t>
      </w:r>
    </w:p>
    <w:p w14:paraId="7074ADD8" w14:textId="77777777" w:rsidR="001E77B4" w:rsidRPr="00803CD8" w:rsidRDefault="001E77B4" w:rsidP="001E77B4">
      <w:pPr>
        <w:spacing w:line="360" w:lineRule="auto"/>
        <w:ind w:firstLine="708"/>
        <w:jc w:val="both"/>
        <w:rPr>
          <w:b/>
          <w:color w:val="000000" w:themeColor="text1"/>
        </w:rPr>
      </w:pPr>
      <w:r w:rsidRPr="00803CD8">
        <w:rPr>
          <w:b/>
          <w:color w:val="000000" w:themeColor="text1"/>
        </w:rPr>
        <w:t>3) Найдите в Словаре иностранных слов (Москва. «Русский язык» 1988) словарные статьи к словам «баррель», «карат», «ярд.» Выпишите в словарик. Цифры запишите словами. Составьте с ними предложения. Составьте занимательное задание, используя эти слова.</w:t>
      </w:r>
    </w:p>
    <w:p w14:paraId="473E259D" w14:textId="77777777" w:rsidR="001E77B4" w:rsidRPr="00803CD8" w:rsidRDefault="001E77B4" w:rsidP="001E77B4">
      <w:pPr>
        <w:shd w:val="clear" w:color="auto" w:fill="FFFFFF"/>
        <w:spacing w:line="360" w:lineRule="auto"/>
        <w:ind w:firstLine="708"/>
        <w:jc w:val="both"/>
        <w:rPr>
          <w:bCs/>
          <w:color w:val="000000" w:themeColor="text1"/>
        </w:rPr>
      </w:pPr>
      <w:r w:rsidRPr="00803CD8">
        <w:rPr>
          <w:color w:val="000000" w:themeColor="text1"/>
        </w:rPr>
        <w:t xml:space="preserve"> </w:t>
      </w:r>
      <w:r w:rsidRPr="00803CD8">
        <w:rPr>
          <w:b/>
          <w:bCs/>
          <w:color w:val="000000" w:themeColor="text1"/>
          <w:shd w:val="clear" w:color="auto" w:fill="F3F3F4"/>
        </w:rPr>
        <w:t>Эталон:</w:t>
      </w:r>
      <w:r w:rsidRPr="00803CD8">
        <w:rPr>
          <w:color w:val="000000" w:themeColor="text1"/>
        </w:rPr>
        <w:br/>
      </w:r>
      <w:r w:rsidRPr="00803CD8">
        <w:rPr>
          <w:bCs/>
          <w:color w:val="000000" w:themeColor="text1"/>
        </w:rPr>
        <w:t xml:space="preserve">           БАРРЕЛЬ </w:t>
      </w:r>
      <w:r w:rsidRPr="00803CD8">
        <w:rPr>
          <w:color w:val="000000" w:themeColor="text1"/>
        </w:rPr>
        <w:t xml:space="preserve">[англ. barrel букв. бочка] единица вместимости и объема сыпучих веществ и жидкостей в США, великобритании и других странах; англ. б. для сыпучих веществ равен 163,65 л (ста шестидесяти трём целым шестидесяти пяти сотым), в сша-115,6 л (сто пятнадцати целым шести десятым), нефтяной б. в сша- 159 л( ста пятидесяти девяти). </w:t>
      </w:r>
    </w:p>
    <w:p w14:paraId="3635D279" w14:textId="77777777" w:rsidR="001E77B4" w:rsidRPr="00803CD8" w:rsidRDefault="001E77B4" w:rsidP="001E77B4">
      <w:pPr>
        <w:shd w:val="clear" w:color="auto" w:fill="FFFFFF"/>
        <w:spacing w:line="360" w:lineRule="auto"/>
        <w:jc w:val="both"/>
        <w:rPr>
          <w:color w:val="000000" w:themeColor="text1"/>
        </w:rPr>
      </w:pPr>
      <w:r w:rsidRPr="00803CD8">
        <w:rPr>
          <w:color w:val="000000" w:themeColor="text1"/>
        </w:rPr>
        <w:t>Сейчас нефть стоит 94 долларов за баррель.</w:t>
      </w:r>
    </w:p>
    <w:p w14:paraId="49D84F03" w14:textId="77777777" w:rsidR="001E77B4" w:rsidRPr="00803CD8" w:rsidRDefault="001E77B4" w:rsidP="001E77B4">
      <w:pPr>
        <w:shd w:val="clear" w:color="auto" w:fill="FFFFFF"/>
        <w:spacing w:line="360" w:lineRule="auto"/>
        <w:jc w:val="both"/>
        <w:rPr>
          <w:color w:val="000000" w:themeColor="text1"/>
        </w:rPr>
      </w:pPr>
      <w:r w:rsidRPr="00803CD8">
        <w:rPr>
          <w:bCs/>
          <w:color w:val="000000" w:themeColor="text1"/>
        </w:rPr>
        <w:t xml:space="preserve">        КАРАТ</w:t>
      </w:r>
      <w:r w:rsidRPr="00803CD8">
        <w:rPr>
          <w:color w:val="000000" w:themeColor="text1"/>
        </w:rPr>
        <w:t xml:space="preserve"> [нем. karat 1. единица массы, примен. в ювелирном деле при взвешивании драгоценных камней; метрический к. - 200 мг (двести миллиграмм), британский - 205 (двести пять) миллиграмм; 2. мера содержания золота в сплавах, равная 1/24(одна двадцать четвёртая) массы сплава (британский к. золота); чистое золото соответствует 24(двадцати четырём) каратам. На пальцах принцессы горели бриллианты в восемь карат.</w:t>
      </w:r>
    </w:p>
    <w:p w14:paraId="0A5C04E1" w14:textId="77777777" w:rsidR="001E77B4" w:rsidRPr="00803CD8" w:rsidRDefault="001E77B4" w:rsidP="001E77B4">
      <w:pPr>
        <w:shd w:val="clear" w:color="auto" w:fill="FFFFFF"/>
        <w:spacing w:after="240" w:line="360" w:lineRule="auto"/>
        <w:jc w:val="both"/>
        <w:rPr>
          <w:color w:val="000000" w:themeColor="text1"/>
        </w:rPr>
      </w:pPr>
      <w:r w:rsidRPr="00803CD8">
        <w:rPr>
          <w:bCs/>
          <w:color w:val="000000" w:themeColor="text1"/>
        </w:rPr>
        <w:t>ЯРД</w:t>
      </w:r>
      <w:r w:rsidRPr="00803CD8">
        <w:rPr>
          <w:color w:val="000000" w:themeColor="text1"/>
        </w:rPr>
        <w:t xml:space="preserve"> [англ. yard] единица длины в английской системе мер, равная 3(трём) футам, или 91,44(девяноста одной целой сорока четырём сотым) сантиметра. Здание находилось на расстоянии примерно сто ярдов.</w:t>
      </w:r>
    </w:p>
    <w:p w14:paraId="0733D69A" w14:textId="77777777" w:rsidR="001E77B4" w:rsidRPr="00803CD8" w:rsidRDefault="001E77B4" w:rsidP="001E77B4">
      <w:pPr>
        <w:shd w:val="clear" w:color="auto" w:fill="FFFFFF"/>
        <w:spacing w:after="240" w:line="360" w:lineRule="auto"/>
        <w:jc w:val="both"/>
        <w:rPr>
          <w:color w:val="000000" w:themeColor="text1"/>
        </w:rPr>
      </w:pPr>
      <w:r w:rsidRPr="00803CD8">
        <w:rPr>
          <w:color w:val="000000" w:themeColor="text1"/>
        </w:rPr>
        <w:tab/>
        <w:t>Задание: 1) переставь буквы в слове, обозначающем единицу длины в английской системе мер, равную 91,44 см, и получишь русское слово, обозначающее совокупность однородных предметов, расположенных в одну линию (ярд-ряд)</w:t>
      </w:r>
    </w:p>
    <w:p w14:paraId="6ABC8186" w14:textId="77777777" w:rsidR="001E77B4" w:rsidRPr="00803CD8" w:rsidRDefault="001E77B4" w:rsidP="001E77B4">
      <w:pPr>
        <w:spacing w:line="360" w:lineRule="auto"/>
        <w:ind w:left="360"/>
        <w:rPr>
          <w:color w:val="000000" w:themeColor="text1"/>
        </w:rPr>
      </w:pPr>
      <w:r w:rsidRPr="00803CD8">
        <w:rPr>
          <w:color w:val="000000" w:themeColor="text1"/>
        </w:rPr>
        <w:t>2)Переставь буквы в слове, обозначающем единицу массы, применяемую в ювелирном деле при взвешивании драгоценных камней, и ты получишь слово со значением «своеобразный чертёж поверхности Земли» (карат-карта);</w:t>
      </w:r>
    </w:p>
    <w:p w14:paraId="5CC1D8A1" w14:textId="77777777" w:rsidR="001E77B4" w:rsidRPr="00803CD8" w:rsidRDefault="001E77B4" w:rsidP="001E77B4">
      <w:pPr>
        <w:spacing w:line="360" w:lineRule="auto"/>
        <w:ind w:left="360"/>
        <w:rPr>
          <w:color w:val="000000" w:themeColor="text1"/>
        </w:rPr>
      </w:pPr>
      <w:r w:rsidRPr="00803CD8">
        <w:rPr>
          <w:color w:val="000000" w:themeColor="text1"/>
        </w:rPr>
        <w:t>3)Напишите анаграмму к слову баррель (ерь, ель, барьер, бар, бал, раб, бра, ларь)</w:t>
      </w:r>
    </w:p>
    <w:p w14:paraId="458EAA97" w14:textId="77777777" w:rsidR="00000CE2" w:rsidRDefault="001E77B4">
      <w:bookmarkStart w:id="0" w:name="_GoBack"/>
      <w:bookmarkEnd w:id="0"/>
    </w:p>
    <w:sectPr w:rsidR="0000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8CD"/>
    <w:multiLevelType w:val="hybridMultilevel"/>
    <w:tmpl w:val="7E3C2A80"/>
    <w:lvl w:ilvl="0" w:tplc="D5E8B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2D676C"/>
    <w:multiLevelType w:val="hybridMultilevel"/>
    <w:tmpl w:val="606C9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E737FE"/>
    <w:multiLevelType w:val="hybridMultilevel"/>
    <w:tmpl w:val="2F52E54C"/>
    <w:lvl w:ilvl="0" w:tplc="C7F6AC94">
      <w:start w:val="1"/>
      <w:numFmt w:val="decimal"/>
      <w:lvlText w:val="%1)"/>
      <w:lvlJc w:val="left"/>
      <w:pPr>
        <w:ind w:left="1158" w:hanging="45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D2A2D"/>
    <w:multiLevelType w:val="hybridMultilevel"/>
    <w:tmpl w:val="B9E07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712A9C"/>
    <w:multiLevelType w:val="hybridMultilevel"/>
    <w:tmpl w:val="E1505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882681"/>
    <w:multiLevelType w:val="hybridMultilevel"/>
    <w:tmpl w:val="868C38BA"/>
    <w:lvl w:ilvl="0" w:tplc="526A0A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A6"/>
    <w:rsid w:val="001E77B4"/>
    <w:rsid w:val="003301A6"/>
    <w:rsid w:val="005651F6"/>
    <w:rsid w:val="006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A16AD-035D-407D-B2D0-9EE2E823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77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E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77B4"/>
    <w:pPr>
      <w:ind w:left="720"/>
      <w:contextualSpacing/>
    </w:pPr>
  </w:style>
  <w:style w:type="character" w:styleId="a5">
    <w:name w:val="Hyperlink"/>
    <w:basedOn w:val="a0"/>
    <w:uiPriority w:val="99"/>
    <w:unhideWhenUsed/>
    <w:rsid w:val="001E77B4"/>
    <w:rPr>
      <w:color w:val="0000FF"/>
      <w:u w:val="single"/>
    </w:rPr>
  </w:style>
  <w:style w:type="paragraph" w:styleId="a6">
    <w:name w:val="Normal (Web)"/>
    <w:basedOn w:val="a"/>
    <w:uiPriority w:val="99"/>
    <w:unhideWhenUsed/>
    <w:rsid w:val="001E77B4"/>
    <w:pPr>
      <w:spacing w:before="100" w:beforeAutospacing="1" w:after="100" w:afterAutospacing="1"/>
    </w:pPr>
  </w:style>
  <w:style w:type="character" w:customStyle="1" w:styleId="info-link">
    <w:name w:val="info-link"/>
    <w:basedOn w:val="a0"/>
    <w:rsid w:val="001E77B4"/>
  </w:style>
  <w:style w:type="character" w:customStyle="1" w:styleId="spacing">
    <w:name w:val="spacing"/>
    <w:basedOn w:val="a0"/>
    <w:rsid w:val="001E77B4"/>
  </w:style>
  <w:style w:type="character" w:styleId="a7">
    <w:name w:val="Emphasis"/>
    <w:basedOn w:val="a0"/>
    <w:uiPriority w:val="20"/>
    <w:qFormat/>
    <w:rsid w:val="001E77B4"/>
    <w:rPr>
      <w:i/>
      <w:iCs/>
    </w:rPr>
  </w:style>
  <w:style w:type="character" w:styleId="a8">
    <w:name w:val="Strong"/>
    <w:basedOn w:val="a0"/>
    <w:uiPriority w:val="22"/>
    <w:qFormat/>
    <w:rsid w:val="001E77B4"/>
    <w:rPr>
      <w:b/>
      <w:bCs/>
    </w:rPr>
  </w:style>
  <w:style w:type="character" w:customStyle="1" w:styleId="path-separator">
    <w:name w:val="path-separator"/>
    <w:basedOn w:val="a0"/>
    <w:rsid w:val="001E77B4"/>
  </w:style>
  <w:style w:type="character" w:customStyle="1" w:styleId="w">
    <w:name w:val="w"/>
    <w:basedOn w:val="a0"/>
    <w:rsid w:val="001E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ogegova/278571" TargetMode="External"/><Relationship Id="rId13" Type="http://schemas.openxmlformats.org/officeDocument/2006/relationships/hyperlink" Target="https://dic.academic.ru/dic.nsf/ogegova/278469" TargetMode="External"/><Relationship Id="rId18" Type="http://schemas.openxmlformats.org/officeDocument/2006/relationships/hyperlink" Target="https://glosum.ru/%D0%97%D0%BD%D0%B0%D1%87%D0%B5%D0%BD%D0%B8%D0%B5-%D1%81%D0%BB%D0%BE%D0%B2%D0%B0-%D0%9E%D0%B1%D1%8B%D0%BA%D0%BD%D0%BE%D0%B2%D0%B5%D0%BD%D0%BD%D1%8B%D0%B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dic.academic.ru/dic.nsf/ogegova/278571" TargetMode="External"/><Relationship Id="rId12" Type="http://schemas.openxmlformats.org/officeDocument/2006/relationships/hyperlink" Target="https://dic.academic.ru/dic.nsf/ogegova/277662" TargetMode="External"/><Relationship Id="rId17" Type="http://schemas.openxmlformats.org/officeDocument/2006/relationships/hyperlink" Target="https://glosum.ru/%D0%97%D0%BD%D0%B0%D1%87%D0%B5%D0%BD%D0%B8%D0%B5-%D1%81%D0%BB%D0%BE%D0%B2%D0%B0-%D0%A7%D0%B5%D0%BB%D0%BE%D0%B2%D0%B5%D0%B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sum.ru/%D0%97%D0%BD%D0%B0%D1%87%D0%B5%D0%BD%D0%B8%D0%B5-%D1%81%D0%BB%D0%BE%D0%B2%D0%B0-%D0%9F%D1%80%D0%BE%D1%81%D1%82%D0%BE%D0%B9" TargetMode="External"/><Relationship Id="rId20" Type="http://schemas.openxmlformats.org/officeDocument/2006/relationships/customXml" Target="ink/ink1.xml"/><Relationship Id="rId1" Type="http://schemas.openxmlformats.org/officeDocument/2006/relationships/numbering" Target="numbering.xml"/><Relationship Id="rId6" Type="http://schemas.openxmlformats.org/officeDocument/2006/relationships/hyperlink" Target="https://dic.academic.ru/dic.nsf/ogegova/277662" TargetMode="External"/><Relationship Id="rId11" Type="http://schemas.openxmlformats.org/officeDocument/2006/relationships/hyperlink" Target="https://dic.academic.ru/dic.nsf/ogegova/278014" TargetMode="External"/><Relationship Id="rId24" Type="http://schemas.openxmlformats.org/officeDocument/2006/relationships/hyperlink" Target="https://fileskachat.com/view/17512_07f7f54968103e03d8381df7c3ef201e.html)%20&#1080;&#1085;&#1092;&#1086;&#1088;&#1084;&#1072;&#1094;&#1080;&#1102;" TargetMode="External"/><Relationship Id="rId5" Type="http://schemas.openxmlformats.org/officeDocument/2006/relationships/hyperlink" Target="https://dic.academic.ru/dic.nsf/ogegova/278859" TargetMode="External"/><Relationship Id="rId15" Type="http://schemas.openxmlformats.org/officeDocument/2006/relationships/hyperlink" Target="https://glosum.ru/%D0%97%D0%BD%D0%B0%D1%87%D0%B5%D0%BD%D0%B8%D0%B5-%D1%81%D0%BB%D0%BE%D0%B2%D0%B0-%D0%9F%D0%BB%D0%BE%D1%85%D0%BE%D0%B9" TargetMode="External"/><Relationship Id="rId23" Type="http://schemas.openxmlformats.org/officeDocument/2006/relationships/image" Target="media/image2.png"/><Relationship Id="rId10" Type="http://schemas.openxmlformats.org/officeDocument/2006/relationships/hyperlink" Target="https://dic.academic.ru/dic.nsf/ogegova/278629" TargetMode="External"/><Relationship Id="rId19" Type="http://schemas.openxmlformats.org/officeDocument/2006/relationships/hyperlink" Target="https://bigenc.ru/domestic_history/text/3534275" TargetMode="External"/><Relationship Id="rId4" Type="http://schemas.openxmlformats.org/officeDocument/2006/relationships/webSettings" Target="webSettings.xml"/><Relationship Id="rId9" Type="http://schemas.openxmlformats.org/officeDocument/2006/relationships/hyperlink" Target="https://dic.academic.ru/dic.nsf/ogegova/278947" TargetMode="External"/><Relationship Id="rId14" Type="http://schemas.openxmlformats.org/officeDocument/2006/relationships/hyperlink" Target="https://poisk-ru.ru/s7668t7.html" TargetMode="External"/><Relationship Id="rId22"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5T12:15:33.70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209 2,'0'0</inkml:trace>
  <inkml:trace contextRef="#ctx0" brushRef="#br0" timeOffset="1662.77">-4 699,'0'0</inkml:trace>
  <inkml:trace contextRef="#ctx0" brushRef="#br0" timeOffset="2855.59">-4 699,'0'0</inkml:trace>
  <inkml:trace contextRef="#ctx0" brushRef="#br0" timeOffset="5179.36">209 2,'0'24,"0"9</inkml:trace>
  <inkml:trace contextRef="#ctx0" brushRef="#br0" timeOffset="6117.49">209 140,'0'0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1-05T12:15:52.37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11 1,'-5'0,"-1"0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5020</Words>
  <Characters>28620</Characters>
  <Application>Microsoft Office Word</Application>
  <DocSecurity>0</DocSecurity>
  <Lines>238</Lines>
  <Paragraphs>67</Paragraphs>
  <ScaleCrop>false</ScaleCrop>
  <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2023-01-23T05:52:00Z</dcterms:created>
  <dcterms:modified xsi:type="dcterms:W3CDTF">2023-01-23T05:52:00Z</dcterms:modified>
</cp:coreProperties>
</file>