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D1D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Задания, составленные на основе использования словарей, справочников, энциклопед</w:t>
      </w:r>
      <w:r>
        <w:rPr>
          <w:rFonts w:ascii="Times New Roman" w:hAnsi="Times New Roman" w:cs="Times New Roman"/>
          <w:sz w:val="28"/>
          <w:szCs w:val="28"/>
        </w:rPr>
        <w:t>ий  по теме «Наречие</w:t>
      </w:r>
      <w:r w:rsidRPr="00B6077D">
        <w:rPr>
          <w:rFonts w:ascii="Times New Roman" w:hAnsi="Times New Roman" w:cs="Times New Roman"/>
          <w:sz w:val="28"/>
          <w:szCs w:val="28"/>
        </w:rPr>
        <w:t xml:space="preserve">»  по учебнику «Русский язык» под ред. Академика Российской академии образования, док. пед. наук, профессора Е.А. Быстровой.   Выполнила: Кузнецова Ф.Ф.,   учитель русского языка и литературы МБОУ «Комсомольская СОШ» Тукаевского муниципального </w:t>
      </w:r>
      <w:r w:rsidRPr="00B60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sz w:val="28"/>
          <w:szCs w:val="28"/>
        </w:rPr>
        <w:t>района  Республики Татарстан</w:t>
      </w:r>
    </w:p>
    <w:p w14:paraId="05942FF4" w14:textId="77777777" w:rsidR="00C73D44" w:rsidRPr="00B6077D" w:rsidRDefault="00C73D44" w:rsidP="00C73D44">
      <w:pPr>
        <w:tabs>
          <w:tab w:val="left" w:pos="2380"/>
          <w:tab w:val="left" w:pos="2630"/>
          <w:tab w:val="center" w:pos="4677"/>
          <w:tab w:val="left" w:pos="5260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77D">
        <w:rPr>
          <w:rStyle w:val="FontStyle11"/>
          <w:sz w:val="28"/>
          <w:szCs w:val="28"/>
        </w:rPr>
        <w:t xml:space="preserve"> </w:t>
      </w:r>
      <w:r w:rsidRPr="00B60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  составлены    к следующим параграфам:</w:t>
      </w:r>
    </w:p>
    <w:p w14:paraId="2100471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3C740" w14:textId="77777777" w:rsidR="00C73D44" w:rsidRPr="00B6077D" w:rsidRDefault="00C73D44" w:rsidP="00C73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19 </w:t>
      </w:r>
      <w:r w:rsidRPr="00B6077D">
        <w:rPr>
          <w:rFonts w:ascii="Times New Roman" w:hAnsi="Times New Roman" w:cs="Times New Roman"/>
          <w:sz w:val="28"/>
          <w:szCs w:val="28"/>
        </w:rPr>
        <w:t>Что обозначает наречие?</w:t>
      </w:r>
    </w:p>
    <w:p w14:paraId="65EF94D3" w14:textId="77777777" w:rsidR="00C73D44" w:rsidRPr="00B6077D" w:rsidRDefault="00C73D44" w:rsidP="00C73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20 </w:t>
      </w:r>
      <w:r w:rsidRPr="00B6077D">
        <w:rPr>
          <w:rFonts w:ascii="Times New Roman" w:hAnsi="Times New Roman" w:cs="Times New Roman"/>
          <w:sz w:val="28"/>
          <w:szCs w:val="28"/>
        </w:rPr>
        <w:t>Разряды наречий по значению.</w:t>
      </w:r>
    </w:p>
    <w:p w14:paraId="332D53CC" w14:textId="77777777" w:rsidR="00C73D44" w:rsidRPr="00B6077D" w:rsidRDefault="00C73D44" w:rsidP="00C73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21  </w:t>
      </w:r>
      <w:r w:rsidRPr="00B6077D">
        <w:rPr>
          <w:rFonts w:ascii="Times New Roman" w:hAnsi="Times New Roman" w:cs="Times New Roman"/>
          <w:sz w:val="28"/>
          <w:szCs w:val="28"/>
        </w:rPr>
        <w:t>Степени сравнения наречий.</w:t>
      </w:r>
    </w:p>
    <w:p w14:paraId="6CF47739" w14:textId="77777777" w:rsidR="00C73D44" w:rsidRPr="00B6077D" w:rsidRDefault="00C73D44" w:rsidP="00C7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077D">
        <w:rPr>
          <w:rFonts w:ascii="Times New Roman" w:hAnsi="Times New Roman" w:cs="Times New Roman"/>
          <w:sz w:val="28"/>
          <w:szCs w:val="28"/>
        </w:rPr>
        <w:t>Морфологический разбор наречий.</w:t>
      </w:r>
    </w:p>
    <w:p w14:paraId="798EB5CC" w14:textId="77777777" w:rsidR="00C73D44" w:rsidRPr="00B6077D" w:rsidRDefault="00C73D44" w:rsidP="00C73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23 </w:t>
      </w:r>
      <w:r w:rsidRPr="00B6077D">
        <w:rPr>
          <w:rFonts w:ascii="Times New Roman" w:hAnsi="Times New Roman" w:cs="Times New Roman"/>
          <w:sz w:val="28"/>
          <w:szCs w:val="28"/>
        </w:rPr>
        <w:t>Правописание наречий. Слитное и раздельное написание наречий.</w:t>
      </w:r>
    </w:p>
    <w:p w14:paraId="72E1491E" w14:textId="77777777" w:rsidR="00C73D44" w:rsidRPr="00B6077D" w:rsidRDefault="00C73D44" w:rsidP="00C73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sz w:val="28"/>
          <w:szCs w:val="28"/>
          <w:lang w:eastAsia="ru-RU"/>
        </w:rPr>
        <w:t>§  26 Правописание НЕ и НИ в отрицательных наречиях.</w:t>
      </w:r>
    </w:p>
    <w:p w14:paraId="47BF0766" w14:textId="77777777" w:rsidR="00C73D44" w:rsidRPr="00B6077D" w:rsidRDefault="00C73D44" w:rsidP="00C73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30 </w:t>
      </w:r>
      <w:r w:rsidRPr="00B6077D">
        <w:rPr>
          <w:rFonts w:ascii="Times New Roman" w:hAnsi="Times New Roman" w:cs="Times New Roman"/>
          <w:sz w:val="28"/>
          <w:szCs w:val="28"/>
        </w:rPr>
        <w:t>Мягкий знак на конце наречий после шипящих.</w:t>
      </w:r>
    </w:p>
    <w:p w14:paraId="068BA58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90A5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ED2E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1. Что обозначает наречие (§ 19).</w:t>
      </w:r>
    </w:p>
    <w:p w14:paraId="351E725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6305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1.</w:t>
      </w:r>
      <w:r w:rsidRPr="00B6077D">
        <w:rPr>
          <w:rFonts w:ascii="Times New Roman" w:hAnsi="Times New Roman" w:cs="Times New Roman"/>
          <w:sz w:val="28"/>
          <w:szCs w:val="28"/>
        </w:rPr>
        <w:t xml:space="preserve"> Подберите высказывание о наречии и напишите, как вы его понимаете.</w:t>
      </w:r>
    </w:p>
    <w:p w14:paraId="2A48D87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60276" w14:textId="77777777" w:rsidR="00C73D44" w:rsidRPr="00B6077D" w:rsidRDefault="00C73D44" w:rsidP="00C73D44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Эталон: </w:t>
      </w:r>
    </w:p>
    <w:p w14:paraId="46B9348B" w14:textId="77777777" w:rsidR="00C73D44" w:rsidRPr="00B6077D" w:rsidRDefault="00C73D44" w:rsidP="00C73D44">
      <w:pPr>
        <w:shd w:val="clear" w:color="auto" w:fill="FAFAFA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B6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необыкновенно богат наречиями, которые делают нашу речь точной, образной, выразительной</w:t>
      </w:r>
      <w:r w:rsidRPr="00B607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 –  </w:t>
      </w:r>
      <w:r w:rsidRPr="00B6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М.Горький</w:t>
      </w:r>
    </w:p>
    <w:p w14:paraId="4A21A3DE" w14:textId="77777777" w:rsidR="00C73D44" w:rsidRPr="00B6077D" w:rsidRDefault="00C73D44" w:rsidP="00C73D44">
      <w:pPr>
        <w:shd w:val="clear" w:color="auto" w:fill="FAFAFA"/>
        <w:tabs>
          <w:tab w:val="left" w:pos="2595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14:paraId="079860A8" w14:textId="77777777" w:rsidR="00C73D44" w:rsidRPr="00B6077D" w:rsidRDefault="00C73D44" w:rsidP="00C73D44">
      <w:pPr>
        <w:shd w:val="clear" w:color="auto" w:fill="FAFAFA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понимаю данное высказывание так: наречия  украшают нашу речь, </w:t>
      </w:r>
      <w:r w:rsidRPr="00B60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позволяют более точно, более выразительно характеризовать действие, предмет, признак, передавать наше отношение к тому, о чём мы говорим и пишем. </w:t>
      </w:r>
      <w:r w:rsidRPr="00B6077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Наречия</w:t>
      </w:r>
      <w:r w:rsidRPr="00B60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дают более точное представление о месте и времени, </w:t>
      </w:r>
      <w:r w:rsidRPr="00B6077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служат</w:t>
      </w:r>
      <w:r w:rsidRPr="00B60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создания образа .</w:t>
      </w:r>
    </w:p>
    <w:p w14:paraId="7BC0BACF" w14:textId="77777777" w:rsidR="00C73D44" w:rsidRPr="00B6077D" w:rsidRDefault="00C73D44" w:rsidP="00C73D44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BCB96BB" w14:textId="77777777" w:rsidR="00C73D44" w:rsidRPr="00B6077D" w:rsidRDefault="00C73D44" w:rsidP="00C73D44">
      <w:pPr>
        <w:pStyle w:val="a5"/>
        <w:shd w:val="clear" w:color="auto" w:fill="FFFFFF"/>
        <w:spacing w:before="0" w:beforeAutospacing="0" w:after="408" w:afterAutospacing="0"/>
        <w:ind w:left="240"/>
        <w:rPr>
          <w:color w:val="000000"/>
          <w:sz w:val="28"/>
          <w:szCs w:val="28"/>
        </w:rPr>
      </w:pPr>
      <w:r w:rsidRPr="00B6077D">
        <w:rPr>
          <w:b/>
          <w:sz w:val="28"/>
          <w:szCs w:val="28"/>
        </w:rPr>
        <w:t>2.</w:t>
      </w:r>
      <w:r w:rsidRPr="00B6077D">
        <w:rPr>
          <w:color w:val="000000"/>
          <w:sz w:val="28"/>
          <w:szCs w:val="28"/>
        </w:rPr>
        <w:t xml:space="preserve"> Подберите небольшой текст из  Большой детской энциклопедии «Мир животных»,том 1,  издательский цент «Аванта +» , Москва,1999 г</w:t>
      </w:r>
      <w:r w:rsidRPr="00B6077D">
        <w:rPr>
          <w:color w:val="333333"/>
          <w:sz w:val="28"/>
          <w:szCs w:val="28"/>
          <w:shd w:val="clear" w:color="auto" w:fill="FFFFFF"/>
        </w:rPr>
        <w:t xml:space="preserve">., издательство: Аванта (АСТ). </w:t>
      </w:r>
      <w:r w:rsidRPr="00B6077D">
        <w:rPr>
          <w:color w:val="000000"/>
          <w:sz w:val="28"/>
          <w:szCs w:val="28"/>
        </w:rPr>
        <w:t>http://2i.su/animals/team/034-1.html#up и проведите исследование: какую роль играет эта часть речи в тексте? Подсчитайте, из скольких слов состоит текст</w:t>
      </w:r>
      <w:r w:rsidRPr="00B6077D">
        <w:rPr>
          <w:sz w:val="28"/>
          <w:szCs w:val="28"/>
        </w:rPr>
        <w:t xml:space="preserve">, сколько имен существительных, имен прилагательных, глаголов  в этом тексте. Определите, какую роль играют наречия  в речи. </w:t>
      </w:r>
      <w:r w:rsidRPr="00B6077D">
        <w:rPr>
          <w:b/>
          <w:sz w:val="28"/>
          <w:szCs w:val="28"/>
        </w:rPr>
        <w:t xml:space="preserve"> </w:t>
      </w:r>
    </w:p>
    <w:p w14:paraId="3C623D67" w14:textId="77777777" w:rsidR="00C73D44" w:rsidRPr="00B6077D" w:rsidRDefault="00C73D44" w:rsidP="00C73D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FDA7E79" w14:textId="77777777" w:rsidR="00C73D44" w:rsidRPr="00B6077D" w:rsidRDefault="00C73D44" w:rsidP="00C73D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Эталон:</w:t>
      </w:r>
    </w:p>
    <w:p w14:paraId="1C32AA92" w14:textId="77777777" w:rsidR="00C73D44" w:rsidRPr="00B6077D" w:rsidRDefault="00C73D44" w:rsidP="00C73D44">
      <w:pPr>
        <w:shd w:val="clear" w:color="auto" w:fill="FFFFFF"/>
        <w:spacing w:before="15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Класс: открыточелюстные, или настоящие, насекомые</w:t>
      </w:r>
    </w:p>
    <w:p w14:paraId="5EC668DF" w14:textId="77777777" w:rsidR="00C73D44" w:rsidRPr="00B6077D" w:rsidRDefault="00C73D44" w:rsidP="00C73D44">
      <w:pPr>
        <w:shd w:val="clear" w:color="auto" w:fill="FFFFFF"/>
        <w:spacing w:before="180" w:after="180" w:line="240" w:lineRule="auto"/>
        <w:ind w:left="180" w:righ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насекомых этого класса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характерно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тело их разделено на три отдела — голову, грудь и брюшко. Грудных сегментов у насекомых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всегда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три, каждый несет по паре ног. Дыхание осуществляется с помощью трахей или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кожно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всей поверхностью. Органы чувств представлены у насекомых органами зрения, слуха, джонстоновыми органами, расположенными у основания усиков крылатых насекомых и контролирующими скорость и направление полета.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Исключительно сильно 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 у насекомых органы химического чувства: чувствительность насекомых к запахам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 выше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человеческой,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пчелы обнаруживают метилгептанон при концентрации в 40 раз меньшей, чем та, при которой его начинаем чувствовать мы.</w:t>
      </w:r>
    </w:p>
    <w:p w14:paraId="7CB217F0" w14:textId="77777777" w:rsidR="00C73D44" w:rsidRPr="00B6077D" w:rsidRDefault="00C73D44" w:rsidP="00C73D44">
      <w:pPr>
        <w:shd w:val="clear" w:color="auto" w:fill="FFFFFF"/>
        <w:spacing w:before="180" w:after="180" w:line="240" w:lineRule="auto"/>
        <w:ind w:left="180" w:righ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4D45BA" w14:textId="77777777" w:rsidR="00C73D44" w:rsidRPr="00B6077D" w:rsidRDefault="00C73D44" w:rsidP="00C73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7D">
        <w:rPr>
          <w:rFonts w:ascii="Times New Roman" w:hAnsi="Times New Roman" w:cs="Times New Roman"/>
          <w:color w:val="000000"/>
          <w:sz w:val="28"/>
          <w:szCs w:val="28"/>
        </w:rPr>
        <w:t>В тексте 90 слов</w:t>
      </w:r>
    </w:p>
    <w:p w14:paraId="4A78CE01" w14:textId="77777777" w:rsidR="00C73D44" w:rsidRPr="00B6077D" w:rsidRDefault="00C73D44" w:rsidP="00C73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7D">
        <w:rPr>
          <w:rFonts w:ascii="Times New Roman" w:hAnsi="Times New Roman" w:cs="Times New Roman"/>
          <w:color w:val="000000"/>
          <w:sz w:val="28"/>
          <w:szCs w:val="28"/>
        </w:rPr>
        <w:t>Существительных- 31</w:t>
      </w:r>
    </w:p>
    <w:p w14:paraId="1783E99D" w14:textId="77777777" w:rsidR="00C73D44" w:rsidRPr="00B6077D" w:rsidRDefault="00C73D44" w:rsidP="00C73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7D">
        <w:rPr>
          <w:rFonts w:ascii="Times New Roman" w:hAnsi="Times New Roman" w:cs="Times New Roman"/>
          <w:color w:val="000000"/>
          <w:sz w:val="28"/>
          <w:szCs w:val="28"/>
        </w:rPr>
        <w:t>Глаголов-6</w:t>
      </w:r>
    </w:p>
    <w:p w14:paraId="3AA5D911" w14:textId="77777777" w:rsidR="00C73D44" w:rsidRPr="00B6077D" w:rsidRDefault="00C73D44" w:rsidP="00C73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7D">
        <w:rPr>
          <w:rFonts w:ascii="Times New Roman" w:hAnsi="Times New Roman" w:cs="Times New Roman"/>
          <w:color w:val="000000"/>
          <w:sz w:val="28"/>
          <w:szCs w:val="28"/>
        </w:rPr>
        <w:t>Наречий-7</w:t>
      </w:r>
    </w:p>
    <w:p w14:paraId="07854163" w14:textId="77777777" w:rsidR="00C73D44" w:rsidRPr="00B6077D" w:rsidRDefault="00C73D44" w:rsidP="00C73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7D">
        <w:rPr>
          <w:rFonts w:ascii="Times New Roman" w:hAnsi="Times New Roman" w:cs="Times New Roman"/>
          <w:color w:val="000000"/>
          <w:sz w:val="28"/>
          <w:szCs w:val="28"/>
        </w:rPr>
        <w:t>Прилагательных- 5</w:t>
      </w:r>
    </w:p>
    <w:p w14:paraId="1E2A2F22" w14:textId="77777777" w:rsidR="00C73D44" w:rsidRPr="00B6077D" w:rsidRDefault="00C73D44" w:rsidP="00C73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7D">
        <w:rPr>
          <w:rFonts w:ascii="Times New Roman" w:hAnsi="Times New Roman" w:cs="Times New Roman"/>
          <w:color w:val="000000"/>
          <w:sz w:val="28"/>
          <w:szCs w:val="28"/>
        </w:rPr>
        <w:t>Местоимений-6</w:t>
      </w:r>
    </w:p>
    <w:p w14:paraId="535EFFB8" w14:textId="77777777" w:rsidR="00C73D44" w:rsidRPr="00B6077D" w:rsidRDefault="00C73D44" w:rsidP="00C73D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E8523E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4BF9B5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 количеству слов среди знаменательных частей речи в данном стихотворении наречия  занимают второе место: имена существительные – 31 слово, наречия-7 слов, глаголы – 6 слов, имена прилагательные – 5 слов.   Это говорит о том, что наречия – часто употребляемая часть речи.</w:t>
      </w:r>
    </w:p>
    <w:p w14:paraId="55B6BEC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Наречия 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характерно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6077D">
        <w:rPr>
          <w:rFonts w:ascii="Times New Roman" w:hAnsi="Times New Roman" w:cs="Times New Roman"/>
          <w:b/>
          <w:bCs/>
          <w:sz w:val="28"/>
          <w:szCs w:val="28"/>
        </w:rPr>
        <w:t>кожно, всегда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6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исключительно, сильно, много, выше, например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 xml:space="preserve"> и др.  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обозначают </w:t>
      </w:r>
      <w:r w:rsidRPr="00B6077D">
        <w:rPr>
          <w:rFonts w:ascii="Times New Roman" w:hAnsi="Times New Roman" w:cs="Times New Roman"/>
          <w:sz w:val="28"/>
          <w:szCs w:val="28"/>
        </w:rPr>
        <w:t xml:space="preserve">признаки другого признака,признаки предмета и признаки действия </w:t>
      </w:r>
      <w:r w:rsidRPr="00B6077D">
        <w:rPr>
          <w:rFonts w:ascii="Times New Roman" w:hAnsi="Times New Roman" w:cs="Times New Roman"/>
          <w:i/>
          <w:sz w:val="28"/>
          <w:szCs w:val="28"/>
        </w:rPr>
        <w:t>.</w:t>
      </w:r>
    </w:p>
    <w:p w14:paraId="5EC0D8C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8AB3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2.</w:t>
      </w:r>
      <w:r w:rsidRPr="00B6077D">
        <w:rPr>
          <w:rFonts w:ascii="Times New Roman" w:hAnsi="Times New Roman" w:cs="Times New Roman"/>
          <w:sz w:val="28"/>
          <w:szCs w:val="28"/>
        </w:rPr>
        <w:t xml:space="preserve"> Подберите текст соседу по парте из книги Хузина Ф.Ш. «Средневековая Казань»  (Казань: Татар.кн.изд-во, 2004, стр.2 (Научно-популярное  издание для детей и юношества)) для определения морфологических признаков наречия. Составьте задания к тексту.</w:t>
      </w:r>
    </w:p>
    <w:p w14:paraId="29DC8EC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D6A0B" w14:textId="77777777" w:rsidR="00C73D44" w:rsidRPr="00B6077D" w:rsidRDefault="00C73D44" w:rsidP="00C73D44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Эталон: 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9D90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Найдите в тексте Хузина Ф.Ш. «Средневековая Казань» (Казань: Татар.кн.изд-во, 2004, стр.1.Научно-популярное  издание для детей и юношества)) наречия, определите, что они обозначают (признак признака, признак по действию, признак предмета).</w:t>
      </w:r>
    </w:p>
    <w:p w14:paraId="1BC6A6E6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D8D7D" w14:textId="77777777" w:rsidR="00C73D44" w:rsidRPr="00B6077D" w:rsidRDefault="00C73D44" w:rsidP="00C73D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9C0D0A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Первобытные и раннесредневековые древности земли Казанской</w:t>
      </w:r>
    </w:p>
    <w:p w14:paraId="5029B64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2684E" w14:textId="77777777" w:rsidR="00C73D44" w:rsidRPr="00B6077D" w:rsidRDefault="00C73D44" w:rsidP="00C73D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наблюдениям археологов, средневековые города как на Руси, так и в странах Европы в целом, возникают не на пустых, необжитых землях - им предшествуют обычно более древние поселения. И это отнюдь не случайно: 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располагаются на месте, которое в природно-географическом отношении выделялось исключительными удобствами для жизни людей. Так, по описанию автора второй половины XVI века, местоположение Казани было "пренарочито и красно велми, и скотопажитно, и пчелисто, и всяцеми земными семяны родимо и овощми преизобилно, и зверисто, и рыбно, и всякого угодья много, яко не мощно обрести другаго такова места по всей Руской нашей земли нигдеже таковому подобно месту красотою и крепостию и угодием человеческим, не вем же [не знаю], аще есть будет [есть ли] в чюжих землях" .</w:t>
      </w:r>
    </w:p>
    <w:p w14:paraId="6DA8601C" w14:textId="77777777" w:rsidR="00C73D44" w:rsidRPr="00B6077D" w:rsidRDefault="00C73D44" w:rsidP="00C73D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природно-географические условия района современной Казани, отмеченные анонимным автором "Казанской истории", конечно же, издавна, еще до появления здесь булгар, привлекали внимание первобытных обитателей края.</w:t>
      </w:r>
    </w:p>
    <w:p w14:paraId="6F7C020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71AD2" w14:textId="77777777" w:rsidR="00C73D44" w:rsidRPr="00B6077D" w:rsidRDefault="00C73D44" w:rsidP="00C73D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наблюдениям археологов, средневековые города как на Руси, так и в странах Европы в целом, возникают не на пустых, необжитых землях - им предшествуют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обычно (признак по действию)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древние поселения. И это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отнюдь (признак предмета)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случайно (признак признака)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они располагаются на месте, которое в природно-географическом отношении выделялось исключительными удобствами для жизни людей. Так, по описанию автора второй половины XVI века, местоположение Казани было "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пренарочито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красно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(признак действия)велми, и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скотопажитно,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пчелисто(признак признака)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всяцеми земными семяны родимо и овощми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преизобилно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зверисто,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рыбно(признак предмета),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всякого угодья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 (признак предмета)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яко не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мощно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обрести другаго такова места по всей Руской нашей земли нигдеже таковому подобно месту красотою и крепостию и угодием человеческим, не вем же [не знаю], аще есть будет [есть ли] в чюжих землях" .</w:t>
      </w:r>
    </w:p>
    <w:p w14:paraId="257C8E08" w14:textId="77777777" w:rsidR="00C73D44" w:rsidRPr="00B6077D" w:rsidRDefault="00C73D44" w:rsidP="00C73D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Благоприятные природно-географические условия района современной Казани, отмеченные анонимным автором "Казанской истории", конечно же, </w:t>
      </w:r>
      <w:r w:rsidRPr="00B60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издавна (признак признака)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 до появления здесь булгар, привлекали внимание первобытных обитателей края.</w:t>
      </w:r>
    </w:p>
    <w:p w14:paraId="3661950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F42B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FA5D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2. Разряды наречий по значению(§20).</w:t>
      </w:r>
      <w:r w:rsidRPr="00B6077D">
        <w:rPr>
          <w:rFonts w:ascii="Times New Roman" w:hAnsi="Times New Roman" w:cs="Times New Roman"/>
          <w:color w:val="525252"/>
          <w:sz w:val="28"/>
          <w:szCs w:val="28"/>
          <w:shd w:val="clear" w:color="auto" w:fill="FFFFFF"/>
        </w:rPr>
        <w:t xml:space="preserve"> </w:t>
      </w:r>
    </w:p>
    <w:p w14:paraId="691A4C3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B112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1.Подберите из учебника географии  для 6 класса ( География: 6 класс: учебник для учащихся общеобразовательных организаций/авторы </w:t>
      </w:r>
      <w:r w:rsidRPr="00B6077D">
        <w:rPr>
          <w:rFonts w:ascii="Times New Roman" w:hAnsi="Times New Roman" w:cs="Times New Roman"/>
          <w:color w:val="525252"/>
          <w:sz w:val="28"/>
          <w:szCs w:val="28"/>
          <w:shd w:val="clear" w:color="auto" w:fill="FFFFFF"/>
        </w:rPr>
        <w:t>Герасимова Т.П., Неклюкова Н.П.</w:t>
      </w:r>
      <w:r w:rsidRPr="00B6077D">
        <w:rPr>
          <w:rFonts w:ascii="Times New Roman" w:hAnsi="Times New Roman" w:cs="Times New Roman"/>
          <w:sz w:val="28"/>
          <w:szCs w:val="28"/>
        </w:rPr>
        <w:t xml:space="preserve"> – М.: изд. ДРОФА, 2014,  стр.4)предложения, в которых используются разряды наречий и распределите их в таблице.</w:t>
      </w:r>
    </w:p>
    <w:p w14:paraId="44FEEFD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597"/>
        <w:gridCol w:w="1736"/>
        <w:gridCol w:w="1727"/>
        <w:gridCol w:w="1491"/>
        <w:gridCol w:w="1891"/>
        <w:gridCol w:w="1504"/>
      </w:tblGrid>
      <w:tr w:rsidR="00C73D44" w:rsidRPr="00B6077D" w14:paraId="341171A8" w14:textId="77777777" w:rsidTr="00361D70">
        <w:tc>
          <w:tcPr>
            <w:tcW w:w="1626" w:type="dxa"/>
          </w:tcPr>
          <w:p w14:paraId="03432A87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 xml:space="preserve">Наречия образа и </w:t>
            </w:r>
            <w:r w:rsidRPr="00B6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действия</w:t>
            </w:r>
          </w:p>
        </w:tc>
        <w:tc>
          <w:tcPr>
            <w:tcW w:w="1781" w:type="dxa"/>
          </w:tcPr>
          <w:p w14:paraId="42C32B59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Наречия меры и </w:t>
            </w:r>
            <w:r w:rsidRPr="00B6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качества</w:t>
            </w:r>
          </w:p>
        </w:tc>
        <w:tc>
          <w:tcPr>
            <w:tcW w:w="1773" w:type="dxa"/>
          </w:tcPr>
          <w:p w14:paraId="5462D8EA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Наречия места</w:t>
            </w:r>
          </w:p>
        </w:tc>
        <w:tc>
          <w:tcPr>
            <w:tcW w:w="1515" w:type="dxa"/>
          </w:tcPr>
          <w:p w14:paraId="6F2862D8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времени</w:t>
            </w:r>
          </w:p>
        </w:tc>
        <w:tc>
          <w:tcPr>
            <w:tcW w:w="1947" w:type="dxa"/>
          </w:tcPr>
          <w:p w14:paraId="7B64F080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причины</w:t>
            </w:r>
          </w:p>
        </w:tc>
        <w:tc>
          <w:tcPr>
            <w:tcW w:w="1530" w:type="dxa"/>
          </w:tcPr>
          <w:p w14:paraId="6A6B5E66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цели</w:t>
            </w:r>
          </w:p>
        </w:tc>
      </w:tr>
      <w:tr w:rsidR="00C73D44" w:rsidRPr="00B6077D" w14:paraId="1A702677" w14:textId="77777777" w:rsidTr="00361D70">
        <w:tc>
          <w:tcPr>
            <w:tcW w:w="1626" w:type="dxa"/>
          </w:tcPr>
          <w:p w14:paraId="1C420483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3DE32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E5FFE61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33AE9D64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CD8CA1D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3CE8AA2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A9495D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80671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00B31A" w14:textId="77777777" w:rsidR="00C73D44" w:rsidRPr="00B6077D" w:rsidRDefault="00C73D44" w:rsidP="00C73D44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Эталон: 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3D80A" w14:textId="77777777" w:rsidR="00C73D44" w:rsidRPr="00B6077D" w:rsidRDefault="00C73D44" w:rsidP="00C73D44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28E3F18B" w14:textId="77777777" w:rsidR="00C73D44" w:rsidRPr="00B6077D" w:rsidRDefault="00C73D44" w:rsidP="00C73D44">
      <w:pPr>
        <w:pStyle w:val="a3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§ 4. Масштаб</w:t>
      </w:r>
    </w:p>
    <w:p w14:paraId="4BB6295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1.Зачем нужен масштаб? Ни один географический объект, например, реку, мост, посёлок, </w:t>
      </w:r>
      <w:r w:rsidRPr="00B6077D">
        <w:rPr>
          <w:rFonts w:ascii="Times New Roman" w:hAnsi="Times New Roman" w:cs="Times New Roman"/>
          <w:b/>
          <w:sz w:val="28"/>
          <w:szCs w:val="28"/>
        </w:rPr>
        <w:t>невозможно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изобразить на топографическом плане в натуральную величину. В древности люди рисовали уменьшенные изображения местности, на которых разные участки уменьшались </w:t>
      </w:r>
      <w:r w:rsidRPr="00B6077D">
        <w:rPr>
          <w:rFonts w:ascii="Times New Roman" w:hAnsi="Times New Roman" w:cs="Times New Roman"/>
          <w:b/>
          <w:sz w:val="28"/>
          <w:szCs w:val="28"/>
        </w:rPr>
        <w:t>произвольно</w:t>
      </w:r>
      <w:r w:rsidRPr="00B6077D">
        <w:rPr>
          <w:rFonts w:ascii="Times New Roman" w:hAnsi="Times New Roman" w:cs="Times New Roman"/>
          <w:sz w:val="28"/>
          <w:szCs w:val="28"/>
        </w:rPr>
        <w:t xml:space="preserve">, в разной степени. </w:t>
      </w:r>
      <w:r w:rsidRPr="00B6077D">
        <w:rPr>
          <w:rFonts w:ascii="Times New Roman" w:hAnsi="Times New Roman" w:cs="Times New Roman"/>
          <w:b/>
          <w:sz w:val="28"/>
          <w:szCs w:val="28"/>
        </w:rPr>
        <w:t>Поэтому</w:t>
      </w:r>
      <w:r w:rsidRPr="00B6077D">
        <w:rPr>
          <w:rFonts w:ascii="Times New Roman" w:hAnsi="Times New Roman" w:cs="Times New Roman"/>
          <w:sz w:val="28"/>
          <w:szCs w:val="28"/>
        </w:rPr>
        <w:t xml:space="preserve"> старинные чертежи местности не дают возможности понять, например, каково расстояние </w:t>
      </w:r>
      <w:r w:rsidRPr="00B6077D">
        <w:rPr>
          <w:rFonts w:ascii="Times New Roman" w:hAnsi="Times New Roman" w:cs="Times New Roman"/>
          <w:b/>
          <w:sz w:val="28"/>
          <w:szCs w:val="28"/>
        </w:rPr>
        <w:t>между</w:t>
      </w:r>
      <w:r w:rsidRPr="00B6077D">
        <w:rPr>
          <w:rFonts w:ascii="Times New Roman" w:hAnsi="Times New Roman" w:cs="Times New Roman"/>
          <w:sz w:val="28"/>
          <w:szCs w:val="28"/>
        </w:rPr>
        <w:t xml:space="preserve"> берегами реки, чему равна длина реки и т. д. Чтобы план был </w:t>
      </w:r>
      <w:r w:rsidRPr="00B6077D">
        <w:rPr>
          <w:rFonts w:ascii="Times New Roman" w:hAnsi="Times New Roman" w:cs="Times New Roman"/>
          <w:b/>
          <w:sz w:val="28"/>
          <w:szCs w:val="28"/>
        </w:rPr>
        <w:t>более</w:t>
      </w:r>
      <w:r w:rsidRPr="00B6077D">
        <w:rPr>
          <w:rFonts w:ascii="Times New Roman" w:hAnsi="Times New Roman" w:cs="Times New Roman"/>
          <w:sz w:val="28"/>
          <w:szCs w:val="28"/>
        </w:rPr>
        <w:t xml:space="preserve"> точным, </w:t>
      </w:r>
      <w:r w:rsidRPr="00B6077D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все расстояния уменьшать в одинаковое число раз с сохранением всех пропорций, делать изображение в масштабе.</w:t>
      </w:r>
    </w:p>
    <w:p w14:paraId="265D42F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Масштаб показывает, во </w:t>
      </w:r>
      <w:r w:rsidRPr="00B6077D">
        <w:rPr>
          <w:rFonts w:ascii="Times New Roman" w:hAnsi="Times New Roman" w:cs="Times New Roman"/>
          <w:b/>
          <w:sz w:val="28"/>
          <w:szCs w:val="28"/>
        </w:rPr>
        <w:t>сколько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раз расстояния на плане                                  уменьшены по сравнению с расстояниями на местности. Длина школьного здания на плане (рис. 7) в 1000 раз </w:t>
      </w:r>
      <w:r w:rsidRPr="00B6077D">
        <w:rPr>
          <w:rFonts w:ascii="Times New Roman" w:hAnsi="Times New Roman" w:cs="Times New Roman"/>
          <w:b/>
          <w:sz w:val="28"/>
          <w:szCs w:val="28"/>
        </w:rPr>
        <w:t>меньше</w:t>
      </w:r>
      <w:r w:rsidRPr="00B6077D">
        <w:rPr>
          <w:rFonts w:ascii="Times New Roman" w:hAnsi="Times New Roman" w:cs="Times New Roman"/>
          <w:sz w:val="28"/>
          <w:szCs w:val="28"/>
        </w:rPr>
        <w:t>, чем в действительности. Это означает, что на данном плане все расстояния уменьшены в 1000 раз.</w:t>
      </w:r>
    </w:p>
    <w:p w14:paraId="62DE5BA3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       2. Численный и именованный масштабы. Масштаб подписывают по-разному. В виде числа масштаб изображается, например, так: 1:100 (это означает, что 1 см плана заменяет 100 см на местности). Это численный масштаб. 100 см — это 1 м, </w:t>
      </w:r>
      <w:r w:rsidRPr="00B6077D">
        <w:rPr>
          <w:rFonts w:ascii="Times New Roman" w:hAnsi="Times New Roman" w:cs="Times New Roman"/>
          <w:b/>
          <w:sz w:val="28"/>
          <w:szCs w:val="28"/>
        </w:rPr>
        <w:t>поэтом</w:t>
      </w:r>
      <w:r w:rsidRPr="00B6077D">
        <w:rPr>
          <w:rFonts w:ascii="Times New Roman" w:hAnsi="Times New Roman" w:cs="Times New Roman"/>
          <w:sz w:val="28"/>
          <w:szCs w:val="28"/>
        </w:rPr>
        <w:t xml:space="preserve">у можно </w:t>
      </w:r>
      <w:r w:rsidRPr="00B6077D">
        <w:rPr>
          <w:rFonts w:ascii="Times New Roman" w:hAnsi="Times New Roman" w:cs="Times New Roman"/>
          <w:b/>
          <w:sz w:val="28"/>
          <w:szCs w:val="28"/>
        </w:rPr>
        <w:t>просто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написать: в 1 см — 1м. Масштаб, записанный в таком виде, — именованный масштаб.</w:t>
      </w:r>
    </w:p>
    <w:p w14:paraId="076E639F" w14:textId="77777777" w:rsidR="00C73D44" w:rsidRPr="00B6077D" w:rsidRDefault="00C73D44" w:rsidP="00C73D44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789"/>
        <w:gridCol w:w="1691"/>
        <w:gridCol w:w="1682"/>
        <w:gridCol w:w="1467"/>
        <w:gridCol w:w="1837"/>
        <w:gridCol w:w="1480"/>
      </w:tblGrid>
      <w:tr w:rsidR="00C73D44" w:rsidRPr="00B6077D" w14:paraId="59A0D1A3" w14:textId="77777777" w:rsidTr="00361D70">
        <w:tc>
          <w:tcPr>
            <w:tcW w:w="1626" w:type="dxa"/>
          </w:tcPr>
          <w:p w14:paraId="30F0715A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образа и способа действия</w:t>
            </w:r>
          </w:p>
        </w:tc>
        <w:tc>
          <w:tcPr>
            <w:tcW w:w="1781" w:type="dxa"/>
          </w:tcPr>
          <w:p w14:paraId="13395214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меры и степени качества</w:t>
            </w:r>
          </w:p>
        </w:tc>
        <w:tc>
          <w:tcPr>
            <w:tcW w:w="1773" w:type="dxa"/>
          </w:tcPr>
          <w:p w14:paraId="190E8E94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места</w:t>
            </w:r>
          </w:p>
        </w:tc>
        <w:tc>
          <w:tcPr>
            <w:tcW w:w="1515" w:type="dxa"/>
          </w:tcPr>
          <w:p w14:paraId="5E8077EA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времени</w:t>
            </w:r>
          </w:p>
        </w:tc>
        <w:tc>
          <w:tcPr>
            <w:tcW w:w="1947" w:type="dxa"/>
          </w:tcPr>
          <w:p w14:paraId="01853609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причины</w:t>
            </w:r>
          </w:p>
        </w:tc>
        <w:tc>
          <w:tcPr>
            <w:tcW w:w="1530" w:type="dxa"/>
          </w:tcPr>
          <w:p w14:paraId="6E76AB91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цели</w:t>
            </w:r>
          </w:p>
        </w:tc>
      </w:tr>
      <w:tr w:rsidR="00C73D44" w:rsidRPr="00B6077D" w14:paraId="393A0D4C" w14:textId="77777777" w:rsidTr="00361D70">
        <w:tc>
          <w:tcPr>
            <w:tcW w:w="1626" w:type="dxa"/>
          </w:tcPr>
          <w:p w14:paraId="09973841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Произвольно</w:t>
            </w:r>
          </w:p>
          <w:p w14:paraId="0955C785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Невозможно</w:t>
            </w:r>
          </w:p>
          <w:p w14:paraId="3AD3EBBE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14:paraId="6F07BB3A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</w:p>
        </w:tc>
        <w:tc>
          <w:tcPr>
            <w:tcW w:w="1781" w:type="dxa"/>
          </w:tcPr>
          <w:p w14:paraId="16A68CCB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  <w:p w14:paraId="0E7410CE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</w:p>
          <w:p w14:paraId="15B56623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1773" w:type="dxa"/>
          </w:tcPr>
          <w:p w14:paraId="6B1C0223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</w:tc>
        <w:tc>
          <w:tcPr>
            <w:tcW w:w="1515" w:type="dxa"/>
          </w:tcPr>
          <w:p w14:paraId="2C8AE61D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7AAA180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</w:p>
        </w:tc>
        <w:tc>
          <w:tcPr>
            <w:tcW w:w="1530" w:type="dxa"/>
          </w:tcPr>
          <w:p w14:paraId="1802A9D5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1CE9F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47610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6077D">
        <w:rPr>
          <w:rFonts w:ascii="Times New Roman" w:hAnsi="Times New Roman" w:cs="Times New Roman"/>
          <w:sz w:val="28"/>
          <w:szCs w:val="28"/>
        </w:rPr>
        <w:t xml:space="preserve">Алине  было предложено задание подобрать из детской энциклопедии  «Красная книга» (Красная книга России/И.В.Травина. – М.: РОСМЭН, 2015, </w:t>
      </w:r>
      <w:r w:rsidRPr="00B6077D">
        <w:rPr>
          <w:rFonts w:ascii="Times New Roman" w:hAnsi="Times New Roman" w:cs="Times New Roman"/>
          <w:sz w:val="28"/>
          <w:szCs w:val="28"/>
        </w:rPr>
        <w:lastRenderedPageBreak/>
        <w:t>стр.4 (Научно-популярное  издание для среднего школьного возраста. Детская энциклопедия РОСМЭН)) текст, в котором используются наречия меры и степени, причины, места. Алина выписала следующие. Справилась ли Алина  с заданием?</w:t>
      </w:r>
    </w:p>
    <w:p w14:paraId="5862E06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3"/>
        <w:gridCol w:w="2150"/>
        <w:gridCol w:w="2802"/>
        <w:gridCol w:w="2390"/>
      </w:tblGrid>
      <w:tr w:rsidR="00C73D44" w:rsidRPr="00B6077D" w14:paraId="5975A0F7" w14:textId="77777777" w:rsidTr="00361D70">
        <w:tc>
          <w:tcPr>
            <w:tcW w:w="2037" w:type="dxa"/>
          </w:tcPr>
          <w:p w14:paraId="6448A8FA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образа и способа действия</w:t>
            </w:r>
          </w:p>
        </w:tc>
        <w:tc>
          <w:tcPr>
            <w:tcW w:w="2200" w:type="dxa"/>
          </w:tcPr>
          <w:p w14:paraId="5287653F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времени</w:t>
            </w:r>
          </w:p>
        </w:tc>
        <w:tc>
          <w:tcPr>
            <w:tcW w:w="2881" w:type="dxa"/>
          </w:tcPr>
          <w:p w14:paraId="2F440757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места</w:t>
            </w:r>
          </w:p>
        </w:tc>
        <w:tc>
          <w:tcPr>
            <w:tcW w:w="2453" w:type="dxa"/>
          </w:tcPr>
          <w:p w14:paraId="5FDA6C32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меры и степени качества</w:t>
            </w:r>
          </w:p>
        </w:tc>
      </w:tr>
      <w:tr w:rsidR="00C73D44" w:rsidRPr="00B6077D" w14:paraId="5C597C2F" w14:textId="77777777" w:rsidTr="00361D70">
        <w:trPr>
          <w:trHeight w:val="2038"/>
        </w:trPr>
        <w:tc>
          <w:tcPr>
            <w:tcW w:w="2037" w:type="dxa"/>
          </w:tcPr>
          <w:p w14:paraId="10AD05AA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</w:p>
          <w:p w14:paraId="58BF0DBE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понятно</w:t>
            </w:r>
          </w:p>
        </w:tc>
        <w:tc>
          <w:tcPr>
            <w:tcW w:w="2200" w:type="dxa"/>
          </w:tcPr>
          <w:p w14:paraId="347F1AB3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</w:p>
        </w:tc>
        <w:tc>
          <w:tcPr>
            <w:tcW w:w="2881" w:type="dxa"/>
          </w:tcPr>
          <w:p w14:paraId="0B30155B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</w:p>
          <w:p w14:paraId="4EAFECBE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53" w:type="dxa"/>
          </w:tcPr>
          <w:p w14:paraId="4E1A2710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DFC1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BC5F68" w14:textId="77777777" w:rsidR="00C73D44" w:rsidRPr="00B6077D" w:rsidRDefault="00C73D44" w:rsidP="00C73D44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Эталон: 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5186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0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EA54E54" w14:textId="77777777" w:rsidR="00C73D44" w:rsidRPr="00B6077D" w:rsidRDefault="00C73D44" w:rsidP="00C7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Живая природа в опасности</w:t>
      </w:r>
    </w:p>
    <w:p w14:paraId="06BAC77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Наша планета живая, ее населяет около 2 млн известных видов живых организмов. И это лишь приблизительная оценка: </w:t>
      </w:r>
      <w:r w:rsidRPr="00B6077D">
        <w:rPr>
          <w:rFonts w:ascii="Times New Roman" w:hAnsi="Times New Roman" w:cs="Times New Roman"/>
          <w:b/>
          <w:sz w:val="28"/>
          <w:szCs w:val="28"/>
        </w:rPr>
        <w:t>ежегодно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учёные открывают новые виды, </w:t>
      </w:r>
      <w:r w:rsidRPr="00B6077D">
        <w:rPr>
          <w:rFonts w:ascii="Times New Roman" w:hAnsi="Times New Roman" w:cs="Times New Roman"/>
          <w:b/>
          <w:sz w:val="28"/>
          <w:szCs w:val="28"/>
        </w:rPr>
        <w:t xml:space="preserve">особенно среди </w:t>
      </w:r>
      <w:r w:rsidRPr="00B6077D">
        <w:rPr>
          <w:rFonts w:ascii="Times New Roman" w:hAnsi="Times New Roman" w:cs="Times New Roman"/>
          <w:sz w:val="28"/>
          <w:szCs w:val="28"/>
        </w:rPr>
        <w:t xml:space="preserve">беспозвоночных животных и растений. Однако уже в конце XIX века стало </w:t>
      </w:r>
      <w:r w:rsidRPr="00B6077D">
        <w:rPr>
          <w:rFonts w:ascii="Times New Roman" w:hAnsi="Times New Roman" w:cs="Times New Roman"/>
          <w:b/>
          <w:sz w:val="28"/>
          <w:szCs w:val="28"/>
        </w:rPr>
        <w:t>понятно</w:t>
      </w:r>
      <w:r w:rsidRPr="00B6077D">
        <w:rPr>
          <w:rFonts w:ascii="Times New Roman" w:hAnsi="Times New Roman" w:cs="Times New Roman"/>
          <w:sz w:val="28"/>
          <w:szCs w:val="28"/>
        </w:rPr>
        <w:t xml:space="preserve">, что виды вымирают, и всё </w:t>
      </w:r>
      <w:r w:rsidRPr="00B6077D">
        <w:rPr>
          <w:rFonts w:ascii="Times New Roman" w:hAnsi="Times New Roman" w:cs="Times New Roman"/>
          <w:b/>
          <w:sz w:val="28"/>
          <w:szCs w:val="28"/>
        </w:rPr>
        <w:t>чаще</w:t>
      </w:r>
      <w:r w:rsidRPr="00B6077D">
        <w:rPr>
          <w:rFonts w:ascii="Times New Roman" w:hAnsi="Times New Roman" w:cs="Times New Roman"/>
          <w:sz w:val="28"/>
          <w:szCs w:val="28"/>
        </w:rPr>
        <w:t xml:space="preserve"> это происходит не по естественным причинам, а по вине человека. Исчезновение каждого из них- невосполнимая потеря и для устойчивости живой природы, и для самого человека, который, несмотря на все достижения цивилизации, является её частью.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4"/>
        <w:gridCol w:w="2156"/>
        <w:gridCol w:w="2795"/>
        <w:gridCol w:w="2390"/>
      </w:tblGrid>
      <w:tr w:rsidR="00C73D44" w:rsidRPr="00B6077D" w14:paraId="6CC856D8" w14:textId="77777777" w:rsidTr="00361D70">
        <w:tc>
          <w:tcPr>
            <w:tcW w:w="2037" w:type="dxa"/>
          </w:tcPr>
          <w:p w14:paraId="468380CA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образа и способа действия</w:t>
            </w:r>
          </w:p>
        </w:tc>
        <w:tc>
          <w:tcPr>
            <w:tcW w:w="2200" w:type="dxa"/>
          </w:tcPr>
          <w:p w14:paraId="3DF0ADAF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времени</w:t>
            </w:r>
          </w:p>
        </w:tc>
        <w:tc>
          <w:tcPr>
            <w:tcW w:w="2881" w:type="dxa"/>
          </w:tcPr>
          <w:p w14:paraId="5543E66B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места</w:t>
            </w:r>
          </w:p>
        </w:tc>
        <w:tc>
          <w:tcPr>
            <w:tcW w:w="2453" w:type="dxa"/>
          </w:tcPr>
          <w:p w14:paraId="28EB7A87" w14:textId="77777777" w:rsidR="00C73D44" w:rsidRPr="00B6077D" w:rsidRDefault="00C73D44" w:rsidP="0036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Наречия меры и степени качества</w:t>
            </w:r>
          </w:p>
        </w:tc>
      </w:tr>
      <w:tr w:rsidR="00C73D44" w:rsidRPr="00B6077D" w14:paraId="470E1343" w14:textId="77777777" w:rsidTr="00361D70">
        <w:trPr>
          <w:trHeight w:val="2038"/>
        </w:trPr>
        <w:tc>
          <w:tcPr>
            <w:tcW w:w="2037" w:type="dxa"/>
          </w:tcPr>
          <w:p w14:paraId="5CB89973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</w:p>
          <w:p w14:paraId="30E3A9B8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понятно</w:t>
            </w:r>
          </w:p>
        </w:tc>
        <w:tc>
          <w:tcPr>
            <w:tcW w:w="2200" w:type="dxa"/>
          </w:tcPr>
          <w:p w14:paraId="28F2C2A0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1" w:type="dxa"/>
          </w:tcPr>
          <w:p w14:paraId="0421323F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</w:p>
        </w:tc>
        <w:tc>
          <w:tcPr>
            <w:tcW w:w="2453" w:type="dxa"/>
          </w:tcPr>
          <w:p w14:paraId="08913E42" w14:textId="77777777" w:rsidR="00C73D44" w:rsidRPr="00B6077D" w:rsidRDefault="00C73D44" w:rsidP="0036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</w:p>
        </w:tc>
      </w:tr>
    </w:tbl>
    <w:p w14:paraId="0205CE6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C0FD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Алина не справилась с заданием. Она отнесла  наречия времени к разряду наречия места </w:t>
      </w:r>
      <w:r w:rsidRPr="00B6077D">
        <w:rPr>
          <w:rFonts w:ascii="Times New Roman" w:hAnsi="Times New Roman" w:cs="Times New Roman"/>
          <w:i/>
          <w:sz w:val="28"/>
          <w:szCs w:val="28"/>
        </w:rPr>
        <w:t>ЕЖЕГОДНО</w:t>
      </w:r>
      <w:r w:rsidRPr="00B6077D">
        <w:rPr>
          <w:rFonts w:ascii="Times New Roman" w:hAnsi="Times New Roman" w:cs="Times New Roman"/>
          <w:sz w:val="28"/>
          <w:szCs w:val="28"/>
        </w:rPr>
        <w:t xml:space="preserve">, а наречия меры и степени качества </w:t>
      </w:r>
      <w:r w:rsidRPr="00B6077D">
        <w:rPr>
          <w:rFonts w:ascii="Times New Roman" w:hAnsi="Times New Roman" w:cs="Times New Roman"/>
          <w:i/>
          <w:sz w:val="28"/>
          <w:szCs w:val="28"/>
        </w:rPr>
        <w:t>ЧАЩЕ –наречию времени</w:t>
      </w:r>
      <w:r w:rsidRPr="00B607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87D34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1B33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3</w:t>
      </w:r>
      <w:r w:rsidRPr="00B6077D">
        <w:rPr>
          <w:rFonts w:ascii="Times New Roman" w:hAnsi="Times New Roman" w:cs="Times New Roman"/>
          <w:sz w:val="28"/>
          <w:szCs w:val="28"/>
        </w:rPr>
        <w:t xml:space="preserve">. </w:t>
      </w:r>
      <w:r w:rsidRPr="00B6077D">
        <w:rPr>
          <w:rFonts w:ascii="Times New Roman" w:hAnsi="Times New Roman" w:cs="Times New Roman"/>
          <w:b/>
          <w:sz w:val="28"/>
          <w:szCs w:val="28"/>
        </w:rPr>
        <w:t>Степени сравнения наречий</w:t>
      </w:r>
      <w:r w:rsidRPr="00B6077D">
        <w:rPr>
          <w:rFonts w:ascii="Times New Roman" w:hAnsi="Times New Roman" w:cs="Times New Roman"/>
          <w:b/>
          <w:bCs/>
          <w:sz w:val="28"/>
          <w:szCs w:val="28"/>
        </w:rPr>
        <w:t xml:space="preserve"> (§ 21).</w:t>
      </w:r>
    </w:p>
    <w:p w14:paraId="0905566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Pr="00B6077D">
        <w:rPr>
          <w:rFonts w:ascii="Times New Roman" w:hAnsi="Times New Roman" w:cs="Times New Roman"/>
          <w:sz w:val="28"/>
          <w:szCs w:val="28"/>
        </w:rPr>
        <w:t>Проведите исследование §2 (стр.14-21) учебника по математике для 5 класса (Г.К.Муравин, О.В.Муравина. – М.: Дрофа, 2014, стр.14-21) на предмет использования наречия в той или иной степени сравнения. Сделайте вывод. Выпишите наречия, расскажите о способах их образования.</w:t>
      </w:r>
    </w:p>
    <w:p w14:paraId="2CD1100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FB4A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51A15C2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Вывод. В данном параграфе учебника очень часто наречия употреблены в одной из форм степеней сравнения. В теоретическом материале встречаются  два слова </w:t>
      </w:r>
      <w:r w:rsidRPr="00B6077D">
        <w:rPr>
          <w:rFonts w:ascii="Times New Roman" w:hAnsi="Times New Roman" w:cs="Times New Roman"/>
          <w:i/>
          <w:sz w:val="28"/>
          <w:szCs w:val="28"/>
        </w:rPr>
        <w:t xml:space="preserve">больше – меньше, </w:t>
      </w:r>
      <w:r w:rsidRPr="00B6077D">
        <w:rPr>
          <w:rFonts w:ascii="Times New Roman" w:hAnsi="Times New Roman" w:cs="Times New Roman"/>
          <w:sz w:val="28"/>
          <w:szCs w:val="28"/>
        </w:rPr>
        <w:t xml:space="preserve">употребленные в форме простой сравнительной степени. В задачах мы также видим  эти  формы: </w:t>
      </w:r>
      <w:r w:rsidRPr="00B6077D">
        <w:rPr>
          <w:rFonts w:ascii="Times New Roman" w:hAnsi="Times New Roman" w:cs="Times New Roman"/>
          <w:i/>
          <w:sz w:val="28"/>
          <w:szCs w:val="28"/>
        </w:rPr>
        <w:t>глубже, ниже, старше, быстрее, дешевле и др.</w:t>
      </w:r>
      <w:r w:rsidRPr="00B6077D">
        <w:rPr>
          <w:rFonts w:ascii="Times New Roman" w:hAnsi="Times New Roman" w:cs="Times New Roman"/>
          <w:sz w:val="28"/>
          <w:szCs w:val="28"/>
        </w:rPr>
        <w:t>Чаще всего мы встречаем наречия, употребленные в форме простой сравнительной степени.</w:t>
      </w:r>
    </w:p>
    <w:p w14:paraId="3659321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361B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Простая сравнительная степень – </w:t>
      </w:r>
      <w:r w:rsidRPr="00B6077D">
        <w:rPr>
          <w:rFonts w:ascii="Times New Roman" w:hAnsi="Times New Roman" w:cs="Times New Roman"/>
          <w:i/>
          <w:sz w:val="28"/>
          <w:szCs w:val="28"/>
        </w:rPr>
        <w:t>глубж</w:t>
      </w:r>
      <w:r w:rsidRPr="00B6077D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B6077D">
        <w:rPr>
          <w:rFonts w:ascii="Times New Roman" w:hAnsi="Times New Roman" w:cs="Times New Roman"/>
          <w:i/>
          <w:sz w:val="28"/>
          <w:szCs w:val="28"/>
        </w:rPr>
        <w:t>, ниж</w:t>
      </w:r>
      <w:r w:rsidRPr="00B6077D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B6077D">
        <w:rPr>
          <w:rFonts w:ascii="Times New Roman" w:hAnsi="Times New Roman" w:cs="Times New Roman"/>
          <w:i/>
          <w:sz w:val="28"/>
          <w:szCs w:val="28"/>
        </w:rPr>
        <w:t>, старш</w:t>
      </w:r>
      <w:r w:rsidRPr="00B6077D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B6077D">
        <w:rPr>
          <w:rFonts w:ascii="Times New Roman" w:hAnsi="Times New Roman" w:cs="Times New Roman"/>
          <w:i/>
          <w:sz w:val="28"/>
          <w:szCs w:val="28"/>
        </w:rPr>
        <w:t>, быстр</w:t>
      </w:r>
      <w:r w:rsidRPr="00B6077D">
        <w:rPr>
          <w:rFonts w:ascii="Times New Roman" w:hAnsi="Times New Roman" w:cs="Times New Roman"/>
          <w:i/>
          <w:color w:val="FF0000"/>
          <w:sz w:val="28"/>
          <w:szCs w:val="28"/>
        </w:rPr>
        <w:t>ее</w:t>
      </w:r>
      <w:r w:rsidRPr="00B6077D">
        <w:rPr>
          <w:rFonts w:ascii="Times New Roman" w:hAnsi="Times New Roman" w:cs="Times New Roman"/>
          <w:i/>
          <w:sz w:val="28"/>
          <w:szCs w:val="28"/>
        </w:rPr>
        <w:t>, дешевл</w:t>
      </w:r>
      <w:r w:rsidRPr="00B6077D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B6077D">
        <w:rPr>
          <w:rFonts w:ascii="Times New Roman" w:hAnsi="Times New Roman" w:cs="Times New Roman"/>
          <w:i/>
          <w:sz w:val="28"/>
          <w:szCs w:val="28"/>
        </w:rPr>
        <w:t>, длинн</w:t>
      </w:r>
      <w:r w:rsidRPr="00B6077D">
        <w:rPr>
          <w:rFonts w:ascii="Times New Roman" w:hAnsi="Times New Roman" w:cs="Times New Roman"/>
          <w:i/>
          <w:color w:val="FF0000"/>
          <w:sz w:val="28"/>
          <w:szCs w:val="28"/>
        </w:rPr>
        <w:t>ее</w:t>
      </w:r>
    </w:p>
    <w:p w14:paraId="2C29712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2.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077D">
        <w:rPr>
          <w:rFonts w:ascii="Times New Roman" w:hAnsi="Times New Roman" w:cs="Times New Roman"/>
          <w:sz w:val="28"/>
          <w:szCs w:val="28"/>
        </w:rPr>
        <w:t xml:space="preserve">Выпишите из Толкового словаря 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Ожегова С. И., Шведовой Н. Ю.</w:t>
      </w:r>
      <w:r w:rsidRPr="00B6077D">
        <w:rPr>
          <w:rFonts w:ascii="Times New Roman" w:hAnsi="Times New Roman" w:cs="Times New Roman"/>
          <w:sz w:val="28"/>
          <w:szCs w:val="28"/>
        </w:rPr>
        <w:t> (Толковый словарь русского языка / Российская академия наук. Институт русского языка имени В. В. Виноградова. — 4-е изд., доп. — М.: Азбуковник, 1997. — С. 3—5. — 944 с.) 10 наречий, которые имеют степени сравнения. Поставьте в форме сравнительной и превосходной степени</w:t>
      </w:r>
    </w:p>
    <w:p w14:paraId="4CE657F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A133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52503FC8" w14:textId="77777777" w:rsidR="00C73D44" w:rsidRPr="00B6077D" w:rsidRDefault="00C73D44" w:rsidP="00C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Аккуратно-аккуратнее-менее аккуратно; быстро-быстрее-более быстро; верно-вернее-более верно; высоко-выше-более высоко; красиво-красивее-более красиво; низко-ниже-менее низко; понятно-понятнее, более понятно; сильно-сильнее-менее сильно; чисто-чище, более чисто; ярко-ярче-менее ярко.</w:t>
      </w:r>
    </w:p>
    <w:p w14:paraId="6BABBFD5" w14:textId="77777777" w:rsidR="00C73D44" w:rsidRPr="00B6077D" w:rsidRDefault="00C73D44" w:rsidP="00C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Подберите текст повествование с элементами описания из детской энциклопедии «Кошки» (Е.В.Широнина. – М.: РОСМЭН, 2016, стр.8 (Научно-популярное  издание для среднего школьного возраста) для проверки знаний соседа по парте. Составьте задания к тексту.</w:t>
      </w:r>
    </w:p>
    <w:p w14:paraId="36EB48F6" w14:textId="77777777" w:rsidR="00C73D44" w:rsidRPr="00B6077D" w:rsidRDefault="00C73D44" w:rsidP="00C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Эталон:</w:t>
      </w:r>
    </w:p>
    <w:p w14:paraId="7B5AE57F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Домашняя кошка - это животное семейства кошачьих и отряда хищных класса млекопитающих. Среди ученых до сих пор нет единого мнения о том, является ли домашняя кошка животным до конца одомашненным. Дело в том, что кошки, несмотря на то, что уже более 10 тысяч лет живет рядом с человеком, продолжает сохранять многие черты поведения, которые присущи и ее диким родственникам. В этом отличие кошке и других домашних животных, которые полностью утратили связь с дикой природой.</w:t>
      </w:r>
    </w:p>
    <w:p w14:paraId="69233B0F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Домашняя кошка - очень распространенное домашнее животное. В настоящее время насчитывается более 200 пород кошек и более 200 миллионов особей в популяции. И при этом все современные породы кошек происходят от одного дикого предка - степной кошки.</w:t>
      </w:r>
    </w:p>
    <w:p w14:paraId="079DAD7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Размеры, расцветка и характер домашних кошек очень различные, но все они предпочитают вести ночной образ жизни и не теряют своих навыков мелкого хищника. Температура тела кошки 38.6 градусов, что выше температуры тела человека и поэтому домашнюю кошку так привлекают все теплые предметы</w:t>
      </w:r>
    </w:p>
    <w:p w14:paraId="47141069" w14:textId="77777777" w:rsidR="00C73D44" w:rsidRPr="00B6077D" w:rsidRDefault="00C73D44" w:rsidP="00C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Образуйте от данных наречий все возможные формы степеней сравнения.</w:t>
      </w:r>
    </w:p>
    <w:p w14:paraId="67C65ABE" w14:textId="77777777" w:rsidR="00C73D44" w:rsidRPr="00B6077D" w:rsidRDefault="00C73D44" w:rsidP="00C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Более, выше (</w:t>
      </w:r>
      <w:r w:rsidRPr="00B607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простая сравнительная степень</w:t>
      </w: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-высоко- более высоко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i/>
          <w:sz w:val="28"/>
          <w:szCs w:val="28"/>
        </w:rPr>
        <w:t>(</w:t>
      </w:r>
      <w:r w:rsidRPr="00B607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сравнительная составная</w:t>
      </w:r>
      <w:r w:rsidRPr="00B6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-менее высоко (</w:t>
      </w:r>
      <w:r w:rsidRPr="00B607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сравнительная составная)</w:t>
      </w:r>
    </w:p>
    <w:p w14:paraId="3F94199E" w14:textId="77777777" w:rsidR="00C73D44" w:rsidRPr="00B6077D" w:rsidRDefault="00C73D44" w:rsidP="00C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60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Морфологический разбор наречий.</w:t>
      </w:r>
    </w:p>
    <w:p w14:paraId="2FA7A02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6077D">
        <w:rPr>
          <w:rFonts w:ascii="Times New Roman" w:hAnsi="Times New Roman" w:cs="Times New Roman"/>
          <w:sz w:val="28"/>
          <w:szCs w:val="28"/>
        </w:rPr>
        <w:t>Подберите небольшой текст из Справочника школьника «Вся школьная программа в одной книге»</w:t>
      </w:r>
      <w:r w:rsidRPr="00B6077D">
        <w:rPr>
          <w:rFonts w:ascii="Times New Roman" w:hAnsi="Times New Roman" w:cs="Times New Roman"/>
          <w:bCs/>
          <w:iCs/>
          <w:sz w:val="28"/>
          <w:szCs w:val="28"/>
        </w:rPr>
        <w:t xml:space="preserve"> (Вся школьная программа в одной книге. Справочника школьника в кратком изложении. 5-11 кл./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bCs/>
          <w:iCs/>
          <w:sz w:val="28"/>
          <w:szCs w:val="28"/>
        </w:rPr>
        <w:t>[авт.-сост.: И. В. Богомолова, И. Ю. Гераськина, О. С. Давыдова и др.]. – М. : РИПОЛ классик, 2010, стр.54-55)</w:t>
      </w:r>
      <w:r w:rsidRPr="00B6077D">
        <w:rPr>
          <w:rFonts w:ascii="Times New Roman" w:hAnsi="Times New Roman" w:cs="Times New Roman"/>
          <w:sz w:val="28"/>
          <w:szCs w:val="28"/>
        </w:rPr>
        <w:t>. Найдите наречие в данном тексте, выполните морфологический разбор наречия.</w:t>
      </w:r>
    </w:p>
    <w:p w14:paraId="4CB71B1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97C416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044A3B5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077D">
        <w:rPr>
          <w:rFonts w:ascii="Times New Roman" w:hAnsi="Times New Roman" w:cs="Times New Roman"/>
          <w:bCs/>
          <w:iCs/>
          <w:sz w:val="28"/>
          <w:szCs w:val="28"/>
        </w:rPr>
        <w:t xml:space="preserve">    Древнейшие люди — это предки современных людей, они были </w:t>
      </w:r>
      <w:r w:rsidRPr="00B607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больше </w:t>
      </w:r>
      <w:r w:rsidRPr="00B6077D">
        <w:rPr>
          <w:rFonts w:ascii="Times New Roman" w:hAnsi="Times New Roman" w:cs="Times New Roman"/>
          <w:bCs/>
          <w:iCs/>
          <w:sz w:val="28"/>
          <w:szCs w:val="28"/>
        </w:rPr>
        <w:t xml:space="preserve">похожи на обезьян, но ходили уже на двух конечностях, обладали длинными руками, у них были </w:t>
      </w:r>
      <w:r w:rsidRPr="00B6077D">
        <w:rPr>
          <w:rFonts w:ascii="Times New Roman" w:hAnsi="Times New Roman" w:cs="Times New Roman"/>
          <w:b/>
          <w:bCs/>
          <w:iCs/>
          <w:sz w:val="28"/>
          <w:szCs w:val="28"/>
        </w:rPr>
        <w:t>очень</w:t>
      </w:r>
      <w:r w:rsidRPr="00B6077D">
        <w:rPr>
          <w:rFonts w:ascii="Times New Roman" w:hAnsi="Times New Roman" w:cs="Times New Roman"/>
          <w:bCs/>
          <w:iCs/>
          <w:sz w:val="28"/>
          <w:szCs w:val="28"/>
        </w:rPr>
        <w:t xml:space="preserve"> узкие покатые лбы, массивные челюсти. Следы древнего человека обнаружены в Азии и Африке.</w:t>
      </w:r>
    </w:p>
    <w:p w14:paraId="2ED326B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57FFC9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Были похожи (как?) больше – наречие, относится  к прилагательному, обозначает признак признака</w:t>
      </w:r>
    </w:p>
    <w:p w14:paraId="4A0AE23C" w14:textId="77777777" w:rsidR="00C73D44" w:rsidRPr="00B6077D" w:rsidRDefault="00C73D44" w:rsidP="00C73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Н.ф. – больше</w:t>
      </w:r>
    </w:p>
    <w:p w14:paraId="1E95F17D" w14:textId="77777777" w:rsidR="00C73D44" w:rsidRPr="00B6077D" w:rsidRDefault="00C73D44" w:rsidP="00C73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Морфологические признаки: неизменяемое,</w:t>
      </w:r>
      <w:r w:rsidRPr="00B60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разряд по значению: определительное (меры и степени);</w:t>
      </w:r>
    </w:p>
    <w:p w14:paraId="795E0C24" w14:textId="77777777" w:rsidR="00C73D44" w:rsidRPr="00B6077D" w:rsidRDefault="00C73D44" w:rsidP="00C73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похожи (как?) 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  <w:u w:val="dotDotDash"/>
        </w:rPr>
        <w:t>больше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(обстоятельство)</w:t>
      </w:r>
    </w:p>
    <w:p w14:paraId="2804C91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A2AB7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077D">
        <w:rPr>
          <w:rFonts w:ascii="Times New Roman" w:hAnsi="Times New Roman" w:cs="Times New Roman"/>
          <w:bCs/>
          <w:sz w:val="28"/>
          <w:szCs w:val="28"/>
        </w:rPr>
        <w:t>. Алина прочитала морфологический разбор наречия, выполненный одноклассником, и не согласилась. Объясните, почему?</w:t>
      </w:r>
    </w:p>
    <w:p w14:paraId="2D985AE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E440F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 xml:space="preserve">Всех  я 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>вовремя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 бужу,</w:t>
      </w:r>
    </w:p>
    <w:p w14:paraId="779DE10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Хоть часов не завожу</w:t>
      </w:r>
    </w:p>
    <w:p w14:paraId="7ECFCA4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(загадка)</w:t>
      </w:r>
    </w:p>
    <w:p w14:paraId="0490BB5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F6F206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бужу (когда?)вовремя – наречие, относится к глаголу ,обозначает признак другого признака</w:t>
      </w:r>
    </w:p>
    <w:p w14:paraId="253B645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lastRenderedPageBreak/>
        <w:t>1.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>Н.ф. – вовремя</w:t>
      </w:r>
    </w:p>
    <w:p w14:paraId="7286262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Морфологические признаки: неизменяемое,</w:t>
      </w:r>
      <w:r w:rsidRPr="00B60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разряд по значению: наречие времени;</w:t>
      </w:r>
    </w:p>
    <w:p w14:paraId="1F73060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бужу (когда?) </w:t>
      </w:r>
      <w:r w:rsidRPr="00B6077D">
        <w:rPr>
          <w:rFonts w:ascii="Times New Roman" w:hAnsi="Times New Roman" w:cs="Times New Roman"/>
          <w:bCs/>
          <w:i/>
          <w:sz w:val="28"/>
          <w:szCs w:val="28"/>
          <w:u w:val="dotDash"/>
        </w:rPr>
        <w:t>вовремя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 xml:space="preserve"> (обстоятельство)</w:t>
      </w:r>
    </w:p>
    <w:p w14:paraId="1ABC170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CCC86D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0D5DC66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0AD76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бужу (когда?)вовремя – наречие, относится к глаголу ,обозначает признак действия</w:t>
      </w:r>
    </w:p>
    <w:p w14:paraId="065B7E7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>Н.ф. – вовремя</w:t>
      </w:r>
    </w:p>
    <w:p w14:paraId="7F0FFCC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Морфологические признаки: неизменяемое,</w:t>
      </w:r>
      <w:r w:rsidRPr="00B60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разряд по значению: наречие времени;</w:t>
      </w:r>
    </w:p>
    <w:p w14:paraId="2360BB0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бужу (когда?) </w:t>
      </w:r>
      <w:r w:rsidRPr="00B6077D">
        <w:rPr>
          <w:rFonts w:ascii="Times New Roman" w:hAnsi="Times New Roman" w:cs="Times New Roman"/>
          <w:bCs/>
          <w:i/>
          <w:sz w:val="28"/>
          <w:szCs w:val="28"/>
          <w:u w:val="dotDash"/>
        </w:rPr>
        <w:t>вовремя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 xml:space="preserve"> (обстоятельство)</w:t>
      </w:r>
    </w:p>
    <w:p w14:paraId="50F2DA1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FA4D40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3.</w:t>
      </w:r>
      <w:r w:rsidRPr="00B6077D">
        <w:rPr>
          <w:rFonts w:ascii="Times New Roman" w:hAnsi="Times New Roman" w:cs="Times New Roman"/>
          <w:sz w:val="28"/>
          <w:szCs w:val="28"/>
        </w:rPr>
        <w:t>Найдите в сборнике «1000 загадок» Популярное пособие для родителей и педагогов/ Составитель Н.В.Елкина,- Ярославль: Академия Холдинг,2004,- загадки, в которых используются наречия и произведите морфологический разбор 2-х  наречий  из одной загадки</w:t>
      </w:r>
    </w:p>
    <w:p w14:paraId="41671B8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 Эталон:</w:t>
      </w:r>
    </w:p>
    <w:p w14:paraId="2B982E7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Друг за дружкой чередой</w:t>
      </w:r>
    </w:p>
    <w:p w14:paraId="083A461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i/>
          <w:sz w:val="28"/>
          <w:szCs w:val="28"/>
        </w:rPr>
        <w:t>Мирно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 ходят брат с сестрой.</w:t>
      </w:r>
    </w:p>
    <w:p w14:paraId="3E9FE48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Братец будит весь народ,</w:t>
      </w:r>
    </w:p>
    <w:p w14:paraId="170EF8C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А сестра, наоборот, —</w:t>
      </w:r>
    </w:p>
    <w:p w14:paraId="346A5C5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 xml:space="preserve">Спать </w:t>
      </w:r>
      <w:r w:rsidRPr="00B6077D">
        <w:rPr>
          <w:rFonts w:ascii="Times New Roman" w:hAnsi="Times New Roman" w:cs="Times New Roman"/>
          <w:b/>
          <w:bCs/>
          <w:i/>
          <w:sz w:val="28"/>
          <w:szCs w:val="28"/>
        </w:rPr>
        <w:t>немедленно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 зовет.</w:t>
      </w:r>
    </w:p>
    <w:p w14:paraId="6F65F12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4E0C30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ходят (как?)мирно – наречие, относится к глаголу ,обозначает признак действия</w:t>
      </w:r>
    </w:p>
    <w:p w14:paraId="2DA5B76F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>Н.ф. – мирно</w:t>
      </w:r>
    </w:p>
    <w:p w14:paraId="497AEE6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Морфологические признаки: неизменяемое,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разряд по значению: наречие образа действия;</w:t>
      </w:r>
    </w:p>
    <w:p w14:paraId="0C18871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3. ходят (как?)мирно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(обстоятельство)</w:t>
      </w:r>
    </w:p>
    <w:p w14:paraId="240239A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46A37B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зовет (когда?)немедленно – наречие, относится к глаголу ,обозначает признак действия</w:t>
      </w:r>
    </w:p>
    <w:p w14:paraId="79E78FD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>Н.ф. – немедленно</w:t>
      </w:r>
    </w:p>
    <w:p w14:paraId="43850AD6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Морфологические признаки: неизменяемое,</w:t>
      </w: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разряд по значению: наречие времени;</w:t>
      </w:r>
    </w:p>
    <w:p w14:paraId="61FD795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sz w:val="28"/>
          <w:szCs w:val="28"/>
        </w:rPr>
        <w:t>3. зовет (когда?)немедленно</w:t>
      </w:r>
      <w:r w:rsidRPr="00B6077D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(обстоятельство)</w:t>
      </w:r>
    </w:p>
    <w:p w14:paraId="542541B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7096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FD0C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5.</w:t>
      </w:r>
      <w:r w:rsidRPr="00B6077D">
        <w:rPr>
          <w:rFonts w:ascii="Times New Roman" w:hAnsi="Times New Roman" w:cs="Times New Roman"/>
          <w:b/>
          <w:sz w:val="28"/>
          <w:szCs w:val="28"/>
        </w:rPr>
        <w:tab/>
        <w:t xml:space="preserve">Правописание наречий. Слитное, раздельное и дефисное написание наречий </w:t>
      </w:r>
      <w:r w:rsidRPr="00B6077D">
        <w:rPr>
          <w:rFonts w:ascii="Times New Roman" w:hAnsi="Times New Roman" w:cs="Times New Roman"/>
          <w:b/>
          <w:bCs/>
          <w:sz w:val="28"/>
          <w:szCs w:val="28"/>
        </w:rPr>
        <w:t>(§ 23-24)</w:t>
      </w:r>
    </w:p>
    <w:p w14:paraId="1BC8B2B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CE33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Подберите примеры на правило «Правописание </w:t>
      </w:r>
      <w:r w:rsidRPr="00B6077D">
        <w:rPr>
          <w:rFonts w:ascii="Times New Roman" w:hAnsi="Times New Roman" w:cs="Times New Roman"/>
          <w:b/>
          <w:bCs/>
          <w:i/>
          <w:sz w:val="28"/>
          <w:szCs w:val="28"/>
        </w:rPr>
        <w:t>не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 с наречиями»  из  «Сборника пословиц, поговорок, речений, присловий, чистоговорок, прибауток, загадок, поверий и пр.» Вл.И.Даля. </w:t>
      </w:r>
    </w:p>
    <w:p w14:paraId="3B25421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1F656478" w14:textId="77777777" w:rsidR="00C73D44" w:rsidRPr="00B6077D" w:rsidRDefault="00C73D44" w:rsidP="00C7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Яблоко от яблони </w:t>
      </w:r>
      <w:r w:rsidRPr="00B607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недалеко</w:t>
      </w:r>
      <w:r w:rsidRPr="00B6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падает.</w:t>
      </w:r>
    </w:p>
    <w:p w14:paraId="0FCC0997" w14:textId="77777777" w:rsidR="00C73D44" w:rsidRPr="00B6077D" w:rsidRDefault="00C73D44" w:rsidP="00C7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вдвое, хоть втрое, а </w:t>
      </w:r>
      <w:r w:rsidRPr="00B607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споро</w:t>
      </w:r>
      <w:r w:rsidRPr="00B6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худое.</w:t>
      </w:r>
    </w:p>
    <w:p w14:paraId="2198AFF6" w14:textId="77777777" w:rsidR="00C73D44" w:rsidRPr="00B6077D" w:rsidRDefault="00C73D44" w:rsidP="00C7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тебе боже, что нам </w:t>
      </w:r>
      <w:r w:rsidRPr="00B607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негоже</w:t>
      </w:r>
      <w:r w:rsidRPr="00B6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9A33C7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Пословица </w:t>
      </w:r>
      <w:r w:rsidRPr="00B6077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недаром</w:t>
      </w: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молвится</w:t>
      </w:r>
    </w:p>
    <w:p w14:paraId="06549C9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Зимой без шубы </w:t>
      </w:r>
      <w:r w:rsidRPr="00B6077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не стыдно</w:t>
      </w: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холодно; а в шубе без хлеба и тепло, да голодно.</w:t>
      </w:r>
    </w:p>
    <w:p w14:paraId="77083F9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Одному страшно, а всем </w:t>
      </w:r>
      <w:r w:rsidRPr="00B6077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не страшно</w:t>
      </w: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27BA16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Неладно скроен, да крепко сшит</w:t>
      </w:r>
    </w:p>
    <w:p w14:paraId="2BEBAC7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B44D02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 Подберите примеры на правило «Дефисное написание наречий»  из  «Сборника пословиц, поговорок, речений, присловий, чистоговорок, прибауток, загадок, поверий и пр.» Вл.И.Даля.</w:t>
      </w:r>
    </w:p>
    <w:p w14:paraId="69F1A64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685E52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Эталон:</w:t>
      </w:r>
    </w:p>
    <w:p w14:paraId="09B451A6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Быть </w:t>
      </w:r>
      <w:r w:rsidRPr="00B6077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по-сказанному</w:t>
      </w: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</w:t>
      </w:r>
      <w:r w:rsidRPr="00B6077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по-писанному</w:t>
      </w: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65AD105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Готовые хлеба хороши, а на лето, </w:t>
      </w:r>
      <w:r w:rsidRPr="00B6077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по-старому</w:t>
      </w:r>
      <w:r w:rsidRPr="00B60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пашню паши.</w:t>
      </w:r>
    </w:p>
    <w:p w14:paraId="3B59AF6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i/>
          <w:sz w:val="28"/>
          <w:szCs w:val="28"/>
        </w:rPr>
        <w:t xml:space="preserve">Еле-еле </w:t>
      </w:r>
      <w:r w:rsidRPr="00B6077D">
        <w:rPr>
          <w:rFonts w:ascii="Times New Roman" w:hAnsi="Times New Roman" w:cs="Times New Roman"/>
          <w:sz w:val="28"/>
          <w:szCs w:val="28"/>
        </w:rPr>
        <w:t>душа в теле.</w:t>
      </w:r>
    </w:p>
    <w:p w14:paraId="7AABDB2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Много грому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по-пустому</w:t>
      </w:r>
    </w:p>
    <w:p w14:paraId="2E03A9AF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С волками жить —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по- волчьи</w:t>
      </w:r>
      <w:r w:rsidRPr="00B6077D">
        <w:rPr>
          <w:rFonts w:ascii="Times New Roman" w:hAnsi="Times New Roman" w:cs="Times New Roman"/>
          <w:sz w:val="28"/>
          <w:szCs w:val="28"/>
        </w:rPr>
        <w:t xml:space="preserve"> выть.</w:t>
      </w:r>
    </w:p>
    <w:p w14:paraId="5D9166B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когда- нибудь</w:t>
      </w:r>
      <w:r w:rsidRPr="00B6077D">
        <w:rPr>
          <w:rFonts w:ascii="Times New Roman" w:hAnsi="Times New Roman" w:cs="Times New Roman"/>
          <w:sz w:val="28"/>
          <w:szCs w:val="28"/>
        </w:rPr>
        <w:t xml:space="preserve"> и на нашей улице праздник.</w:t>
      </w:r>
    </w:p>
    <w:p w14:paraId="2E1EEAB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Поёт петух, да не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по- соловьиному</w:t>
      </w:r>
    </w:p>
    <w:p w14:paraId="731EBBE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1B75D0" w14:textId="77777777" w:rsidR="00C73D44" w:rsidRPr="00B6077D" w:rsidRDefault="00C73D44" w:rsidP="00C7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Учащимся 6 класса  предложили написать статью в школьную газету «Переменка»  о причинах слитного и раздельного написания наречий.  Учитель сказала, что при затруднении надо использовать   Детскую энциклопедию (Энциклопедия для детей. Т. 10. Языкознание. Русский язык. – 3-е изд., перераб. и доп./Гл.ред. М.Д.Аксёнова. – М.: Аванта +, 2001. – 704 сл.: ил .стр.195-196)  статья «Наречие».</w:t>
      </w:r>
    </w:p>
    <w:p w14:paraId="2183B82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Эталон:</w:t>
      </w:r>
    </w:p>
    <w:p w14:paraId="553C994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 Слитное и раздельное написание наречий зависит от того, от какой части речи они образованы с помощью приставки или представляют собой застывшую падежную форму слова с предлогом.</w:t>
      </w:r>
    </w:p>
    <w:p w14:paraId="10D1A60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 Рассмотрим, когда наречия пишутся слитно, раздельно или через дефис в связи с самостоятельными частями речи.</w:t>
      </w:r>
    </w:p>
    <w:p w14:paraId="55DAC42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 В русском языке наречие — это производная часть речи. Наречия возникли на базе слов других частей речи и их грамматических форм. В слитном и раздельном написании наречий прослеживается прямая связь с падежными формами существительных с предлогами, с прилагательными, местоимениями и числительными, от которых они были образованы.</w:t>
      </w:r>
    </w:p>
    <w:p w14:paraId="44A36701" w14:textId="77777777" w:rsidR="00C73D44" w:rsidRPr="00B6077D" w:rsidRDefault="00C73D44" w:rsidP="00C73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Слитное написание наречий</w:t>
      </w:r>
    </w:p>
    <w:p w14:paraId="4BB3679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lastRenderedPageBreak/>
        <w:t>Слитно пишутся наречия, в морфемном составе которых можно указать приставки. Это, в первую очередь, наречия, образованные от слов этой же части речи приставочным способом:</w:t>
      </w:r>
    </w:p>
    <w:p w14:paraId="3C9A81C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141F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даром → задаром;</w:t>
      </w:r>
    </w:p>
    <w:p w14:paraId="29FBE9E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всегда → навсегда;</w:t>
      </w:r>
    </w:p>
    <w:p w14:paraId="40485E7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ныне → отныне;</w:t>
      </w:r>
    </w:p>
    <w:p w14:paraId="335BD8A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нельзя → донельзя;</w:t>
      </w:r>
    </w:p>
    <w:p w14:paraId="6592B8E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куда → откуда.</w:t>
      </w:r>
    </w:p>
    <w:p w14:paraId="48CC985D" w14:textId="77777777" w:rsidR="00C73D44" w:rsidRPr="00B6077D" w:rsidRDefault="00C73D44" w:rsidP="00C73D44">
      <w:pPr>
        <w:spacing w:after="0" w:line="240" w:lineRule="auto"/>
        <w:ind w:left="223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Укажем отрицательные наречия, образованные с помощью приставок не- и ни-:</w:t>
      </w:r>
    </w:p>
    <w:p w14:paraId="6BFDF9D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где → нигде;</w:t>
      </w:r>
    </w:p>
    <w:p w14:paraId="0966364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куда → некуда;</w:t>
      </w:r>
    </w:p>
    <w:p w14:paraId="313BEF0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зачем → незачем;</w:t>
      </w:r>
    </w:p>
    <w:p w14:paraId="634D6E6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как → никак.</w:t>
      </w:r>
    </w:p>
    <w:p w14:paraId="2C9057BB" w14:textId="77777777" w:rsidR="00C73D44" w:rsidRPr="00B6077D" w:rsidRDefault="00C73D44" w:rsidP="00C73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Слитно пишутся относительные (вопросительные) наречия, образованные от местоимений:</w:t>
      </w:r>
    </w:p>
    <w:p w14:paraId="3882684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потому</w:t>
      </w:r>
    </w:p>
    <w:p w14:paraId="7DE6CF8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поэтому</w:t>
      </w:r>
    </w:p>
    <w:p w14:paraId="1AB4F55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почему</w:t>
      </w:r>
    </w:p>
    <w:p w14:paraId="2B34EF8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посему</w:t>
      </w:r>
    </w:p>
    <w:p w14:paraId="28D627F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затем</w:t>
      </w:r>
    </w:p>
    <w:p w14:paraId="3AC74C3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Отличаем их в контексте от омонимичных словоформ местоимений с предлогами:</w:t>
      </w:r>
    </w:p>
    <w:p w14:paraId="0AC31FD7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 тому признаку;</w:t>
      </w:r>
    </w:p>
    <w:p w14:paraId="7AA9306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 этому пути;</w:t>
      </w:r>
    </w:p>
    <w:p w14:paraId="47B1D8B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 чему пройти;</w:t>
      </w:r>
    </w:p>
    <w:p w14:paraId="0CD30E6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за тем зданием.</w:t>
      </w:r>
    </w:p>
    <w:p w14:paraId="17DBD11F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Местоимения определяют слова с предметным значением, их можно опустить и предлог «по» окажется рядом с существительным. Наречие же примыкает к глаголу. Его невозможно изъять из предложения без искажения смысла высказывания.</w:t>
      </w:r>
    </w:p>
    <w:p w14:paraId="66F24DF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Слитное и раздельное написание наречий напрямую связано с теми частями речи, от которых они были образованы.</w:t>
      </w:r>
    </w:p>
    <w:p w14:paraId="78A6671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Важно установить производящее слово и выяснить, предлог или приставка имеется в составе наречия. Многие наречия пишутся традиционно слитно или раздельно, даже если не существует таких самостоятельных слов в современном русском языке. Их написание запоминаем или справляемся в случае затруднений</w:t>
      </w:r>
    </w:p>
    <w:p w14:paraId="22CE573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5B6A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6.</w:t>
      </w:r>
      <w:r w:rsidRPr="00B6077D">
        <w:rPr>
          <w:rFonts w:ascii="Times New Roman" w:hAnsi="Times New Roman" w:cs="Times New Roman"/>
          <w:b/>
          <w:sz w:val="28"/>
          <w:szCs w:val="28"/>
        </w:rPr>
        <w:tab/>
        <w:t>Мягкий знак на конце наречий после шипящих (</w:t>
      </w:r>
      <w:r w:rsidRPr="00B6077D">
        <w:rPr>
          <w:rFonts w:ascii="Times New Roman" w:hAnsi="Times New Roman" w:cs="Times New Roman"/>
          <w:b/>
          <w:bCs/>
          <w:sz w:val="28"/>
          <w:szCs w:val="28"/>
        </w:rPr>
        <w:t>(§ 30)</w:t>
      </w:r>
    </w:p>
    <w:p w14:paraId="4D6DB37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1.</w:t>
      </w:r>
      <w:r w:rsidRPr="00B6077D">
        <w:rPr>
          <w:rFonts w:ascii="Times New Roman" w:hAnsi="Times New Roman" w:cs="Times New Roman"/>
          <w:sz w:val="28"/>
          <w:szCs w:val="28"/>
        </w:rPr>
        <w:t xml:space="preserve">Подберите  из     «Справочника  по правописанию, произношению, литературному редактированию» (Розенталь Д.Э., Джанджакова Е.В., Кабанова Н.П. – М.: ЧеРо, 1999, глава IX. ПРАВОПИСАНИЕ СЛОЖНЫХ </w:t>
      </w:r>
      <w:r w:rsidRPr="00B6077D">
        <w:rPr>
          <w:rFonts w:ascii="Times New Roman" w:hAnsi="Times New Roman" w:cs="Times New Roman"/>
          <w:sz w:val="28"/>
          <w:szCs w:val="28"/>
        </w:rPr>
        <w:lastRenderedPageBreak/>
        <w:t>СЛОВ)   слова для словарного диктанта на правописание мягкого знака на конце наречий после шипящих</w:t>
      </w:r>
    </w:p>
    <w:p w14:paraId="048A7A9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D48E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b/>
          <w:sz w:val="28"/>
          <w:szCs w:val="28"/>
        </w:rPr>
        <w:t>Эталон:</w:t>
      </w:r>
    </w:p>
    <w:p w14:paraId="7A325DD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сплошь, нао́тмашь, уж, на́прочь, на́взничь, замуж, невмо́чь, точь-в-точь, вскачь, прочь, на́стежь, невтерпеж.</w:t>
      </w:r>
    </w:p>
    <w:p w14:paraId="794618F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8369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2.</w:t>
      </w:r>
      <w:r w:rsidRPr="00B60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077D">
        <w:rPr>
          <w:rFonts w:ascii="Times New Roman" w:hAnsi="Times New Roman" w:cs="Times New Roman"/>
          <w:sz w:val="28"/>
          <w:szCs w:val="28"/>
        </w:rPr>
        <w:t>Найдите  в Толковом словаре русского языка под редакцией Ожегова С.И., Шведова Н.Ю. (Москва «АЗЪ» 1995) фразеологизмы, в состав которых входят наречия с мягким знаком и без после шипящих. Составьте с ними предложения.</w:t>
      </w:r>
    </w:p>
    <w:p w14:paraId="3491F7C6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B2904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Эталон:</w:t>
      </w:r>
    </w:p>
    <w:p w14:paraId="18C1603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(сплошь и рядом, точь-в точь, уж замуж невтерпеж)</w:t>
      </w:r>
    </w:p>
    <w:p w14:paraId="4D95B93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Алина заметила, что сплошь и рядом неправильно произносят слово 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тОрты.</w:t>
      </w:r>
    </w:p>
    <w:p w14:paraId="03EF172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На уроке русского языка, читая правило, ребята удивились словосочетанию «уж замуж невтерпеж».</w:t>
      </w:r>
    </w:p>
    <w:p w14:paraId="0658C29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Читая роман А.С.Пушкина «Дубровский», Алина удивилась храбрости Маши Троекуровой, которая точь-в точь походила характером на ее подругу.</w:t>
      </w:r>
    </w:p>
    <w:p w14:paraId="162CBE0B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37A85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3.Представьте, что вам надо выступить перед классом на тему «История одного наречия». </w:t>
      </w:r>
      <w:r w:rsidRPr="00B6077D">
        <w:rPr>
          <w:rFonts w:ascii="Times New Roman" w:hAnsi="Times New Roman" w:cs="Times New Roman"/>
          <w:sz w:val="28"/>
          <w:szCs w:val="28"/>
        </w:rPr>
        <w:t>Найдите интересную информацию в энциклопедии и расскажите одноклассникам. Можно воспользоваться данной книгой: Русский язык: энциклопедия / гл. ред. Ю.Н. Караулов. – 2-е изд., перераб. и доп. – М.: Большая рос. энцикл.: Дрофа, 1997</w:t>
      </w:r>
    </w:p>
    <w:p w14:paraId="480027F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092A6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 Эталон:</w:t>
      </w:r>
    </w:p>
    <w:p w14:paraId="7FACBA29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    Наречия образовывались в языке в разное время, этот процесс продолжается и сейчас. Многие наречия сохраняют словообразовательные и смысловые связи со словами других частей речи, так что выяснить их происхождение не составляет труда. Но есть наречия, образовавшиеся еще в глубокой древности, в дописьменную эпоху; их живые связи с другими словами потеряны, что создает сложности для этимологического анализа. Например, интересна история наречия НАСТЕЖЬ.</w:t>
      </w:r>
    </w:p>
    <w:p w14:paraId="206EA3B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Настежь</w:t>
      </w:r>
      <w:r w:rsidRPr="00B6077D">
        <w:rPr>
          <w:rFonts w:ascii="Times New Roman" w:hAnsi="Times New Roman" w:cs="Times New Roman"/>
          <w:sz w:val="28"/>
          <w:szCs w:val="28"/>
        </w:rPr>
        <w:t>. Происхождение не установлено. Одна из давних версий связывает это наречие со старославянским словом 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стежеръ (стожеръ)</w:t>
      </w:r>
      <w:r w:rsidRPr="00B6077D">
        <w:rPr>
          <w:rFonts w:ascii="Times New Roman" w:hAnsi="Times New Roman" w:cs="Times New Roman"/>
          <w:sz w:val="28"/>
          <w:szCs w:val="28"/>
        </w:rPr>
        <w:t> ‘столб’; в словенском и чешском языках есть похожие по звучанию слова со значением ‘дверная петля’. Существует и более простое и убедительное предположение, что 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настежь</w:t>
      </w:r>
      <w:r w:rsidRPr="00B6077D">
        <w:rPr>
          <w:rFonts w:ascii="Times New Roman" w:hAnsi="Times New Roman" w:cs="Times New Roman"/>
          <w:sz w:val="28"/>
          <w:szCs w:val="28"/>
        </w:rPr>
        <w:t> произошло от сочетания предлога 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B6077D">
        <w:rPr>
          <w:rFonts w:ascii="Times New Roman" w:hAnsi="Times New Roman" w:cs="Times New Roman"/>
          <w:sz w:val="28"/>
          <w:szCs w:val="28"/>
        </w:rPr>
        <w:t> с формой винительного падежа диалектного существительного 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стежь</w:t>
      </w:r>
      <w:r w:rsidRPr="00B6077D">
        <w:rPr>
          <w:rFonts w:ascii="Times New Roman" w:hAnsi="Times New Roman" w:cs="Times New Roman"/>
          <w:sz w:val="28"/>
          <w:szCs w:val="28"/>
        </w:rPr>
        <w:t> ‘дорога, путь’, ‘походка’, ‘проходка куда-либо’.</w:t>
      </w:r>
    </w:p>
    <w:p w14:paraId="4F8A8D4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9A2D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6077D">
        <w:rPr>
          <w:rFonts w:ascii="Times New Roman" w:hAnsi="Times New Roman" w:cs="Times New Roman"/>
          <w:bCs/>
          <w:sz w:val="28"/>
          <w:szCs w:val="28"/>
        </w:rPr>
        <w:t xml:space="preserve">.Составьте карточки  для проверки знаний соседа по парте. Для этого подберите текст из Детской энциклопедии «Насекомые» (Научно-популярное  </w:t>
      </w:r>
      <w:r w:rsidRPr="00B6077D">
        <w:rPr>
          <w:rFonts w:ascii="Times New Roman" w:hAnsi="Times New Roman" w:cs="Times New Roman"/>
          <w:bCs/>
          <w:sz w:val="28"/>
          <w:szCs w:val="28"/>
        </w:rPr>
        <w:lastRenderedPageBreak/>
        <w:t>издание  для среднего школьного возраста. – М.: РОСМЭН,  2015, стр.38) и сформулируйте задание на правописание Ь (мягкого знака) в наречиях.</w:t>
      </w:r>
    </w:p>
    <w:p w14:paraId="36C8329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D">
        <w:rPr>
          <w:rFonts w:ascii="Times New Roman" w:hAnsi="Times New Roman" w:cs="Times New Roman"/>
          <w:b/>
          <w:bCs/>
          <w:sz w:val="28"/>
          <w:szCs w:val="28"/>
        </w:rPr>
        <w:t xml:space="preserve">Эталон: </w:t>
      </w:r>
    </w:p>
    <w:p w14:paraId="3948F48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Спишите текст, вставляя пропущенные буквы, определите разряд наречий.</w:t>
      </w:r>
    </w:p>
    <w:p w14:paraId="3EDA226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65D1AF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Карточка №1</w:t>
      </w:r>
    </w:p>
    <w:p w14:paraId="4A29F65F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Упасть навзнич.., ринуться проч.., ударить наотмаш.., вернуться за полноч.., ждать невтерпёж.., сплош.., покрыться тучами, медленно теч.., образовавшаяся в лодке теч.., копчёный лещ.., спряч…тесь от дождя, день хорош.., сделать шалаш.. .</w:t>
      </w:r>
    </w:p>
    <w:p w14:paraId="46DD858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7B4C1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Карточка №2</w:t>
      </w:r>
    </w:p>
    <w:p w14:paraId="2EBE1280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Показаться из-за туч.., жареная дич.., увлеч…ся интересной работой, решить много задач.., исполнить точ..-в-точ.., раскрытое настеж.. окно, невмоч.. продолжать путь, день хорош.., разжеч.. костёр, сплош.. увешанная серёжками берёза.</w:t>
      </w:r>
    </w:p>
    <w:p w14:paraId="4CD88FC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129AD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Карточка №1</w:t>
      </w:r>
    </w:p>
    <w:p w14:paraId="4C789DE6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Упасть навзничь (</w:t>
      </w:r>
      <w:r w:rsidRPr="00B6077D">
        <w:rPr>
          <w:rFonts w:ascii="Times New Roman" w:hAnsi="Times New Roman" w:cs="Times New Roman"/>
          <w:i/>
          <w:sz w:val="28"/>
          <w:szCs w:val="28"/>
        </w:rPr>
        <w:t>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>), ринуться прочь</w:t>
      </w:r>
      <w:r w:rsidRPr="00B6077D">
        <w:rPr>
          <w:rFonts w:ascii="Times New Roman" w:hAnsi="Times New Roman" w:cs="Times New Roman"/>
          <w:i/>
          <w:sz w:val="28"/>
          <w:szCs w:val="28"/>
        </w:rPr>
        <w:t xml:space="preserve"> (наречие образа действия)</w:t>
      </w:r>
      <w:r w:rsidRPr="00B6077D">
        <w:rPr>
          <w:rFonts w:ascii="Times New Roman" w:hAnsi="Times New Roman" w:cs="Times New Roman"/>
          <w:sz w:val="28"/>
          <w:szCs w:val="28"/>
        </w:rPr>
        <w:t>, ударить наотмашь(</w:t>
      </w:r>
      <w:r w:rsidRPr="00B6077D">
        <w:rPr>
          <w:rFonts w:ascii="Times New Roman" w:hAnsi="Times New Roman" w:cs="Times New Roman"/>
          <w:i/>
          <w:sz w:val="28"/>
          <w:szCs w:val="28"/>
        </w:rPr>
        <w:t>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>), вернуться за полночь (сущ.), ждать невтерпёж(</w:t>
      </w:r>
      <w:r w:rsidRPr="00B6077D">
        <w:rPr>
          <w:rFonts w:ascii="Times New Roman" w:hAnsi="Times New Roman" w:cs="Times New Roman"/>
          <w:i/>
          <w:sz w:val="28"/>
          <w:szCs w:val="28"/>
        </w:rPr>
        <w:t>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>), сплошь(</w:t>
      </w:r>
      <w:r w:rsidRPr="00B6077D">
        <w:rPr>
          <w:rFonts w:ascii="Times New Roman" w:hAnsi="Times New Roman" w:cs="Times New Roman"/>
          <w:i/>
          <w:sz w:val="28"/>
          <w:szCs w:val="28"/>
        </w:rPr>
        <w:t>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 xml:space="preserve">), покрыться </w:t>
      </w:r>
      <w:r w:rsidRPr="00B6077D">
        <w:rPr>
          <w:rFonts w:ascii="Times New Roman" w:hAnsi="Times New Roman" w:cs="Times New Roman"/>
          <w:i/>
          <w:sz w:val="28"/>
          <w:szCs w:val="28"/>
        </w:rPr>
        <w:t>(глагол)</w:t>
      </w:r>
      <w:r w:rsidRPr="00B6077D">
        <w:rPr>
          <w:rFonts w:ascii="Times New Roman" w:hAnsi="Times New Roman" w:cs="Times New Roman"/>
          <w:sz w:val="28"/>
          <w:szCs w:val="28"/>
        </w:rPr>
        <w:t xml:space="preserve"> тучами, медленно течь </w:t>
      </w:r>
      <w:r w:rsidRPr="00B6077D">
        <w:rPr>
          <w:rFonts w:ascii="Times New Roman" w:hAnsi="Times New Roman" w:cs="Times New Roman"/>
          <w:i/>
          <w:sz w:val="28"/>
          <w:szCs w:val="28"/>
        </w:rPr>
        <w:t>(глагол),</w:t>
      </w:r>
      <w:r w:rsidRPr="00B6077D">
        <w:rPr>
          <w:rFonts w:ascii="Times New Roman" w:hAnsi="Times New Roman" w:cs="Times New Roman"/>
          <w:sz w:val="28"/>
          <w:szCs w:val="28"/>
        </w:rPr>
        <w:t xml:space="preserve"> образовавшаяся в лодке течь (</w:t>
      </w:r>
      <w:r w:rsidRPr="00B6077D">
        <w:rPr>
          <w:rFonts w:ascii="Times New Roman" w:hAnsi="Times New Roman" w:cs="Times New Roman"/>
          <w:i/>
          <w:sz w:val="28"/>
          <w:szCs w:val="28"/>
        </w:rPr>
        <w:t>сущ.),</w:t>
      </w:r>
      <w:r w:rsidRPr="00B6077D">
        <w:rPr>
          <w:rFonts w:ascii="Times New Roman" w:hAnsi="Times New Roman" w:cs="Times New Roman"/>
          <w:sz w:val="28"/>
          <w:szCs w:val="28"/>
        </w:rPr>
        <w:t xml:space="preserve"> копчёный лещ </w:t>
      </w:r>
      <w:r w:rsidRPr="00B6077D">
        <w:rPr>
          <w:rFonts w:ascii="Times New Roman" w:hAnsi="Times New Roman" w:cs="Times New Roman"/>
          <w:i/>
          <w:sz w:val="28"/>
          <w:szCs w:val="28"/>
        </w:rPr>
        <w:t>(сущ.),</w:t>
      </w:r>
      <w:r w:rsidRPr="00B6077D">
        <w:rPr>
          <w:rFonts w:ascii="Times New Roman" w:hAnsi="Times New Roman" w:cs="Times New Roman"/>
          <w:sz w:val="28"/>
          <w:szCs w:val="28"/>
        </w:rPr>
        <w:t xml:space="preserve"> спрячьтесь (</w:t>
      </w:r>
      <w:r w:rsidRPr="00B6077D">
        <w:rPr>
          <w:rFonts w:ascii="Times New Roman" w:hAnsi="Times New Roman" w:cs="Times New Roman"/>
          <w:i/>
          <w:sz w:val="28"/>
          <w:szCs w:val="28"/>
        </w:rPr>
        <w:t>глагол</w:t>
      </w:r>
      <w:r w:rsidRPr="00B6077D">
        <w:rPr>
          <w:rFonts w:ascii="Times New Roman" w:hAnsi="Times New Roman" w:cs="Times New Roman"/>
          <w:sz w:val="28"/>
          <w:szCs w:val="28"/>
        </w:rPr>
        <w:t>)от дождя, день хорош (</w:t>
      </w:r>
      <w:r w:rsidRPr="00B6077D">
        <w:rPr>
          <w:rFonts w:ascii="Times New Roman" w:hAnsi="Times New Roman" w:cs="Times New Roman"/>
          <w:i/>
          <w:sz w:val="28"/>
          <w:szCs w:val="28"/>
        </w:rPr>
        <w:t>крат.прил.),</w:t>
      </w:r>
      <w:r w:rsidRPr="00B6077D">
        <w:rPr>
          <w:rFonts w:ascii="Times New Roman" w:hAnsi="Times New Roman" w:cs="Times New Roman"/>
          <w:sz w:val="28"/>
          <w:szCs w:val="28"/>
        </w:rPr>
        <w:t xml:space="preserve"> сделать шалаш (</w:t>
      </w:r>
      <w:r w:rsidRPr="00B6077D">
        <w:rPr>
          <w:rFonts w:ascii="Times New Roman" w:hAnsi="Times New Roman" w:cs="Times New Roman"/>
          <w:i/>
          <w:sz w:val="28"/>
          <w:szCs w:val="28"/>
        </w:rPr>
        <w:t>сущ.)</w:t>
      </w:r>
      <w:r w:rsidRPr="00B6077D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A4E6868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82E2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Карточка №2</w:t>
      </w:r>
    </w:p>
    <w:p w14:paraId="7DE070BA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Показаться из-за туч </w:t>
      </w:r>
      <w:r w:rsidRPr="00B6077D">
        <w:rPr>
          <w:rFonts w:ascii="Times New Roman" w:hAnsi="Times New Roman" w:cs="Times New Roman"/>
          <w:i/>
          <w:sz w:val="28"/>
          <w:szCs w:val="28"/>
        </w:rPr>
        <w:t>(сущ.),</w:t>
      </w:r>
      <w:r w:rsidRPr="00B6077D">
        <w:rPr>
          <w:rFonts w:ascii="Times New Roman" w:hAnsi="Times New Roman" w:cs="Times New Roman"/>
          <w:sz w:val="28"/>
          <w:szCs w:val="28"/>
        </w:rPr>
        <w:t xml:space="preserve"> жареная дичь </w:t>
      </w:r>
      <w:r w:rsidRPr="00B6077D">
        <w:rPr>
          <w:rFonts w:ascii="Times New Roman" w:hAnsi="Times New Roman" w:cs="Times New Roman"/>
          <w:i/>
          <w:sz w:val="28"/>
          <w:szCs w:val="28"/>
        </w:rPr>
        <w:t>(сущ.)</w:t>
      </w:r>
      <w:r w:rsidRPr="00B6077D">
        <w:rPr>
          <w:rFonts w:ascii="Times New Roman" w:hAnsi="Times New Roman" w:cs="Times New Roman"/>
          <w:sz w:val="28"/>
          <w:szCs w:val="28"/>
        </w:rPr>
        <w:t xml:space="preserve">, увлечься </w:t>
      </w:r>
      <w:r w:rsidRPr="00B6077D">
        <w:rPr>
          <w:rFonts w:ascii="Times New Roman" w:hAnsi="Times New Roman" w:cs="Times New Roman"/>
          <w:i/>
          <w:sz w:val="28"/>
          <w:szCs w:val="28"/>
        </w:rPr>
        <w:t>(глагол)</w:t>
      </w:r>
      <w:r w:rsidRPr="00B6077D">
        <w:rPr>
          <w:rFonts w:ascii="Times New Roman" w:hAnsi="Times New Roman" w:cs="Times New Roman"/>
          <w:sz w:val="28"/>
          <w:szCs w:val="28"/>
        </w:rPr>
        <w:t xml:space="preserve"> интересной работой, решить много задач</w:t>
      </w:r>
      <w:r w:rsidRPr="00B6077D">
        <w:rPr>
          <w:rFonts w:ascii="Times New Roman" w:hAnsi="Times New Roman" w:cs="Times New Roman"/>
          <w:i/>
          <w:sz w:val="28"/>
          <w:szCs w:val="28"/>
        </w:rPr>
        <w:t>(сущ.)</w:t>
      </w:r>
      <w:r w:rsidRPr="00B6077D">
        <w:rPr>
          <w:rFonts w:ascii="Times New Roman" w:hAnsi="Times New Roman" w:cs="Times New Roman"/>
          <w:sz w:val="28"/>
          <w:szCs w:val="28"/>
        </w:rPr>
        <w:t>, исполнить точь-в-точь(</w:t>
      </w:r>
      <w:r w:rsidRPr="00B6077D">
        <w:rPr>
          <w:rFonts w:ascii="Times New Roman" w:hAnsi="Times New Roman" w:cs="Times New Roman"/>
          <w:i/>
          <w:sz w:val="28"/>
          <w:szCs w:val="28"/>
        </w:rPr>
        <w:t>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>), раскрытое настежь (</w:t>
      </w:r>
      <w:r w:rsidRPr="00B6077D">
        <w:rPr>
          <w:rFonts w:ascii="Times New Roman" w:hAnsi="Times New Roman" w:cs="Times New Roman"/>
          <w:i/>
          <w:sz w:val="28"/>
          <w:szCs w:val="28"/>
        </w:rPr>
        <w:t>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>) окно, невмочь (</w:t>
      </w:r>
      <w:r w:rsidRPr="00B6077D">
        <w:rPr>
          <w:rFonts w:ascii="Times New Roman" w:hAnsi="Times New Roman" w:cs="Times New Roman"/>
          <w:i/>
          <w:sz w:val="28"/>
          <w:szCs w:val="28"/>
        </w:rPr>
        <w:t>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>)  продолжать путь, день хорош(</w:t>
      </w:r>
      <w:r w:rsidRPr="00B6077D">
        <w:rPr>
          <w:rFonts w:ascii="Times New Roman" w:hAnsi="Times New Roman" w:cs="Times New Roman"/>
          <w:i/>
          <w:sz w:val="28"/>
          <w:szCs w:val="28"/>
        </w:rPr>
        <w:t>кр.прил.)</w:t>
      </w:r>
      <w:r w:rsidRPr="00B6077D">
        <w:rPr>
          <w:rFonts w:ascii="Times New Roman" w:hAnsi="Times New Roman" w:cs="Times New Roman"/>
          <w:sz w:val="28"/>
          <w:szCs w:val="28"/>
        </w:rPr>
        <w:t xml:space="preserve">, разжечь </w:t>
      </w:r>
      <w:r w:rsidRPr="00B6077D">
        <w:rPr>
          <w:rFonts w:ascii="Times New Roman" w:hAnsi="Times New Roman" w:cs="Times New Roman"/>
          <w:i/>
          <w:sz w:val="28"/>
          <w:szCs w:val="28"/>
        </w:rPr>
        <w:t>(глагол)</w:t>
      </w:r>
      <w:r w:rsidRPr="00B6077D">
        <w:rPr>
          <w:rFonts w:ascii="Times New Roman" w:hAnsi="Times New Roman" w:cs="Times New Roman"/>
          <w:sz w:val="28"/>
          <w:szCs w:val="28"/>
        </w:rPr>
        <w:t xml:space="preserve"> костёр, сплошь</w:t>
      </w:r>
      <w:r w:rsidRPr="00B6077D">
        <w:rPr>
          <w:rFonts w:ascii="Times New Roman" w:hAnsi="Times New Roman" w:cs="Times New Roman"/>
          <w:i/>
          <w:sz w:val="28"/>
          <w:szCs w:val="28"/>
        </w:rPr>
        <w:t xml:space="preserve"> (наречие образа действия</w:t>
      </w:r>
      <w:r w:rsidRPr="00B6077D">
        <w:rPr>
          <w:rFonts w:ascii="Times New Roman" w:hAnsi="Times New Roman" w:cs="Times New Roman"/>
          <w:sz w:val="28"/>
          <w:szCs w:val="28"/>
        </w:rPr>
        <w:t>)  увешанная серёжками берёза.</w:t>
      </w:r>
    </w:p>
    <w:p w14:paraId="26517D7E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8103C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38FE3" w14:textId="77777777" w:rsidR="00C73D44" w:rsidRPr="00B6077D" w:rsidRDefault="00C73D44" w:rsidP="00C73D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7.</w:t>
      </w:r>
      <w:r w:rsidRPr="00B6077D">
        <w:rPr>
          <w:rFonts w:ascii="Times New Roman" w:hAnsi="Times New Roman" w:cs="Times New Roman"/>
          <w:b/>
          <w:sz w:val="28"/>
          <w:szCs w:val="28"/>
        </w:rPr>
        <w:tab/>
        <w:t>Правописание НЕ и НИ в отрицательных наречиях (</w:t>
      </w:r>
      <w:r w:rsidRPr="00B6077D">
        <w:rPr>
          <w:rFonts w:ascii="Times New Roman" w:hAnsi="Times New Roman" w:cs="Times New Roman"/>
          <w:b/>
          <w:bCs/>
          <w:sz w:val="28"/>
          <w:szCs w:val="28"/>
        </w:rPr>
        <w:t>(§ 26)</w:t>
      </w:r>
    </w:p>
    <w:p w14:paraId="5FD3B2E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1.</w:t>
      </w:r>
      <w:r w:rsidRPr="00B6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77D">
        <w:rPr>
          <w:rFonts w:ascii="Times New Roman" w:hAnsi="Times New Roman" w:cs="Times New Roman"/>
          <w:sz w:val="28"/>
          <w:szCs w:val="28"/>
        </w:rPr>
        <w:t>.</w:t>
      </w:r>
      <w:r w:rsidRPr="00B6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77D">
        <w:rPr>
          <w:rFonts w:ascii="Times New Roman" w:hAnsi="Times New Roman" w:cs="Times New Roman"/>
          <w:sz w:val="28"/>
          <w:szCs w:val="28"/>
        </w:rPr>
        <w:t>Найдите  загадки с отрицательными наречиями на НЕ и НИ в Российской детской энциклопедии загадок : [Для дошк. и мл. шк. возраста / Ред.-сост. А. В. Богданова]. - СПб. : Нева ; М. : Олма-пресс, 2002.</w:t>
      </w:r>
    </w:p>
    <w:p w14:paraId="57826383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08982" w14:textId="77777777" w:rsidR="00C73D44" w:rsidRPr="00B6077D" w:rsidRDefault="00C73D44" w:rsidP="00C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>Эталон:</w:t>
      </w:r>
    </w:p>
    <w:p w14:paraId="21180FCD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Кудри в речку отпустила и о чем – то загрустила. А о чем она грустит,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никому</w:t>
      </w:r>
      <w:r w:rsidRPr="00B6077D">
        <w:rPr>
          <w:rFonts w:ascii="Times New Roman" w:hAnsi="Times New Roman" w:cs="Times New Roman"/>
          <w:sz w:val="28"/>
          <w:szCs w:val="28"/>
        </w:rPr>
        <w:t xml:space="preserve"> не говорит. /Ива /.</w:t>
      </w:r>
      <w:r w:rsidRPr="00B6077D">
        <w:rPr>
          <w:rFonts w:ascii="Times New Roman" w:hAnsi="Times New Roman" w:cs="Times New Roman"/>
          <w:sz w:val="28"/>
          <w:szCs w:val="28"/>
        </w:rPr>
        <w:br/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Никто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меня не видит, а всякий слышит (ветер, эхо)</w:t>
      </w:r>
      <w:r w:rsidRPr="00B6077D">
        <w:rPr>
          <w:rFonts w:ascii="Times New Roman" w:hAnsi="Times New Roman" w:cs="Times New Roman"/>
          <w:sz w:val="28"/>
          <w:szCs w:val="28"/>
        </w:rPr>
        <w:br/>
        <w:t xml:space="preserve">Всё ломаю, всё срываю,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ничему</w:t>
      </w:r>
      <w:r w:rsidRPr="00B6077D">
        <w:rPr>
          <w:rFonts w:ascii="Times New Roman" w:hAnsi="Times New Roman" w:cs="Times New Roman"/>
          <w:sz w:val="28"/>
          <w:szCs w:val="28"/>
        </w:rPr>
        <w:t xml:space="preserve"> пощады нет (ветер)</w:t>
      </w:r>
      <w:r w:rsidRPr="00B6077D">
        <w:rPr>
          <w:rFonts w:ascii="Times New Roman" w:hAnsi="Times New Roman" w:cs="Times New Roman"/>
          <w:sz w:val="28"/>
          <w:szCs w:val="28"/>
        </w:rPr>
        <w:br/>
      </w:r>
      <w:r w:rsidRPr="00B6077D">
        <w:rPr>
          <w:rFonts w:ascii="Times New Roman" w:hAnsi="Times New Roman" w:cs="Times New Roman"/>
          <w:sz w:val="28"/>
          <w:szCs w:val="28"/>
        </w:rPr>
        <w:lastRenderedPageBreak/>
        <w:t xml:space="preserve">Громко стучит, звонко кричит, а что говорит,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никому</w:t>
      </w:r>
      <w:r w:rsidRPr="00B6077D">
        <w:rPr>
          <w:rFonts w:ascii="Times New Roman" w:hAnsi="Times New Roman" w:cs="Times New Roman"/>
          <w:sz w:val="28"/>
          <w:szCs w:val="28"/>
        </w:rPr>
        <w:t xml:space="preserve"> не понять, мудрецам не узнать. (гром)</w:t>
      </w:r>
      <w:r w:rsidRPr="00B6077D">
        <w:rPr>
          <w:rFonts w:ascii="Times New Roman" w:hAnsi="Times New Roman" w:cs="Times New Roman"/>
          <w:sz w:val="28"/>
          <w:szCs w:val="28"/>
        </w:rPr>
        <w:br/>
        <w:t xml:space="preserve">Висит на стене – без рук, без ног, шумит, гремит, вертится, </w:t>
      </w:r>
      <w:r w:rsidRPr="00B6077D">
        <w:rPr>
          <w:rFonts w:ascii="Times New Roman" w:hAnsi="Times New Roman" w:cs="Times New Roman"/>
          <w:b/>
          <w:i/>
          <w:sz w:val="28"/>
          <w:szCs w:val="28"/>
        </w:rPr>
        <w:t>ничего</w:t>
      </w:r>
      <w:r w:rsidRPr="00B6077D">
        <w:rPr>
          <w:rFonts w:ascii="Times New Roman" w:hAnsi="Times New Roman" w:cs="Times New Roman"/>
          <w:sz w:val="28"/>
          <w:szCs w:val="28"/>
        </w:rPr>
        <w:t xml:space="preserve"> не боится, считает наш век, а не человек (часы)</w:t>
      </w:r>
    </w:p>
    <w:p w14:paraId="33230191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FE633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 xml:space="preserve"> 2.</w:t>
      </w:r>
      <w:r w:rsidRPr="00B60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077D">
        <w:rPr>
          <w:rFonts w:ascii="Times New Roman" w:hAnsi="Times New Roman" w:cs="Times New Roman"/>
          <w:sz w:val="28"/>
          <w:szCs w:val="28"/>
        </w:rPr>
        <w:t>Подготовьте сообщение для выступления на занятии кружка «Умники и умницы» о правописании Не и НИ в отрицательных наречиях , познакомившись со статьей А.И.Грищенко в журнале «Русский язык» (№4  2008)</w:t>
      </w:r>
    </w:p>
    <w:p w14:paraId="542F1A27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B2C07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Эталон: </w:t>
      </w:r>
    </w:p>
    <w:p w14:paraId="7DA4C48F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Отрицательные наречия</w:t>
      </w:r>
      <w:r w:rsidRPr="00B6077D">
        <w:rPr>
          <w:rFonts w:ascii="Times New Roman" w:hAnsi="Times New Roman" w:cs="Times New Roman"/>
          <w:sz w:val="28"/>
          <w:szCs w:val="28"/>
        </w:rPr>
        <w:t> – это слова, образованные от вопросительных наречий с помощью приставок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не-</w:t>
      </w:r>
      <w:r w:rsidRPr="00B6077D">
        <w:rPr>
          <w:rFonts w:ascii="Times New Roman" w:hAnsi="Times New Roman" w:cs="Times New Roman"/>
          <w:sz w:val="28"/>
          <w:szCs w:val="28"/>
        </w:rPr>
        <w:t> и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ни-</w:t>
      </w:r>
      <w:r w:rsidRPr="00B6077D">
        <w:rPr>
          <w:rFonts w:ascii="Times New Roman" w:hAnsi="Times New Roman" w:cs="Times New Roman"/>
          <w:sz w:val="28"/>
          <w:szCs w:val="28"/>
        </w:rPr>
        <w:t>, например: 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где →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нéгде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, где →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нигдé.</w:t>
      </w:r>
    </w:p>
    <w:p w14:paraId="35158EBF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Cs/>
          <w:sz w:val="28"/>
          <w:szCs w:val="28"/>
        </w:rPr>
        <w:t>Правило</w:t>
      </w:r>
    </w:p>
    <w:p w14:paraId="17120557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В отрицательных наречиях </w:t>
      </w:r>
      <w:r w:rsidRPr="00B6077D">
        <w:rPr>
          <w:rFonts w:ascii="Times New Roman" w:hAnsi="Times New Roman" w:cs="Times New Roman"/>
          <w:bCs/>
          <w:sz w:val="28"/>
          <w:szCs w:val="28"/>
        </w:rPr>
        <w:t>под ударением</w:t>
      </w:r>
      <w:r w:rsidRPr="00B6077D">
        <w:rPr>
          <w:rFonts w:ascii="Times New Roman" w:hAnsi="Times New Roman" w:cs="Times New Roman"/>
          <w:sz w:val="28"/>
          <w:szCs w:val="28"/>
        </w:rPr>
        <w:t> пишется приставка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не-</w:t>
      </w:r>
      <w:r w:rsidRPr="00B6077D">
        <w:rPr>
          <w:rFonts w:ascii="Times New Roman" w:hAnsi="Times New Roman" w:cs="Times New Roman"/>
          <w:sz w:val="28"/>
          <w:szCs w:val="28"/>
        </w:rPr>
        <w:t>, а </w:t>
      </w:r>
      <w:r w:rsidRPr="00B6077D">
        <w:rPr>
          <w:rFonts w:ascii="Times New Roman" w:hAnsi="Times New Roman" w:cs="Times New Roman"/>
          <w:bCs/>
          <w:sz w:val="28"/>
          <w:szCs w:val="28"/>
        </w:rPr>
        <w:t>без ударения</w:t>
      </w:r>
      <w:r w:rsidRPr="00B6077D">
        <w:rPr>
          <w:rFonts w:ascii="Times New Roman" w:hAnsi="Times New Roman" w:cs="Times New Roman"/>
          <w:sz w:val="28"/>
          <w:szCs w:val="28"/>
        </w:rPr>
        <w:t> –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ни-</w:t>
      </w:r>
      <w:r w:rsidRPr="00B6077D">
        <w:rPr>
          <w:rFonts w:ascii="Times New Roman" w:hAnsi="Times New Roman" w:cs="Times New Roman"/>
          <w:sz w:val="28"/>
          <w:szCs w:val="28"/>
        </w:rPr>
        <w:t>.</w:t>
      </w:r>
    </w:p>
    <w:p w14:paraId="296386D1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Например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нé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где,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нé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когда,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гдé,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когда.</w:t>
      </w:r>
    </w:p>
    <w:p w14:paraId="6A37B9D8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Не-</w:t>
      </w:r>
      <w:r w:rsidRPr="00B6077D">
        <w:rPr>
          <w:rFonts w:ascii="Times New Roman" w:hAnsi="Times New Roman" w:cs="Times New Roman"/>
          <w:sz w:val="28"/>
          <w:szCs w:val="28"/>
        </w:rPr>
        <w:t> и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ни-</w:t>
      </w:r>
      <w:r w:rsidRPr="00B6077D">
        <w:rPr>
          <w:rFonts w:ascii="Times New Roman" w:hAnsi="Times New Roman" w:cs="Times New Roman"/>
          <w:sz w:val="28"/>
          <w:szCs w:val="28"/>
        </w:rPr>
        <w:t> в отрицательных наречиях являются приставками и </w:t>
      </w:r>
      <w:r w:rsidRPr="00B6077D">
        <w:rPr>
          <w:rFonts w:ascii="Times New Roman" w:hAnsi="Times New Roman" w:cs="Times New Roman"/>
          <w:bCs/>
          <w:sz w:val="28"/>
          <w:szCs w:val="28"/>
        </w:rPr>
        <w:t>всегда пишутся слитно</w:t>
      </w:r>
      <w:r w:rsidRPr="00B6077D">
        <w:rPr>
          <w:rFonts w:ascii="Times New Roman" w:hAnsi="Times New Roman" w:cs="Times New Roman"/>
          <w:sz w:val="28"/>
          <w:szCs w:val="28"/>
        </w:rPr>
        <w:t>.</w:t>
      </w:r>
    </w:p>
    <w:p w14:paraId="76E17CF7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В словосочетании и предложении отрицательные наречия с приставкой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не-</w:t>
      </w:r>
      <w:r w:rsidRPr="00B6077D">
        <w:rPr>
          <w:rFonts w:ascii="Times New Roman" w:hAnsi="Times New Roman" w:cs="Times New Roman"/>
          <w:sz w:val="28"/>
          <w:szCs w:val="28"/>
        </w:rPr>
        <w:t> выражают отрицание, а наречия с приставкой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ни-</w:t>
      </w:r>
      <w:r w:rsidRPr="00B6077D">
        <w:rPr>
          <w:rFonts w:ascii="Times New Roman" w:hAnsi="Times New Roman" w:cs="Times New Roman"/>
          <w:sz w:val="28"/>
          <w:szCs w:val="28"/>
        </w:rPr>
        <w:t> лишь усиливают уже имеющееся отрицание, выраженное частицей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</w:t>
      </w:r>
      <w:r w:rsidRPr="00B6077D">
        <w:rPr>
          <w:rFonts w:ascii="Times New Roman" w:hAnsi="Times New Roman" w:cs="Times New Roman"/>
          <w:sz w:val="28"/>
          <w:szCs w:val="28"/>
        </w:rPr>
        <w:t> перед сказуемым или словами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нет, нельзя</w:t>
      </w:r>
      <w:r w:rsidRPr="00B6077D">
        <w:rPr>
          <w:rFonts w:ascii="Times New Roman" w:hAnsi="Times New Roman" w:cs="Times New Roman"/>
          <w:sz w:val="28"/>
          <w:szCs w:val="28"/>
        </w:rPr>
        <w:t>.</w:t>
      </w:r>
    </w:p>
    <w:p w14:paraId="43840658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Сравните: 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Родителям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некогда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 отдыхать. Родители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никогда не</w:t>
      </w:r>
      <w:r w:rsidRPr="00B6077D">
        <w:rPr>
          <w:rFonts w:ascii="Times New Roman" w:hAnsi="Times New Roman" w:cs="Times New Roman"/>
          <w:i/>
          <w:iCs/>
          <w:sz w:val="28"/>
          <w:szCs w:val="28"/>
        </w:rPr>
        <w:t> отдыхали.</w:t>
      </w:r>
    </w:p>
    <w:p w14:paraId="3AF42620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3. Все отрицательные наречия можно разделить на </w:t>
      </w:r>
      <w:r w:rsidRPr="00B6077D">
        <w:rPr>
          <w:rFonts w:ascii="Times New Roman" w:hAnsi="Times New Roman" w:cs="Times New Roman"/>
          <w:bCs/>
          <w:sz w:val="28"/>
          <w:szCs w:val="28"/>
        </w:rPr>
        <w:t>две подгруппы</w:t>
      </w:r>
      <w:r w:rsidRPr="00B6077D">
        <w:rPr>
          <w:rFonts w:ascii="Times New Roman" w:hAnsi="Times New Roman" w:cs="Times New Roman"/>
          <w:sz w:val="28"/>
          <w:szCs w:val="28"/>
        </w:rPr>
        <w:t>, или </w:t>
      </w:r>
      <w:r w:rsidRPr="00B6077D">
        <w:rPr>
          <w:rFonts w:ascii="Times New Roman" w:hAnsi="Times New Roman" w:cs="Times New Roman"/>
          <w:bCs/>
          <w:sz w:val="28"/>
          <w:szCs w:val="28"/>
        </w:rPr>
        <w:t>два подразряда</w:t>
      </w:r>
      <w:r w:rsidRPr="00B6077D">
        <w:rPr>
          <w:rFonts w:ascii="Times New Roman" w:hAnsi="Times New Roman" w:cs="Times New Roman"/>
          <w:sz w:val="28"/>
          <w:szCs w:val="28"/>
        </w:rPr>
        <w:t>:</w:t>
      </w:r>
    </w:p>
    <w:p w14:paraId="43677064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1. с приставкой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не-</w:t>
      </w:r>
      <w:r w:rsidRPr="00B6077D">
        <w:rPr>
          <w:rFonts w:ascii="Times New Roman" w:hAnsi="Times New Roman" w:cs="Times New Roman"/>
          <w:sz w:val="28"/>
          <w:szCs w:val="28"/>
        </w:rPr>
        <w:t>;</w:t>
      </w:r>
    </w:p>
    <w:p w14:paraId="724F9334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2. с приставкой </w:t>
      </w:r>
      <w:r w:rsidRPr="00B6077D">
        <w:rPr>
          <w:rFonts w:ascii="Times New Roman" w:hAnsi="Times New Roman" w:cs="Times New Roman"/>
          <w:bCs/>
          <w:i/>
          <w:iCs/>
          <w:sz w:val="28"/>
          <w:szCs w:val="28"/>
        </w:rPr>
        <w:t>ни-</w:t>
      </w:r>
      <w:r w:rsidRPr="00B6077D">
        <w:rPr>
          <w:rFonts w:ascii="Times New Roman" w:hAnsi="Times New Roman" w:cs="Times New Roman"/>
          <w:sz w:val="28"/>
          <w:szCs w:val="28"/>
        </w:rPr>
        <w:t>.</w:t>
      </w:r>
    </w:p>
    <w:p w14:paraId="71CF1ACA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От некоторых вопросительных наречий образуются отрицательные наречия обеих подгрупп. Часть отрицательных наречий не имеет  противопоставленных пар </w:t>
      </w:r>
    </w:p>
    <w:p w14:paraId="31439C9D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DBF5CD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3.</w:t>
      </w:r>
      <w:r w:rsidRPr="00B607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6077D">
        <w:rPr>
          <w:rFonts w:ascii="Times New Roman" w:hAnsi="Times New Roman" w:cs="Times New Roman"/>
          <w:sz w:val="28"/>
          <w:szCs w:val="28"/>
        </w:rPr>
        <w:t>Поберите из орфографического словаря 10-15  отрицательных наречий и составьте с ними словосочетания. При составлении заданий  используйте «Орфографический словарь. русского языка : около 100 000 слов» / ред. коллегия В. В. Лопатин (отв. ред.), Б. З. Букчина, Л. П. Калакуцкая, Ю. Н. Караулов, С. М. Кузьмина] ; Акад. наук СССР, Ин-т рус. яз. – 29-е изд., испр. и доп. – Москва : Русский язык, 1991.,</w:t>
      </w:r>
    </w:p>
    <w:p w14:paraId="567166E1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4A26C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7D">
        <w:rPr>
          <w:rFonts w:ascii="Times New Roman" w:hAnsi="Times New Roman" w:cs="Times New Roman"/>
          <w:b/>
          <w:sz w:val="28"/>
          <w:szCs w:val="28"/>
        </w:rPr>
        <w:t xml:space="preserve">Эталон: </w:t>
      </w:r>
    </w:p>
    <w:p w14:paraId="1657FD87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7D">
        <w:rPr>
          <w:rFonts w:ascii="Times New Roman" w:hAnsi="Times New Roman" w:cs="Times New Roman"/>
          <w:sz w:val="28"/>
          <w:szCs w:val="28"/>
        </w:rPr>
        <w:t>Незачем отвечать, некогда ждать, негде купить, никогда не слышал, нипочем не скажу, никак не узнать, нигде не был, некуда идти, никуда не поеду, несколько тетрадей, нисколько не устал.</w:t>
      </w:r>
    </w:p>
    <w:p w14:paraId="48A5D3EC" w14:textId="77777777" w:rsidR="00C73D44" w:rsidRPr="00B6077D" w:rsidRDefault="00C73D44" w:rsidP="00C7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D745A" w14:textId="77777777" w:rsidR="00000CE2" w:rsidRDefault="00C73D44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9F1"/>
    <w:multiLevelType w:val="hybridMultilevel"/>
    <w:tmpl w:val="B3D0C48A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3CFD7DAD"/>
    <w:multiLevelType w:val="hybridMultilevel"/>
    <w:tmpl w:val="30965D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6871"/>
    <w:multiLevelType w:val="hybridMultilevel"/>
    <w:tmpl w:val="BDDE9BE6"/>
    <w:lvl w:ilvl="0" w:tplc="D5F260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85"/>
    <w:rsid w:val="005651F6"/>
    <w:rsid w:val="006F5840"/>
    <w:rsid w:val="00854D85"/>
    <w:rsid w:val="00C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31F8-8631-4C8F-BC1F-DF032C4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44"/>
    <w:pPr>
      <w:ind w:left="720"/>
      <w:contextualSpacing/>
    </w:pPr>
  </w:style>
  <w:style w:type="table" w:styleId="a4">
    <w:name w:val="Table Grid"/>
    <w:basedOn w:val="a1"/>
    <w:uiPriority w:val="59"/>
    <w:rsid w:val="00C7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73D4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3572</Words>
  <Characters>20362</Characters>
  <Application>Microsoft Office Word</Application>
  <DocSecurity>0</DocSecurity>
  <Lines>169</Lines>
  <Paragraphs>47</Paragraphs>
  <ScaleCrop>false</ScaleCrop>
  <Company/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2023-01-25T07:05:00Z</dcterms:created>
  <dcterms:modified xsi:type="dcterms:W3CDTF">2023-01-25T07:05:00Z</dcterms:modified>
</cp:coreProperties>
</file>