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FF0F5B" w14:textId="77777777" w:rsidR="0067258A" w:rsidRPr="003878D4" w:rsidRDefault="0067258A" w:rsidP="0067258A">
      <w:pPr>
        <w:tabs>
          <w:tab w:val="left" w:pos="2535"/>
        </w:tabs>
        <w:spacing w:line="360" w:lineRule="auto"/>
        <w:jc w:val="center"/>
        <w:rPr>
          <w:bCs/>
          <w:sz w:val="28"/>
          <w:szCs w:val="28"/>
        </w:rPr>
      </w:pPr>
      <w:r w:rsidRPr="003878D4">
        <w:rPr>
          <w:bCs/>
          <w:sz w:val="28"/>
          <w:szCs w:val="28"/>
        </w:rPr>
        <w:t>Творческие задания по теме «Деепричастие»</w:t>
      </w:r>
    </w:p>
    <w:p w14:paraId="4CFCEE66" w14:textId="77777777" w:rsidR="0067258A" w:rsidRPr="003878D4" w:rsidRDefault="0067258A" w:rsidP="0067258A">
      <w:pPr>
        <w:tabs>
          <w:tab w:val="left" w:pos="2535"/>
        </w:tabs>
        <w:spacing w:line="360" w:lineRule="auto"/>
        <w:jc w:val="center"/>
        <w:rPr>
          <w:bCs/>
          <w:sz w:val="28"/>
          <w:szCs w:val="28"/>
        </w:rPr>
      </w:pPr>
      <w:r w:rsidRPr="003878D4">
        <w:rPr>
          <w:bCs/>
          <w:sz w:val="28"/>
          <w:szCs w:val="28"/>
        </w:rPr>
        <w:t xml:space="preserve">по учебнику «Русский язык» под ред. Е.А. Быстровой для 7 класса. – Москва, «Русское слово» 2017, составленные по текстам, энциклопедий, </w:t>
      </w:r>
      <w:r w:rsidRPr="003878D4">
        <w:rPr>
          <w:bCs/>
          <w:sz w:val="28"/>
          <w:szCs w:val="28"/>
        </w:rPr>
        <w:br/>
        <w:t>справочников, словарей</w:t>
      </w:r>
    </w:p>
    <w:p w14:paraId="1E529ED1" w14:textId="77777777" w:rsidR="0067258A" w:rsidRPr="003878D4" w:rsidRDefault="0067258A" w:rsidP="0067258A">
      <w:pPr>
        <w:spacing w:after="160" w:line="259" w:lineRule="auto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 Белова Роза Николаевна, МБОУ СОШ № 6 ЕМРТ</w:t>
      </w:r>
    </w:p>
    <w:p w14:paraId="62A370A5" w14:textId="77777777" w:rsidR="0067258A" w:rsidRPr="003878D4" w:rsidRDefault="0067258A" w:rsidP="0067258A">
      <w:pPr>
        <w:shd w:val="clear" w:color="auto" w:fill="FFFFFF"/>
        <w:jc w:val="center"/>
        <w:rPr>
          <w:color w:val="000000"/>
          <w:sz w:val="28"/>
          <w:szCs w:val="28"/>
        </w:rPr>
      </w:pPr>
      <w:r w:rsidRPr="00B20B77">
        <w:rPr>
          <w:bCs/>
          <w:sz w:val="28"/>
          <w:szCs w:val="28"/>
        </w:rPr>
        <w:t>Т</w:t>
      </w:r>
      <w:r w:rsidRPr="003878D4">
        <w:rPr>
          <w:color w:val="000000"/>
          <w:sz w:val="28"/>
          <w:szCs w:val="28"/>
        </w:rPr>
        <w:t>ворческие задания по теме «Деепричастие»</w:t>
      </w:r>
    </w:p>
    <w:p w14:paraId="3325570A" w14:textId="77777777" w:rsidR="0067258A" w:rsidRPr="003878D4" w:rsidRDefault="0067258A" w:rsidP="0067258A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3A88E018" w14:textId="77777777" w:rsidR="0067258A" w:rsidRPr="003878D4" w:rsidRDefault="0067258A" w:rsidP="0067258A">
      <w:pPr>
        <w:shd w:val="clear" w:color="auto" w:fill="FFFFFF"/>
        <w:jc w:val="both"/>
        <w:rPr>
          <w:color w:val="000000"/>
          <w:sz w:val="28"/>
          <w:szCs w:val="28"/>
        </w:rPr>
      </w:pPr>
      <w:r w:rsidRPr="003878D4">
        <w:rPr>
          <w:color w:val="000000"/>
          <w:sz w:val="28"/>
          <w:szCs w:val="28"/>
        </w:rPr>
        <w:t xml:space="preserve">1. &amp;22 Что такое деепричастие? </w:t>
      </w:r>
    </w:p>
    <w:p w14:paraId="3009BACF" w14:textId="77777777" w:rsidR="0067258A" w:rsidRPr="003878D4" w:rsidRDefault="0067258A" w:rsidP="0067258A">
      <w:pPr>
        <w:shd w:val="clear" w:color="auto" w:fill="FFFFFF"/>
        <w:jc w:val="both"/>
        <w:rPr>
          <w:color w:val="000000"/>
          <w:sz w:val="28"/>
          <w:szCs w:val="28"/>
        </w:rPr>
      </w:pPr>
      <w:r w:rsidRPr="003878D4">
        <w:rPr>
          <w:color w:val="000000"/>
          <w:sz w:val="28"/>
          <w:szCs w:val="28"/>
        </w:rPr>
        <w:t>2. &amp;23 Деепричастный оборот</w:t>
      </w:r>
    </w:p>
    <w:p w14:paraId="0050529F" w14:textId="77777777" w:rsidR="0067258A" w:rsidRPr="003878D4" w:rsidRDefault="0067258A" w:rsidP="0067258A">
      <w:pPr>
        <w:shd w:val="clear" w:color="auto" w:fill="FFFFFF"/>
        <w:jc w:val="both"/>
        <w:rPr>
          <w:color w:val="000000"/>
          <w:sz w:val="28"/>
          <w:szCs w:val="28"/>
        </w:rPr>
      </w:pPr>
      <w:r w:rsidRPr="003878D4">
        <w:rPr>
          <w:color w:val="000000"/>
          <w:sz w:val="28"/>
          <w:szCs w:val="28"/>
        </w:rPr>
        <w:t>3. &amp;24 Деепричастия несовершенного и совершенного вида</w:t>
      </w:r>
    </w:p>
    <w:p w14:paraId="247E52D0" w14:textId="77777777" w:rsidR="0067258A" w:rsidRPr="003878D4" w:rsidRDefault="0067258A" w:rsidP="0067258A">
      <w:pPr>
        <w:shd w:val="clear" w:color="auto" w:fill="FFFFFF"/>
        <w:jc w:val="both"/>
        <w:rPr>
          <w:color w:val="000000"/>
          <w:sz w:val="28"/>
          <w:szCs w:val="28"/>
        </w:rPr>
      </w:pPr>
      <w:r w:rsidRPr="003878D4">
        <w:rPr>
          <w:color w:val="000000"/>
          <w:sz w:val="28"/>
          <w:szCs w:val="28"/>
        </w:rPr>
        <w:t xml:space="preserve">4. &amp;25 Образование деепричастий </w:t>
      </w:r>
    </w:p>
    <w:p w14:paraId="1D3BC01F" w14:textId="77777777" w:rsidR="0067258A" w:rsidRPr="003878D4" w:rsidRDefault="0067258A" w:rsidP="0067258A">
      <w:pPr>
        <w:shd w:val="clear" w:color="auto" w:fill="FFFFFF"/>
        <w:jc w:val="both"/>
        <w:rPr>
          <w:color w:val="000000"/>
          <w:sz w:val="28"/>
          <w:szCs w:val="28"/>
        </w:rPr>
      </w:pPr>
      <w:r w:rsidRPr="003878D4">
        <w:rPr>
          <w:color w:val="000000"/>
          <w:sz w:val="28"/>
          <w:szCs w:val="28"/>
        </w:rPr>
        <w:t>5. &amp;26 Употребление деепричастий в речи</w:t>
      </w:r>
    </w:p>
    <w:p w14:paraId="18461CDC" w14:textId="77777777" w:rsidR="0067258A" w:rsidRPr="003878D4" w:rsidRDefault="0067258A" w:rsidP="0067258A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54CDF538" w14:textId="77777777" w:rsidR="0067258A" w:rsidRPr="003878D4" w:rsidRDefault="0067258A" w:rsidP="0067258A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14:paraId="7C454240" w14:textId="77777777" w:rsidR="0067258A" w:rsidRPr="003878D4" w:rsidRDefault="0067258A" w:rsidP="0067258A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14:paraId="080B9A73" w14:textId="77777777" w:rsidR="0067258A" w:rsidRPr="003878D4" w:rsidRDefault="0067258A" w:rsidP="0067258A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14:paraId="4030D15E" w14:textId="77777777" w:rsidR="0067258A" w:rsidRPr="003878D4" w:rsidRDefault="0067258A" w:rsidP="0067258A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14:paraId="2BDCE7B4" w14:textId="77777777" w:rsidR="0067258A" w:rsidRPr="003878D4" w:rsidRDefault="0067258A" w:rsidP="0067258A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14:paraId="54B1B516" w14:textId="77777777" w:rsidR="0067258A" w:rsidRPr="003878D4" w:rsidRDefault="0067258A" w:rsidP="0067258A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14:paraId="407CFEE2" w14:textId="77777777" w:rsidR="0067258A" w:rsidRPr="003878D4" w:rsidRDefault="0067258A" w:rsidP="0067258A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14:paraId="164B018A" w14:textId="77777777" w:rsidR="0067258A" w:rsidRPr="003878D4" w:rsidRDefault="0067258A" w:rsidP="0067258A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14:paraId="5686D204" w14:textId="77777777" w:rsidR="0067258A" w:rsidRPr="003878D4" w:rsidRDefault="0067258A" w:rsidP="0067258A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14:paraId="0D33B6DA" w14:textId="77777777" w:rsidR="0067258A" w:rsidRPr="003878D4" w:rsidRDefault="0067258A" w:rsidP="0067258A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14:paraId="13FA830B" w14:textId="77777777" w:rsidR="0067258A" w:rsidRPr="003878D4" w:rsidRDefault="0067258A" w:rsidP="0067258A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14:paraId="0C81F92B" w14:textId="77777777" w:rsidR="0067258A" w:rsidRPr="003878D4" w:rsidRDefault="0067258A" w:rsidP="0067258A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14:paraId="714094A0" w14:textId="77777777" w:rsidR="0067258A" w:rsidRPr="003878D4" w:rsidRDefault="0067258A" w:rsidP="0067258A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14:paraId="5592AC32" w14:textId="77777777" w:rsidR="0067258A" w:rsidRPr="003878D4" w:rsidRDefault="0067258A" w:rsidP="0067258A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14:paraId="76E4CD8E" w14:textId="77777777" w:rsidR="0067258A" w:rsidRPr="003878D4" w:rsidRDefault="0067258A" w:rsidP="0067258A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14:paraId="42AEC728" w14:textId="77777777" w:rsidR="0067258A" w:rsidRPr="003878D4" w:rsidRDefault="0067258A" w:rsidP="0067258A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14:paraId="461B2C10" w14:textId="77777777" w:rsidR="0067258A" w:rsidRPr="003878D4" w:rsidRDefault="0067258A" w:rsidP="0067258A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14:paraId="1B76362F" w14:textId="77777777" w:rsidR="0067258A" w:rsidRPr="003878D4" w:rsidRDefault="0067258A" w:rsidP="0067258A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14:paraId="210970C8" w14:textId="77777777" w:rsidR="0067258A" w:rsidRPr="003878D4" w:rsidRDefault="0067258A" w:rsidP="0067258A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14:paraId="02387BFB" w14:textId="77777777" w:rsidR="0067258A" w:rsidRPr="003878D4" w:rsidRDefault="0067258A" w:rsidP="0067258A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14:paraId="4BF8FF0F" w14:textId="77777777" w:rsidR="0067258A" w:rsidRPr="003878D4" w:rsidRDefault="0067258A" w:rsidP="0067258A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14:paraId="2A5DC91B" w14:textId="77777777" w:rsidR="0067258A" w:rsidRPr="003878D4" w:rsidRDefault="0067258A" w:rsidP="0067258A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14:paraId="6AF8D571" w14:textId="77777777" w:rsidR="0067258A" w:rsidRPr="003878D4" w:rsidRDefault="0067258A" w:rsidP="0067258A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14:paraId="67213893" w14:textId="77777777" w:rsidR="0067258A" w:rsidRPr="003878D4" w:rsidRDefault="0067258A" w:rsidP="0067258A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14:paraId="0084483B" w14:textId="77777777" w:rsidR="0067258A" w:rsidRPr="003878D4" w:rsidRDefault="0067258A" w:rsidP="0067258A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14:paraId="6DD3B754" w14:textId="77777777" w:rsidR="0067258A" w:rsidRPr="003878D4" w:rsidRDefault="0067258A" w:rsidP="0067258A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14:paraId="6E2CFEAF" w14:textId="77777777" w:rsidR="0067258A" w:rsidRPr="003878D4" w:rsidRDefault="0067258A" w:rsidP="0067258A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14:paraId="4F337DFA" w14:textId="77777777" w:rsidR="0067258A" w:rsidRPr="003878D4" w:rsidRDefault="0067258A" w:rsidP="0067258A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14:paraId="0574CA26" w14:textId="77777777" w:rsidR="0067258A" w:rsidRPr="003878D4" w:rsidRDefault="0067258A" w:rsidP="0067258A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14:paraId="6C7BBD9D" w14:textId="77777777" w:rsidR="0067258A" w:rsidRPr="003878D4" w:rsidRDefault="0067258A" w:rsidP="0067258A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14:paraId="62261782" w14:textId="77777777" w:rsidR="0067258A" w:rsidRPr="003878D4" w:rsidRDefault="0067258A" w:rsidP="0067258A">
      <w:pPr>
        <w:numPr>
          <w:ilvl w:val="0"/>
          <w:numId w:val="4"/>
        </w:numPr>
        <w:shd w:val="clear" w:color="auto" w:fill="FFFFFF"/>
        <w:contextualSpacing/>
        <w:jc w:val="both"/>
        <w:rPr>
          <w:b/>
          <w:bCs/>
          <w:color w:val="000000"/>
          <w:sz w:val="28"/>
          <w:szCs w:val="28"/>
        </w:rPr>
      </w:pPr>
      <w:r w:rsidRPr="003878D4">
        <w:rPr>
          <w:b/>
          <w:bCs/>
          <w:color w:val="000000"/>
          <w:sz w:val="28"/>
          <w:szCs w:val="28"/>
        </w:rPr>
        <w:t xml:space="preserve">Что такое деепричастие? </w:t>
      </w:r>
    </w:p>
    <w:p w14:paraId="6A60D095" w14:textId="77777777" w:rsidR="0067258A" w:rsidRPr="003878D4" w:rsidRDefault="0067258A" w:rsidP="0067258A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14:paraId="1F2ED5B9" w14:textId="77777777" w:rsidR="0067258A" w:rsidRPr="003878D4" w:rsidRDefault="0067258A" w:rsidP="0067258A">
      <w:pPr>
        <w:numPr>
          <w:ilvl w:val="0"/>
          <w:numId w:val="5"/>
        </w:numPr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3878D4">
        <w:rPr>
          <w:color w:val="000000"/>
          <w:sz w:val="28"/>
          <w:szCs w:val="28"/>
        </w:rPr>
        <w:t xml:space="preserve">Подберите высказывания великих людей о деепричастии и напишите, как вы его понимаете. </w:t>
      </w:r>
    </w:p>
    <w:p w14:paraId="62C9DBC4" w14:textId="77777777" w:rsidR="0067258A" w:rsidRPr="003878D4" w:rsidRDefault="0067258A" w:rsidP="0067258A">
      <w:pPr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</w:rPr>
      </w:pPr>
      <w:r w:rsidRPr="003878D4">
        <w:rPr>
          <w:b/>
          <w:bCs/>
          <w:color w:val="000000"/>
          <w:sz w:val="28"/>
          <w:szCs w:val="28"/>
        </w:rPr>
        <w:t>Эталон:</w:t>
      </w:r>
    </w:p>
    <w:p w14:paraId="7500EBEE" w14:textId="77777777" w:rsidR="0067258A" w:rsidRPr="003878D4" w:rsidRDefault="0067258A" w:rsidP="0067258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878D4">
        <w:rPr>
          <w:color w:val="000000"/>
          <w:sz w:val="28"/>
          <w:szCs w:val="28"/>
        </w:rPr>
        <w:t>«</w:t>
      </w:r>
      <w:r w:rsidRPr="003878D4">
        <w:rPr>
          <w:rFonts w:ascii="Arial" w:hAnsi="Arial" w:cs="Arial"/>
          <w:color w:val="000000"/>
          <w:shd w:val="clear" w:color="auto" w:fill="FFFFFF"/>
        </w:rPr>
        <w:t>Деепричастие – самая огнепышущая, самая живая форма глагола. В ней струится самая алая, самая свежая кровь языка. Да ведь и назначение деепричастия – выражать само действие, хотя и добавочное, которое иной раз бывает гораздо важнее основного</w:t>
      </w:r>
      <w:r w:rsidRPr="003878D4">
        <w:rPr>
          <w:color w:val="000000"/>
          <w:sz w:val="28"/>
          <w:szCs w:val="28"/>
        </w:rPr>
        <w:t>» (</w:t>
      </w:r>
      <w:r w:rsidRPr="003878D4">
        <w:rPr>
          <w:rFonts w:ascii="Arial" w:hAnsi="Arial" w:cs="Arial"/>
          <w:color w:val="000000"/>
          <w:shd w:val="clear" w:color="auto" w:fill="FFFFFF"/>
        </w:rPr>
        <w:t>А П. Югов</w:t>
      </w:r>
      <w:r w:rsidRPr="003878D4">
        <w:rPr>
          <w:color w:val="000000"/>
          <w:sz w:val="28"/>
          <w:szCs w:val="28"/>
        </w:rPr>
        <w:t>)</w:t>
      </w:r>
    </w:p>
    <w:p w14:paraId="3F6801B9" w14:textId="77777777" w:rsidR="0067258A" w:rsidRPr="003878D4" w:rsidRDefault="0067258A" w:rsidP="0067258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14:paraId="1416DE37" w14:textId="77777777" w:rsidR="0067258A" w:rsidRPr="003878D4" w:rsidRDefault="0067258A" w:rsidP="0067258A">
      <w:pPr>
        <w:shd w:val="clear" w:color="auto" w:fill="FFFFFF"/>
        <w:jc w:val="both"/>
        <w:rPr>
          <w:sz w:val="28"/>
          <w:szCs w:val="28"/>
        </w:rPr>
      </w:pPr>
      <w:r w:rsidRPr="003878D4">
        <w:rPr>
          <w:rFonts w:ascii="Helvetica" w:hAnsi="Helvetica"/>
          <w:color w:val="030303"/>
          <w:sz w:val="26"/>
          <w:szCs w:val="26"/>
          <w:shd w:val="clear" w:color="auto" w:fill="FFFFFF"/>
        </w:rPr>
        <w:t> </w:t>
      </w:r>
      <w:r w:rsidRPr="003878D4">
        <w:rPr>
          <w:color w:val="030303"/>
          <w:sz w:val="28"/>
          <w:szCs w:val="28"/>
          <w:shd w:val="clear" w:color="auto" w:fill="FFFFFF"/>
        </w:rPr>
        <w:t xml:space="preserve">Деепричастия сочетая в себе образность и динамичность служат для уточнения, конкретизации, главного действия. </w:t>
      </w:r>
      <w:r w:rsidRPr="003878D4">
        <w:rPr>
          <w:sz w:val="28"/>
          <w:szCs w:val="28"/>
          <w:shd w:val="clear" w:color="auto" w:fill="FFFFFF"/>
        </w:rPr>
        <w:t>Они расширяют смысл высказывания, делая предложение более легким для восприятия.</w:t>
      </w:r>
    </w:p>
    <w:p w14:paraId="4C57ACCF" w14:textId="77777777" w:rsidR="0067258A" w:rsidRPr="003878D4" w:rsidRDefault="0067258A" w:rsidP="0067258A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5A8D7051" w14:textId="77777777" w:rsidR="0067258A" w:rsidRPr="003878D4" w:rsidRDefault="0067258A" w:rsidP="0067258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878D4">
        <w:rPr>
          <w:color w:val="000000"/>
          <w:sz w:val="28"/>
          <w:szCs w:val="28"/>
        </w:rPr>
        <w:t>«Деепричастия…устраняют однообразие в перечне отдельных действий одного и того же лица.» (А. Н. Гвоздев)</w:t>
      </w:r>
    </w:p>
    <w:p w14:paraId="7F1ABB93" w14:textId="77777777" w:rsidR="0067258A" w:rsidRPr="003878D4" w:rsidRDefault="0067258A" w:rsidP="0067258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14:paraId="3F9AE2AD" w14:textId="77777777" w:rsidR="0067258A" w:rsidRPr="003878D4" w:rsidRDefault="0067258A" w:rsidP="0067258A">
      <w:pPr>
        <w:shd w:val="clear" w:color="auto" w:fill="FFFFFF"/>
        <w:rPr>
          <w:color w:val="000000"/>
          <w:sz w:val="28"/>
          <w:szCs w:val="28"/>
        </w:rPr>
      </w:pPr>
      <w:r w:rsidRPr="003878D4">
        <w:rPr>
          <w:color w:val="000000"/>
          <w:sz w:val="28"/>
          <w:szCs w:val="28"/>
        </w:rPr>
        <w:t>Деепричастия дополняют основное действие, делают речь более яркой, точной и выразительной.</w:t>
      </w:r>
      <w:r w:rsidRPr="003878D4">
        <w:rPr>
          <w:color w:val="000000"/>
          <w:sz w:val="28"/>
          <w:szCs w:val="28"/>
        </w:rPr>
        <w:br/>
      </w:r>
    </w:p>
    <w:p w14:paraId="33F6CC75" w14:textId="77777777" w:rsidR="0067258A" w:rsidRPr="003878D4" w:rsidRDefault="0067258A" w:rsidP="0067258A">
      <w:pPr>
        <w:numPr>
          <w:ilvl w:val="0"/>
          <w:numId w:val="5"/>
        </w:numPr>
        <w:shd w:val="clear" w:color="auto" w:fill="FFFFFF"/>
        <w:ind w:left="0" w:firstLine="709"/>
        <w:contextualSpacing/>
        <w:jc w:val="both"/>
        <w:rPr>
          <w:color w:val="000000"/>
          <w:sz w:val="28"/>
          <w:szCs w:val="28"/>
        </w:rPr>
      </w:pPr>
      <w:r w:rsidRPr="003878D4">
        <w:rPr>
          <w:color w:val="000000"/>
          <w:sz w:val="28"/>
          <w:szCs w:val="28"/>
        </w:rPr>
        <w:t>Подберите отрывки из стихотворений любимых поэтов с деепричастиями и проведите исследование: какую роль играет эта часть речи в тексте?</w:t>
      </w:r>
    </w:p>
    <w:p w14:paraId="1E0E7488" w14:textId="77777777" w:rsidR="0067258A" w:rsidRPr="003878D4" w:rsidRDefault="0067258A" w:rsidP="0067258A">
      <w:pPr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</w:rPr>
      </w:pPr>
    </w:p>
    <w:p w14:paraId="2B993895" w14:textId="77777777" w:rsidR="0067258A" w:rsidRPr="003878D4" w:rsidRDefault="0067258A" w:rsidP="0067258A">
      <w:pPr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</w:rPr>
      </w:pPr>
      <w:r w:rsidRPr="003878D4">
        <w:rPr>
          <w:b/>
          <w:bCs/>
          <w:color w:val="000000"/>
          <w:sz w:val="28"/>
          <w:szCs w:val="28"/>
        </w:rPr>
        <w:t>Эталон:</w:t>
      </w:r>
    </w:p>
    <w:p w14:paraId="301C884B" w14:textId="77777777" w:rsidR="0067258A" w:rsidRPr="003878D4" w:rsidRDefault="0067258A" w:rsidP="0067258A">
      <w:pPr>
        <w:shd w:val="clear" w:color="auto" w:fill="FFFFFF"/>
        <w:spacing w:before="100" w:beforeAutospacing="1" w:after="100" w:afterAutospacing="1" w:line="336" w:lineRule="atLeast"/>
        <w:rPr>
          <w:b/>
          <w:bCs/>
          <w:color w:val="000000"/>
          <w:sz w:val="28"/>
          <w:szCs w:val="28"/>
        </w:rPr>
      </w:pPr>
      <w:r w:rsidRPr="003878D4">
        <w:rPr>
          <w:b/>
          <w:bCs/>
          <w:color w:val="000000"/>
          <w:sz w:val="28"/>
          <w:szCs w:val="28"/>
        </w:rPr>
        <w:t>В лесном краю</w:t>
      </w:r>
      <w:r w:rsidRPr="003878D4">
        <w:rPr>
          <w:color w:val="000000"/>
          <w:sz w:val="28"/>
          <w:szCs w:val="28"/>
        </w:rPr>
        <w:br/>
      </w:r>
      <w:r w:rsidRPr="003878D4">
        <w:rPr>
          <w:i/>
          <w:iCs/>
          <w:color w:val="000000"/>
          <w:sz w:val="28"/>
          <w:szCs w:val="28"/>
        </w:rPr>
        <w:t>Эдуард Асадов</w:t>
      </w:r>
      <w:r w:rsidRPr="003878D4">
        <w:rPr>
          <w:color w:val="000000"/>
          <w:sz w:val="28"/>
          <w:szCs w:val="28"/>
        </w:rPr>
        <w:br/>
        <w:t>Ежась от свежего ветерка,</w:t>
      </w:r>
      <w:r w:rsidRPr="003878D4">
        <w:rPr>
          <w:color w:val="000000"/>
          <w:sz w:val="28"/>
          <w:szCs w:val="28"/>
        </w:rPr>
        <w:br/>
        <w:t>Чуть посинев, крепыши маслята,</w:t>
      </w:r>
      <w:r w:rsidRPr="003878D4">
        <w:rPr>
          <w:color w:val="000000"/>
          <w:sz w:val="28"/>
          <w:szCs w:val="28"/>
        </w:rPr>
        <w:br/>
        <w:t>Взявшись за руки, как ребята,</w:t>
      </w:r>
      <w:r w:rsidRPr="003878D4">
        <w:rPr>
          <w:color w:val="000000"/>
          <w:sz w:val="28"/>
          <w:szCs w:val="28"/>
        </w:rPr>
        <w:br/>
        <w:t>Топают, греясь, вокруг пенька!</w:t>
      </w:r>
      <w:r w:rsidRPr="003878D4">
        <w:rPr>
          <w:color w:val="000000"/>
          <w:sz w:val="28"/>
          <w:szCs w:val="28"/>
        </w:rPr>
        <w:br/>
      </w:r>
    </w:p>
    <w:p w14:paraId="51A568C1" w14:textId="77777777" w:rsidR="0067258A" w:rsidRPr="003878D4" w:rsidRDefault="0067258A" w:rsidP="0067258A">
      <w:pPr>
        <w:shd w:val="clear" w:color="auto" w:fill="FFFFFF"/>
        <w:spacing w:before="100" w:beforeAutospacing="1" w:after="100" w:afterAutospacing="1" w:line="336" w:lineRule="atLeast"/>
        <w:rPr>
          <w:color w:val="000000"/>
          <w:sz w:val="28"/>
          <w:szCs w:val="28"/>
        </w:rPr>
      </w:pPr>
      <w:r w:rsidRPr="003878D4">
        <w:rPr>
          <w:b/>
          <w:bCs/>
          <w:color w:val="000000"/>
          <w:sz w:val="28"/>
          <w:szCs w:val="28"/>
        </w:rPr>
        <w:t>Весенняя гроза</w:t>
      </w:r>
      <w:r w:rsidRPr="003878D4">
        <w:rPr>
          <w:color w:val="000000"/>
          <w:sz w:val="28"/>
          <w:szCs w:val="28"/>
        </w:rPr>
        <w:br/>
      </w:r>
      <w:r w:rsidRPr="003878D4">
        <w:rPr>
          <w:i/>
          <w:iCs/>
          <w:color w:val="000000"/>
          <w:sz w:val="28"/>
          <w:szCs w:val="28"/>
        </w:rPr>
        <w:t>Федор Тютчев</w:t>
      </w:r>
      <w:r w:rsidRPr="003878D4">
        <w:rPr>
          <w:color w:val="000000"/>
          <w:sz w:val="28"/>
          <w:szCs w:val="28"/>
        </w:rPr>
        <w:br/>
      </w:r>
      <w:r w:rsidRPr="003878D4">
        <w:rPr>
          <w:sz w:val="28"/>
          <w:szCs w:val="28"/>
        </w:rPr>
        <w:t>Люблю грозу в начале мая,</w:t>
      </w:r>
      <w:r w:rsidRPr="003878D4">
        <w:rPr>
          <w:sz w:val="28"/>
          <w:szCs w:val="28"/>
        </w:rPr>
        <w:br/>
        <w:t>Когда весенний, первый гром,</w:t>
      </w:r>
      <w:r w:rsidRPr="003878D4">
        <w:rPr>
          <w:sz w:val="28"/>
          <w:szCs w:val="28"/>
        </w:rPr>
        <w:br/>
        <w:t>как бы резвяся и играя,</w:t>
      </w:r>
      <w:r w:rsidRPr="003878D4">
        <w:rPr>
          <w:sz w:val="28"/>
          <w:szCs w:val="28"/>
        </w:rPr>
        <w:br/>
        <w:t>Грохочет в небе голубом.</w:t>
      </w:r>
      <w:r w:rsidRPr="003878D4">
        <w:rPr>
          <w:sz w:val="28"/>
          <w:szCs w:val="28"/>
        </w:rPr>
        <w:br/>
      </w:r>
    </w:p>
    <w:p w14:paraId="51B0A734" w14:textId="77777777" w:rsidR="0067258A" w:rsidRPr="003878D4" w:rsidRDefault="0067258A" w:rsidP="0067258A">
      <w:pPr>
        <w:shd w:val="clear" w:color="auto" w:fill="FFFFFF"/>
        <w:spacing w:before="100" w:beforeAutospacing="1" w:after="100" w:afterAutospacing="1" w:line="336" w:lineRule="atLeast"/>
        <w:rPr>
          <w:sz w:val="28"/>
          <w:szCs w:val="28"/>
          <w:shd w:val="clear" w:color="auto" w:fill="FFFFFF"/>
        </w:rPr>
      </w:pPr>
      <w:r w:rsidRPr="003878D4">
        <w:rPr>
          <w:b/>
          <w:bCs/>
          <w:color w:val="000000"/>
          <w:sz w:val="28"/>
          <w:szCs w:val="28"/>
        </w:rPr>
        <w:t>Зима недаром злится</w:t>
      </w:r>
      <w:r w:rsidRPr="003878D4">
        <w:rPr>
          <w:color w:val="000000"/>
          <w:sz w:val="28"/>
          <w:szCs w:val="28"/>
        </w:rPr>
        <w:br/>
      </w:r>
      <w:r w:rsidRPr="003878D4">
        <w:rPr>
          <w:i/>
          <w:iCs/>
          <w:color w:val="000000"/>
          <w:sz w:val="28"/>
          <w:szCs w:val="28"/>
        </w:rPr>
        <w:t>Федор Тютчев</w:t>
      </w:r>
      <w:r w:rsidRPr="003878D4">
        <w:rPr>
          <w:color w:val="000000"/>
          <w:sz w:val="28"/>
          <w:szCs w:val="28"/>
        </w:rPr>
        <w:br/>
      </w:r>
      <w:r w:rsidRPr="003878D4">
        <w:rPr>
          <w:sz w:val="28"/>
          <w:szCs w:val="28"/>
          <w:shd w:val="clear" w:color="auto" w:fill="FFFFFF"/>
        </w:rPr>
        <w:lastRenderedPageBreak/>
        <w:t>Взбесилась ведьма злая</w:t>
      </w:r>
      <w:r w:rsidRPr="003878D4">
        <w:rPr>
          <w:sz w:val="28"/>
          <w:szCs w:val="28"/>
        </w:rPr>
        <w:br/>
      </w:r>
      <w:r w:rsidRPr="003878D4">
        <w:rPr>
          <w:sz w:val="28"/>
          <w:szCs w:val="28"/>
          <w:shd w:val="clear" w:color="auto" w:fill="FFFFFF"/>
        </w:rPr>
        <w:t>И, снегу захватя,</w:t>
      </w:r>
      <w:r w:rsidRPr="003878D4">
        <w:rPr>
          <w:sz w:val="28"/>
          <w:szCs w:val="28"/>
        </w:rPr>
        <w:br/>
      </w:r>
      <w:r w:rsidRPr="003878D4">
        <w:rPr>
          <w:sz w:val="28"/>
          <w:szCs w:val="28"/>
          <w:shd w:val="clear" w:color="auto" w:fill="FFFFFF"/>
        </w:rPr>
        <w:t>Пустила, убегая,</w:t>
      </w:r>
      <w:r w:rsidRPr="003878D4">
        <w:rPr>
          <w:sz w:val="28"/>
          <w:szCs w:val="28"/>
        </w:rPr>
        <w:br/>
      </w:r>
      <w:r w:rsidRPr="003878D4">
        <w:rPr>
          <w:sz w:val="28"/>
          <w:szCs w:val="28"/>
          <w:shd w:val="clear" w:color="auto" w:fill="FFFFFF"/>
        </w:rPr>
        <w:t>В прекрасное дитя…</w:t>
      </w:r>
    </w:p>
    <w:p w14:paraId="010B4FBC" w14:textId="77777777" w:rsidR="0067258A" w:rsidRPr="003878D4" w:rsidRDefault="0067258A" w:rsidP="0067258A">
      <w:pPr>
        <w:shd w:val="clear" w:color="auto" w:fill="FFFFFF"/>
        <w:jc w:val="both"/>
        <w:rPr>
          <w:color w:val="000000"/>
          <w:sz w:val="28"/>
          <w:szCs w:val="28"/>
        </w:rPr>
      </w:pPr>
      <w:r w:rsidRPr="003878D4">
        <w:rPr>
          <w:iCs/>
          <w:color w:val="111111"/>
          <w:sz w:val="28"/>
          <w:szCs w:val="28"/>
          <w:shd w:val="clear" w:color="auto" w:fill="FFFFFF"/>
        </w:rPr>
        <w:t xml:space="preserve">   Деепричастия помогают описать действия и явления природы, которые производятся неразрывно, одновременно (</w:t>
      </w:r>
      <w:r w:rsidRPr="003878D4">
        <w:rPr>
          <w:b/>
          <w:bCs/>
          <w:iCs/>
          <w:color w:val="111111"/>
          <w:sz w:val="28"/>
          <w:szCs w:val="28"/>
          <w:shd w:val="clear" w:color="auto" w:fill="FFFFFF"/>
        </w:rPr>
        <w:t>грохочет</w:t>
      </w:r>
      <w:r w:rsidRPr="003878D4">
        <w:rPr>
          <w:iCs/>
          <w:color w:val="111111"/>
          <w:sz w:val="28"/>
          <w:szCs w:val="28"/>
          <w:shd w:val="clear" w:color="auto" w:fill="FFFFFF"/>
        </w:rPr>
        <w:t>, </w:t>
      </w:r>
      <w:r w:rsidRPr="003878D4">
        <w:rPr>
          <w:b/>
          <w:bCs/>
          <w:iCs/>
          <w:color w:val="111111"/>
          <w:sz w:val="28"/>
          <w:szCs w:val="28"/>
          <w:shd w:val="clear" w:color="auto" w:fill="FFFFFF"/>
        </w:rPr>
        <w:t>резвяся</w:t>
      </w:r>
      <w:r w:rsidRPr="003878D4">
        <w:rPr>
          <w:iCs/>
          <w:color w:val="111111"/>
          <w:sz w:val="28"/>
          <w:szCs w:val="28"/>
          <w:shd w:val="clear" w:color="auto" w:fill="FFFFFF"/>
        </w:rPr>
        <w:t> и </w:t>
      </w:r>
      <w:r w:rsidRPr="003878D4">
        <w:rPr>
          <w:b/>
          <w:bCs/>
          <w:iCs/>
          <w:color w:val="111111"/>
          <w:sz w:val="28"/>
          <w:szCs w:val="28"/>
          <w:shd w:val="clear" w:color="auto" w:fill="FFFFFF"/>
        </w:rPr>
        <w:t>играя</w:t>
      </w:r>
      <w:r w:rsidRPr="003878D4">
        <w:rPr>
          <w:iCs/>
          <w:color w:val="111111"/>
          <w:sz w:val="28"/>
          <w:szCs w:val="28"/>
          <w:shd w:val="clear" w:color="auto" w:fill="FFFFFF"/>
        </w:rPr>
        <w:t>), делая происходящие события более динамичными.</w:t>
      </w:r>
    </w:p>
    <w:p w14:paraId="29FE8A9B" w14:textId="77777777" w:rsidR="0067258A" w:rsidRPr="003878D4" w:rsidRDefault="0067258A" w:rsidP="0067258A">
      <w:pPr>
        <w:shd w:val="clear" w:color="auto" w:fill="FFFFFF"/>
        <w:ind w:left="284"/>
        <w:jc w:val="both"/>
        <w:rPr>
          <w:b/>
          <w:bCs/>
          <w:color w:val="000000"/>
          <w:sz w:val="28"/>
          <w:szCs w:val="28"/>
        </w:rPr>
      </w:pPr>
    </w:p>
    <w:p w14:paraId="251835B4" w14:textId="77777777" w:rsidR="0067258A" w:rsidRPr="003878D4" w:rsidRDefault="0067258A" w:rsidP="0067258A">
      <w:pPr>
        <w:numPr>
          <w:ilvl w:val="0"/>
          <w:numId w:val="1"/>
        </w:numPr>
        <w:shd w:val="clear" w:color="auto" w:fill="FFFFFF"/>
        <w:contextualSpacing/>
        <w:jc w:val="both"/>
        <w:rPr>
          <w:b/>
          <w:bCs/>
          <w:color w:val="000000"/>
          <w:sz w:val="28"/>
          <w:szCs w:val="28"/>
        </w:rPr>
      </w:pPr>
      <w:r w:rsidRPr="003878D4">
        <w:rPr>
          <w:b/>
          <w:bCs/>
          <w:color w:val="000000"/>
          <w:sz w:val="28"/>
          <w:szCs w:val="28"/>
        </w:rPr>
        <w:t xml:space="preserve">Деепричастный оборот. </w:t>
      </w:r>
    </w:p>
    <w:p w14:paraId="2CD0EDC1" w14:textId="77777777" w:rsidR="0067258A" w:rsidRPr="003878D4" w:rsidRDefault="0067258A" w:rsidP="0067258A">
      <w:pPr>
        <w:shd w:val="clear" w:color="auto" w:fill="FFFFFF"/>
        <w:ind w:left="284"/>
        <w:jc w:val="both"/>
        <w:rPr>
          <w:b/>
          <w:bCs/>
          <w:color w:val="000000"/>
          <w:sz w:val="28"/>
          <w:szCs w:val="28"/>
        </w:rPr>
      </w:pPr>
    </w:p>
    <w:p w14:paraId="663DDF83" w14:textId="77777777" w:rsidR="0067258A" w:rsidRPr="003878D4" w:rsidRDefault="0067258A" w:rsidP="0067258A">
      <w:pPr>
        <w:shd w:val="clear" w:color="auto" w:fill="FFFFFF"/>
        <w:ind w:left="719"/>
        <w:contextualSpacing/>
        <w:jc w:val="both"/>
        <w:rPr>
          <w:color w:val="000000"/>
          <w:sz w:val="28"/>
          <w:szCs w:val="28"/>
        </w:rPr>
      </w:pPr>
      <w:r w:rsidRPr="003878D4">
        <w:rPr>
          <w:color w:val="000000"/>
          <w:sz w:val="28"/>
          <w:szCs w:val="28"/>
        </w:rPr>
        <w:t>1.Подберите из словаря В.И. Даля «Пословицы русского народа» (Издательство Азбука, 2007 г.) пословицы и поговорки, в которых используются деепричастные обороты.</w:t>
      </w:r>
    </w:p>
    <w:p w14:paraId="6EB49757" w14:textId="77777777" w:rsidR="0067258A" w:rsidRPr="003878D4" w:rsidRDefault="0067258A" w:rsidP="0067258A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211ED899" w14:textId="77777777" w:rsidR="0067258A" w:rsidRPr="003878D4" w:rsidRDefault="0067258A" w:rsidP="0067258A">
      <w:pPr>
        <w:shd w:val="clear" w:color="auto" w:fill="FFFFFF"/>
        <w:ind w:left="709"/>
        <w:jc w:val="both"/>
        <w:rPr>
          <w:color w:val="000000"/>
          <w:sz w:val="28"/>
          <w:szCs w:val="28"/>
        </w:rPr>
      </w:pPr>
      <w:r w:rsidRPr="003878D4">
        <w:rPr>
          <w:b/>
          <w:bCs/>
          <w:color w:val="000000"/>
          <w:sz w:val="28"/>
          <w:szCs w:val="28"/>
        </w:rPr>
        <w:t>Эталон:</w:t>
      </w:r>
      <w:r w:rsidRPr="003878D4">
        <w:rPr>
          <w:color w:val="000000"/>
          <w:sz w:val="28"/>
          <w:szCs w:val="28"/>
        </w:rPr>
        <w:t xml:space="preserve">  </w:t>
      </w:r>
    </w:p>
    <w:p w14:paraId="37681FF4" w14:textId="77777777" w:rsidR="0067258A" w:rsidRPr="003878D4" w:rsidRDefault="0067258A" w:rsidP="0067258A">
      <w:pPr>
        <w:shd w:val="clear" w:color="auto" w:fill="FFFFFF"/>
        <w:ind w:left="709"/>
        <w:rPr>
          <w:sz w:val="28"/>
          <w:szCs w:val="28"/>
        </w:rPr>
      </w:pPr>
      <w:r w:rsidRPr="003878D4">
        <w:rPr>
          <w:sz w:val="28"/>
          <w:szCs w:val="28"/>
        </w:rPr>
        <w:t>1. Не взявшись за топор, избы не срубишь.  </w:t>
      </w:r>
    </w:p>
    <w:p w14:paraId="309E9A39" w14:textId="77777777" w:rsidR="0067258A" w:rsidRPr="003878D4" w:rsidRDefault="0067258A" w:rsidP="0067258A">
      <w:pPr>
        <w:shd w:val="clear" w:color="auto" w:fill="FFFFFF"/>
        <w:ind w:left="709"/>
        <w:rPr>
          <w:sz w:val="28"/>
          <w:szCs w:val="28"/>
        </w:rPr>
      </w:pPr>
      <w:r w:rsidRPr="003878D4">
        <w:rPr>
          <w:sz w:val="28"/>
          <w:szCs w:val="28"/>
        </w:rPr>
        <w:t>2. Не зная броду, не суйся в воду.  </w:t>
      </w:r>
    </w:p>
    <w:p w14:paraId="4F8F5A97" w14:textId="77777777" w:rsidR="0067258A" w:rsidRPr="003878D4" w:rsidRDefault="0067258A" w:rsidP="0067258A">
      <w:pPr>
        <w:shd w:val="clear" w:color="auto" w:fill="FFFFFF"/>
        <w:ind w:left="709"/>
        <w:rPr>
          <w:sz w:val="28"/>
          <w:szCs w:val="28"/>
        </w:rPr>
      </w:pPr>
      <w:r w:rsidRPr="003878D4">
        <w:rPr>
          <w:sz w:val="28"/>
          <w:szCs w:val="28"/>
        </w:rPr>
        <w:t>3. Не берись лапти плести, не надравши лыка.  </w:t>
      </w:r>
    </w:p>
    <w:p w14:paraId="4993438C" w14:textId="77777777" w:rsidR="0067258A" w:rsidRPr="003878D4" w:rsidRDefault="0067258A" w:rsidP="0067258A">
      <w:pPr>
        <w:shd w:val="clear" w:color="auto" w:fill="FFFFFF"/>
        <w:ind w:left="709"/>
        <w:rPr>
          <w:sz w:val="28"/>
          <w:szCs w:val="28"/>
        </w:rPr>
      </w:pPr>
      <w:r w:rsidRPr="003878D4">
        <w:rPr>
          <w:sz w:val="28"/>
          <w:szCs w:val="28"/>
        </w:rPr>
        <w:t>4. Не накормив лошадь, далеко не уедешь.  </w:t>
      </w:r>
    </w:p>
    <w:p w14:paraId="319332E5" w14:textId="77777777" w:rsidR="0067258A" w:rsidRPr="003878D4" w:rsidRDefault="0067258A" w:rsidP="0067258A">
      <w:pPr>
        <w:shd w:val="clear" w:color="auto" w:fill="FFFFFF"/>
        <w:ind w:left="709"/>
        <w:rPr>
          <w:sz w:val="28"/>
          <w:szCs w:val="28"/>
        </w:rPr>
      </w:pPr>
      <w:r w:rsidRPr="003878D4">
        <w:rPr>
          <w:sz w:val="28"/>
          <w:szCs w:val="28"/>
        </w:rPr>
        <w:t>5. Не поужинавши, легче, а поужинавши, лучше.</w:t>
      </w:r>
    </w:p>
    <w:p w14:paraId="77143748" w14:textId="77777777" w:rsidR="0067258A" w:rsidRPr="003878D4" w:rsidRDefault="0067258A" w:rsidP="0067258A">
      <w:pPr>
        <w:shd w:val="clear" w:color="auto" w:fill="FFFFFF"/>
        <w:ind w:left="709"/>
        <w:jc w:val="both"/>
        <w:rPr>
          <w:sz w:val="28"/>
          <w:szCs w:val="28"/>
          <w:shd w:val="clear" w:color="auto" w:fill="FFFFFF"/>
        </w:rPr>
      </w:pPr>
      <w:r w:rsidRPr="003878D4">
        <w:rPr>
          <w:sz w:val="28"/>
          <w:szCs w:val="28"/>
          <w:shd w:val="clear" w:color="auto" w:fill="FFFFFF"/>
        </w:rPr>
        <w:t>6. Добро по миру не рекой течет, а сплоченной семьей живет. </w:t>
      </w:r>
    </w:p>
    <w:p w14:paraId="5D99B8EB" w14:textId="77777777" w:rsidR="0067258A" w:rsidRPr="003878D4" w:rsidRDefault="0067258A" w:rsidP="0067258A">
      <w:pPr>
        <w:shd w:val="clear" w:color="auto" w:fill="FFFFFF"/>
        <w:ind w:left="709"/>
        <w:jc w:val="both"/>
        <w:rPr>
          <w:sz w:val="28"/>
          <w:szCs w:val="28"/>
          <w:shd w:val="clear" w:color="auto" w:fill="FFFFFF"/>
        </w:rPr>
      </w:pPr>
      <w:r w:rsidRPr="003878D4">
        <w:rPr>
          <w:sz w:val="28"/>
          <w:szCs w:val="28"/>
          <w:shd w:val="clear" w:color="auto" w:fill="FFFFFF"/>
        </w:rPr>
        <w:t>7. Не наклонясь до земли, и грибка не поднимешь.</w:t>
      </w:r>
    </w:p>
    <w:p w14:paraId="6D5801A2" w14:textId="77777777" w:rsidR="0067258A" w:rsidRPr="003878D4" w:rsidRDefault="0067258A" w:rsidP="0067258A">
      <w:pPr>
        <w:shd w:val="clear" w:color="auto" w:fill="FFFFFF"/>
        <w:ind w:left="709"/>
        <w:jc w:val="both"/>
        <w:rPr>
          <w:sz w:val="28"/>
          <w:szCs w:val="28"/>
          <w:shd w:val="clear" w:color="auto" w:fill="FFFFFF"/>
        </w:rPr>
      </w:pPr>
      <w:r w:rsidRPr="003878D4">
        <w:rPr>
          <w:sz w:val="28"/>
          <w:szCs w:val="28"/>
          <w:shd w:val="clear" w:color="auto" w:fill="FFFFFF"/>
        </w:rPr>
        <w:t>8. Снявши голову, по волосам не плачут.</w:t>
      </w:r>
    </w:p>
    <w:p w14:paraId="6443A420" w14:textId="77777777" w:rsidR="0067258A" w:rsidRPr="003878D4" w:rsidRDefault="0067258A" w:rsidP="0067258A">
      <w:pPr>
        <w:shd w:val="clear" w:color="auto" w:fill="FFFFFF"/>
        <w:ind w:left="709"/>
        <w:contextualSpacing/>
        <w:jc w:val="both"/>
        <w:rPr>
          <w:sz w:val="28"/>
          <w:szCs w:val="28"/>
        </w:rPr>
      </w:pPr>
    </w:p>
    <w:p w14:paraId="11FC5EA2" w14:textId="77777777" w:rsidR="0067258A" w:rsidRPr="003878D4" w:rsidRDefault="0067258A" w:rsidP="0067258A">
      <w:pPr>
        <w:numPr>
          <w:ilvl w:val="0"/>
          <w:numId w:val="2"/>
        </w:numPr>
        <w:shd w:val="clear" w:color="auto" w:fill="FFFFFF"/>
        <w:contextualSpacing/>
        <w:jc w:val="both"/>
        <w:rPr>
          <w:sz w:val="28"/>
          <w:szCs w:val="28"/>
        </w:rPr>
      </w:pPr>
      <w:r w:rsidRPr="003878D4">
        <w:rPr>
          <w:sz w:val="28"/>
          <w:szCs w:val="28"/>
        </w:rPr>
        <w:t>Напишите сочинение – рассуждение на тему «Пригодятся ли знания о деепричастиях в современной жизни».</w:t>
      </w:r>
    </w:p>
    <w:p w14:paraId="19C71BC2" w14:textId="77777777" w:rsidR="0067258A" w:rsidRPr="003878D4" w:rsidRDefault="0067258A" w:rsidP="0067258A">
      <w:pPr>
        <w:shd w:val="clear" w:color="auto" w:fill="FFFFFF"/>
        <w:ind w:left="1069"/>
        <w:contextualSpacing/>
        <w:jc w:val="both"/>
        <w:rPr>
          <w:b/>
          <w:bCs/>
          <w:color w:val="000000"/>
          <w:sz w:val="28"/>
          <w:szCs w:val="28"/>
        </w:rPr>
      </w:pPr>
    </w:p>
    <w:p w14:paraId="0680B015" w14:textId="77777777" w:rsidR="0067258A" w:rsidRPr="003878D4" w:rsidRDefault="0067258A" w:rsidP="0067258A">
      <w:pPr>
        <w:shd w:val="clear" w:color="auto" w:fill="FFFFFF"/>
        <w:ind w:left="1069"/>
        <w:contextualSpacing/>
        <w:jc w:val="both"/>
        <w:rPr>
          <w:color w:val="000000"/>
          <w:sz w:val="28"/>
          <w:szCs w:val="28"/>
        </w:rPr>
      </w:pPr>
      <w:r w:rsidRPr="003878D4">
        <w:rPr>
          <w:b/>
          <w:bCs/>
          <w:color w:val="000000"/>
          <w:sz w:val="28"/>
          <w:szCs w:val="28"/>
        </w:rPr>
        <w:t>Эталон:</w:t>
      </w:r>
      <w:r w:rsidRPr="003878D4">
        <w:rPr>
          <w:color w:val="000000"/>
          <w:sz w:val="28"/>
          <w:szCs w:val="28"/>
        </w:rPr>
        <w:t xml:space="preserve">  </w:t>
      </w:r>
    </w:p>
    <w:p w14:paraId="11EFB780" w14:textId="77777777" w:rsidR="0067258A" w:rsidRPr="003878D4" w:rsidRDefault="0067258A" w:rsidP="0067258A">
      <w:pPr>
        <w:shd w:val="clear" w:color="auto" w:fill="FFFFFF"/>
        <w:ind w:left="1069"/>
        <w:contextualSpacing/>
        <w:jc w:val="both"/>
        <w:rPr>
          <w:color w:val="030303"/>
          <w:sz w:val="28"/>
          <w:szCs w:val="28"/>
          <w:shd w:val="clear" w:color="auto" w:fill="FFFFFF"/>
        </w:rPr>
      </w:pPr>
      <w:r w:rsidRPr="003878D4">
        <w:rPr>
          <w:color w:val="030303"/>
          <w:sz w:val="28"/>
          <w:szCs w:val="28"/>
          <w:shd w:val="clear" w:color="auto" w:fill="FFFFFF"/>
        </w:rPr>
        <w:t xml:space="preserve"> Наш мир не стоит на месте, развиваясь и меняясь мы стараемся соответствовать ему. Примером успешности сегодня становится серьезный, пунктуальный и образованный человек, умеющий правильно излагать свои мысли.</w:t>
      </w:r>
    </w:p>
    <w:p w14:paraId="345F60E0" w14:textId="77777777" w:rsidR="0067258A" w:rsidRPr="003878D4" w:rsidRDefault="0067258A" w:rsidP="0067258A">
      <w:pPr>
        <w:shd w:val="clear" w:color="auto" w:fill="FFFFFF"/>
        <w:ind w:left="1069"/>
        <w:contextualSpacing/>
        <w:jc w:val="both"/>
        <w:rPr>
          <w:color w:val="030303"/>
          <w:sz w:val="28"/>
          <w:szCs w:val="28"/>
          <w:shd w:val="clear" w:color="auto" w:fill="FFFFFF"/>
        </w:rPr>
      </w:pPr>
      <w:r w:rsidRPr="003878D4">
        <w:rPr>
          <w:color w:val="030303"/>
          <w:sz w:val="28"/>
          <w:szCs w:val="28"/>
          <w:shd w:val="clear" w:color="auto" w:fill="FFFFFF"/>
        </w:rPr>
        <w:t xml:space="preserve"> На помощь такому человеку приходят деепричастия. Без деепричастий мы и речь свою с трудом можем представить. Ведь она была бы не такой красноречивой и состояла в основном из простых односложных предложений. Деепричастия в предложениях дополняют глагол, тем самым помогают более четко выразить мысль.</w:t>
      </w:r>
    </w:p>
    <w:p w14:paraId="4A142DC4" w14:textId="77777777" w:rsidR="0067258A" w:rsidRPr="003878D4" w:rsidRDefault="0067258A" w:rsidP="0067258A">
      <w:pPr>
        <w:shd w:val="clear" w:color="auto" w:fill="FFFFFF"/>
        <w:ind w:left="1069"/>
        <w:contextualSpacing/>
        <w:jc w:val="both"/>
        <w:rPr>
          <w:color w:val="000000"/>
          <w:sz w:val="28"/>
          <w:szCs w:val="28"/>
        </w:rPr>
      </w:pPr>
    </w:p>
    <w:p w14:paraId="032CA17B" w14:textId="77777777" w:rsidR="0067258A" w:rsidRPr="003878D4" w:rsidRDefault="0067258A" w:rsidP="0067258A">
      <w:pPr>
        <w:numPr>
          <w:ilvl w:val="0"/>
          <w:numId w:val="1"/>
        </w:numPr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3878D4">
        <w:rPr>
          <w:b/>
          <w:color w:val="000000"/>
          <w:sz w:val="28"/>
          <w:szCs w:val="28"/>
        </w:rPr>
        <w:t xml:space="preserve">Деепричастия несовершенного и совершенного вида. </w:t>
      </w:r>
    </w:p>
    <w:p w14:paraId="623BA706" w14:textId="77777777" w:rsidR="0067258A" w:rsidRPr="003878D4" w:rsidRDefault="0067258A" w:rsidP="0067258A">
      <w:pPr>
        <w:shd w:val="clear" w:color="auto" w:fill="FFFFFF"/>
        <w:ind w:left="1069"/>
        <w:contextualSpacing/>
        <w:jc w:val="both"/>
        <w:rPr>
          <w:color w:val="000000"/>
          <w:sz w:val="28"/>
          <w:szCs w:val="28"/>
        </w:rPr>
      </w:pPr>
    </w:p>
    <w:p w14:paraId="25838BFE" w14:textId="77777777" w:rsidR="0067258A" w:rsidRPr="003878D4" w:rsidRDefault="0067258A" w:rsidP="0067258A">
      <w:pPr>
        <w:shd w:val="clear" w:color="auto" w:fill="FFFFFF"/>
        <w:ind w:left="1069"/>
        <w:contextualSpacing/>
        <w:jc w:val="both"/>
        <w:rPr>
          <w:color w:val="000000"/>
          <w:sz w:val="28"/>
          <w:szCs w:val="28"/>
        </w:rPr>
      </w:pPr>
      <w:r w:rsidRPr="003878D4">
        <w:rPr>
          <w:sz w:val="28"/>
          <w:szCs w:val="28"/>
        </w:rPr>
        <w:t>1.Подберите предложения из «Учебного фразеологического словаря» (</w:t>
      </w:r>
      <w:r w:rsidRPr="003878D4">
        <w:rPr>
          <w:sz w:val="28"/>
          <w:szCs w:val="28"/>
          <w:shd w:val="clear" w:color="auto" w:fill="FFFFFF"/>
        </w:rPr>
        <w:t>Е. А. Быстрова, А. П. Окунева, Н. М. Шанский, Ленинград, издательство «Просвещение»,</w:t>
      </w:r>
      <w:r w:rsidRPr="003878D4">
        <w:rPr>
          <w:sz w:val="28"/>
          <w:szCs w:val="28"/>
        </w:rPr>
        <w:t xml:space="preserve"> 1984 г.).   Выпишите деепричастия </w:t>
      </w:r>
      <w:r w:rsidRPr="003878D4">
        <w:rPr>
          <w:color w:val="000000"/>
          <w:sz w:val="28"/>
          <w:szCs w:val="28"/>
        </w:rPr>
        <w:t xml:space="preserve">и   распределите их в следующую таблицу: </w:t>
      </w:r>
    </w:p>
    <w:p w14:paraId="429E4E97" w14:textId="77777777" w:rsidR="0067258A" w:rsidRPr="003878D4" w:rsidRDefault="0067258A" w:rsidP="0067258A">
      <w:pPr>
        <w:shd w:val="clear" w:color="auto" w:fill="FFFFFF"/>
        <w:jc w:val="both"/>
        <w:rPr>
          <w:color w:val="000000"/>
          <w:sz w:val="28"/>
          <w:szCs w:val="28"/>
        </w:rPr>
      </w:pP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67258A" w:rsidRPr="003878D4" w14:paraId="54C40963" w14:textId="77777777" w:rsidTr="003C6A1B">
        <w:tc>
          <w:tcPr>
            <w:tcW w:w="4672" w:type="dxa"/>
          </w:tcPr>
          <w:p w14:paraId="4E39BCFD" w14:textId="77777777" w:rsidR="0067258A" w:rsidRPr="003878D4" w:rsidRDefault="0067258A" w:rsidP="003C6A1B">
            <w:pPr>
              <w:jc w:val="both"/>
              <w:rPr>
                <w:color w:val="000000"/>
                <w:sz w:val="28"/>
                <w:szCs w:val="28"/>
              </w:rPr>
            </w:pPr>
            <w:r w:rsidRPr="003878D4">
              <w:rPr>
                <w:color w:val="000000"/>
                <w:sz w:val="28"/>
                <w:szCs w:val="28"/>
              </w:rPr>
              <w:t>Совершенный вид</w:t>
            </w:r>
          </w:p>
        </w:tc>
        <w:tc>
          <w:tcPr>
            <w:tcW w:w="4672" w:type="dxa"/>
          </w:tcPr>
          <w:p w14:paraId="1814105A" w14:textId="77777777" w:rsidR="0067258A" w:rsidRPr="003878D4" w:rsidRDefault="0067258A" w:rsidP="003C6A1B">
            <w:pPr>
              <w:jc w:val="both"/>
              <w:rPr>
                <w:color w:val="000000"/>
                <w:sz w:val="28"/>
                <w:szCs w:val="28"/>
              </w:rPr>
            </w:pPr>
            <w:r w:rsidRPr="003878D4">
              <w:rPr>
                <w:color w:val="000000"/>
                <w:sz w:val="28"/>
                <w:szCs w:val="28"/>
              </w:rPr>
              <w:t>Несовершенный вид</w:t>
            </w:r>
          </w:p>
        </w:tc>
      </w:tr>
      <w:tr w:rsidR="0067258A" w:rsidRPr="003878D4" w14:paraId="42D79650" w14:textId="77777777" w:rsidTr="003C6A1B">
        <w:trPr>
          <w:trHeight w:val="2323"/>
        </w:trPr>
        <w:tc>
          <w:tcPr>
            <w:tcW w:w="4672" w:type="dxa"/>
          </w:tcPr>
          <w:p w14:paraId="7FA8F9BF" w14:textId="77777777" w:rsidR="0067258A" w:rsidRPr="003878D4" w:rsidRDefault="0067258A" w:rsidP="003C6A1B">
            <w:pPr>
              <w:jc w:val="both"/>
              <w:rPr>
                <w:color w:val="000000"/>
                <w:sz w:val="28"/>
                <w:szCs w:val="28"/>
              </w:rPr>
            </w:pPr>
            <w:r w:rsidRPr="003878D4">
              <w:rPr>
                <w:color w:val="000000"/>
                <w:sz w:val="28"/>
                <w:szCs w:val="28"/>
              </w:rPr>
              <w:t>Выпучив глаза.</w:t>
            </w:r>
          </w:p>
          <w:p w14:paraId="10820BFA" w14:textId="77777777" w:rsidR="0067258A" w:rsidRPr="003878D4" w:rsidRDefault="0067258A" w:rsidP="003C6A1B">
            <w:pPr>
              <w:jc w:val="both"/>
              <w:rPr>
                <w:color w:val="000000"/>
                <w:sz w:val="28"/>
                <w:szCs w:val="28"/>
              </w:rPr>
            </w:pPr>
            <w:r w:rsidRPr="003878D4">
              <w:rPr>
                <w:color w:val="000000"/>
                <w:sz w:val="28"/>
                <w:szCs w:val="28"/>
              </w:rPr>
              <w:t>Задав нос.</w:t>
            </w:r>
          </w:p>
          <w:p w14:paraId="68122566" w14:textId="77777777" w:rsidR="0067258A" w:rsidRPr="003878D4" w:rsidRDefault="0067258A" w:rsidP="003C6A1B">
            <w:pPr>
              <w:jc w:val="both"/>
              <w:rPr>
                <w:color w:val="000000"/>
                <w:sz w:val="28"/>
                <w:szCs w:val="28"/>
              </w:rPr>
            </w:pPr>
            <w:r w:rsidRPr="003878D4">
              <w:rPr>
                <w:color w:val="000000"/>
                <w:sz w:val="28"/>
                <w:szCs w:val="28"/>
              </w:rPr>
              <w:t>Высунув язык.</w:t>
            </w:r>
          </w:p>
          <w:p w14:paraId="1B31A102" w14:textId="77777777" w:rsidR="0067258A" w:rsidRPr="003878D4" w:rsidRDefault="0067258A" w:rsidP="003C6A1B">
            <w:pPr>
              <w:jc w:val="both"/>
              <w:rPr>
                <w:color w:val="000000"/>
                <w:sz w:val="28"/>
                <w:szCs w:val="28"/>
              </w:rPr>
            </w:pPr>
            <w:r w:rsidRPr="003878D4">
              <w:rPr>
                <w:color w:val="000000"/>
                <w:sz w:val="28"/>
                <w:szCs w:val="28"/>
              </w:rPr>
              <w:t>Затаив дыхание.</w:t>
            </w:r>
          </w:p>
          <w:p w14:paraId="59FA933B" w14:textId="77777777" w:rsidR="0067258A" w:rsidRPr="003878D4" w:rsidRDefault="0067258A" w:rsidP="003C6A1B">
            <w:pPr>
              <w:jc w:val="both"/>
              <w:rPr>
                <w:color w:val="000000"/>
                <w:sz w:val="28"/>
                <w:szCs w:val="28"/>
              </w:rPr>
            </w:pPr>
            <w:r w:rsidRPr="003878D4">
              <w:rPr>
                <w:color w:val="000000"/>
                <w:sz w:val="28"/>
                <w:szCs w:val="28"/>
              </w:rPr>
              <w:t>Гороху наевшись.</w:t>
            </w:r>
          </w:p>
          <w:p w14:paraId="7CEF1F8A" w14:textId="77777777" w:rsidR="0067258A" w:rsidRPr="003878D4" w:rsidRDefault="0067258A" w:rsidP="003C6A1B">
            <w:pPr>
              <w:jc w:val="both"/>
              <w:rPr>
                <w:color w:val="000000"/>
                <w:sz w:val="28"/>
                <w:szCs w:val="28"/>
              </w:rPr>
            </w:pPr>
            <w:r w:rsidRPr="003878D4">
              <w:rPr>
                <w:color w:val="000000"/>
                <w:sz w:val="28"/>
                <w:szCs w:val="28"/>
              </w:rPr>
              <w:t>Сжав сердце.</w:t>
            </w:r>
          </w:p>
          <w:p w14:paraId="7C99DA8E" w14:textId="77777777" w:rsidR="0067258A" w:rsidRPr="003878D4" w:rsidRDefault="0067258A" w:rsidP="003C6A1B">
            <w:pPr>
              <w:jc w:val="both"/>
              <w:rPr>
                <w:color w:val="000000"/>
                <w:sz w:val="28"/>
                <w:szCs w:val="28"/>
              </w:rPr>
            </w:pPr>
            <w:r w:rsidRPr="003878D4">
              <w:rPr>
                <w:color w:val="000000"/>
                <w:sz w:val="28"/>
                <w:szCs w:val="28"/>
              </w:rPr>
              <w:t>Стиснув зубы.</w:t>
            </w:r>
          </w:p>
          <w:p w14:paraId="3562694E" w14:textId="77777777" w:rsidR="0067258A" w:rsidRPr="003878D4" w:rsidRDefault="0067258A" w:rsidP="003C6A1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672" w:type="dxa"/>
          </w:tcPr>
          <w:p w14:paraId="1B6EA895" w14:textId="77777777" w:rsidR="0067258A" w:rsidRPr="003878D4" w:rsidRDefault="0067258A" w:rsidP="003C6A1B">
            <w:pPr>
              <w:jc w:val="both"/>
              <w:rPr>
                <w:color w:val="000000"/>
                <w:sz w:val="28"/>
                <w:szCs w:val="28"/>
              </w:rPr>
            </w:pPr>
            <w:r w:rsidRPr="003878D4">
              <w:rPr>
                <w:color w:val="000000"/>
                <w:sz w:val="28"/>
                <w:szCs w:val="28"/>
              </w:rPr>
              <w:t>Не долго думая.</w:t>
            </w:r>
          </w:p>
          <w:p w14:paraId="7F462E66" w14:textId="77777777" w:rsidR="0067258A" w:rsidRPr="003878D4" w:rsidRDefault="0067258A" w:rsidP="003C6A1B">
            <w:pPr>
              <w:jc w:val="both"/>
              <w:rPr>
                <w:color w:val="000000"/>
                <w:sz w:val="28"/>
                <w:szCs w:val="28"/>
              </w:rPr>
            </w:pPr>
            <w:r w:rsidRPr="003878D4">
              <w:rPr>
                <w:color w:val="000000"/>
                <w:sz w:val="28"/>
                <w:szCs w:val="28"/>
              </w:rPr>
              <w:t>Не теряя времени.</w:t>
            </w:r>
          </w:p>
          <w:p w14:paraId="426EE9D4" w14:textId="77777777" w:rsidR="0067258A" w:rsidRPr="003878D4" w:rsidRDefault="0067258A" w:rsidP="003C6A1B">
            <w:pPr>
              <w:jc w:val="both"/>
              <w:rPr>
                <w:color w:val="000000"/>
                <w:sz w:val="28"/>
                <w:szCs w:val="28"/>
              </w:rPr>
            </w:pPr>
            <w:r w:rsidRPr="003878D4">
              <w:rPr>
                <w:color w:val="000000"/>
                <w:sz w:val="28"/>
                <w:szCs w:val="28"/>
              </w:rPr>
              <w:t>Очертя голову.</w:t>
            </w:r>
          </w:p>
          <w:p w14:paraId="340D3DB6" w14:textId="77777777" w:rsidR="0067258A" w:rsidRPr="003878D4" w:rsidRDefault="0067258A" w:rsidP="003C6A1B">
            <w:pPr>
              <w:jc w:val="both"/>
              <w:rPr>
                <w:color w:val="000000"/>
                <w:sz w:val="28"/>
                <w:szCs w:val="28"/>
              </w:rPr>
            </w:pPr>
            <w:r w:rsidRPr="003878D4">
              <w:rPr>
                <w:color w:val="000000"/>
                <w:sz w:val="28"/>
                <w:szCs w:val="28"/>
              </w:rPr>
              <w:t>Не сходя с места.</w:t>
            </w:r>
          </w:p>
          <w:p w14:paraId="7B0544D5" w14:textId="77777777" w:rsidR="0067258A" w:rsidRPr="003878D4" w:rsidRDefault="0067258A" w:rsidP="003C6A1B">
            <w:pPr>
              <w:jc w:val="both"/>
              <w:rPr>
                <w:color w:val="000000"/>
                <w:sz w:val="28"/>
                <w:szCs w:val="28"/>
              </w:rPr>
            </w:pPr>
            <w:r w:rsidRPr="003878D4">
              <w:rPr>
                <w:color w:val="000000"/>
                <w:sz w:val="28"/>
                <w:szCs w:val="28"/>
              </w:rPr>
              <w:t>Не мудрствуя лукаво.</w:t>
            </w:r>
          </w:p>
          <w:p w14:paraId="142E97CB" w14:textId="77777777" w:rsidR="0067258A" w:rsidRPr="003878D4" w:rsidRDefault="0067258A" w:rsidP="003C6A1B">
            <w:pPr>
              <w:jc w:val="both"/>
              <w:rPr>
                <w:color w:val="000000"/>
                <w:sz w:val="28"/>
                <w:szCs w:val="28"/>
              </w:rPr>
            </w:pPr>
            <w:r w:rsidRPr="003878D4">
              <w:rPr>
                <w:color w:val="000000"/>
                <w:sz w:val="28"/>
                <w:szCs w:val="28"/>
              </w:rPr>
              <w:t>Не говоря лишних слов.</w:t>
            </w:r>
          </w:p>
          <w:p w14:paraId="5A81F653" w14:textId="77777777" w:rsidR="0067258A" w:rsidRPr="003878D4" w:rsidRDefault="0067258A" w:rsidP="003C6A1B">
            <w:pPr>
              <w:jc w:val="both"/>
              <w:rPr>
                <w:color w:val="000000"/>
                <w:sz w:val="28"/>
                <w:szCs w:val="28"/>
              </w:rPr>
            </w:pPr>
            <w:r w:rsidRPr="003878D4">
              <w:rPr>
                <w:color w:val="000000"/>
                <w:sz w:val="28"/>
                <w:szCs w:val="28"/>
              </w:rPr>
              <w:t>Не обинуясь.</w:t>
            </w:r>
          </w:p>
          <w:p w14:paraId="46D3B51B" w14:textId="77777777" w:rsidR="0067258A" w:rsidRPr="003878D4" w:rsidRDefault="0067258A" w:rsidP="003C6A1B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14:paraId="63AE5C2B" w14:textId="77777777" w:rsidR="0067258A" w:rsidRPr="003878D4" w:rsidRDefault="0067258A" w:rsidP="0067258A"/>
    <w:p w14:paraId="3312C70C" w14:textId="77777777" w:rsidR="0067258A" w:rsidRPr="003878D4" w:rsidRDefault="0067258A" w:rsidP="0067258A">
      <w:pPr>
        <w:shd w:val="clear" w:color="auto" w:fill="FFFFFF"/>
        <w:ind w:left="1069"/>
        <w:contextualSpacing/>
        <w:jc w:val="both"/>
        <w:rPr>
          <w:b/>
          <w:bCs/>
          <w:color w:val="000000"/>
          <w:sz w:val="28"/>
          <w:szCs w:val="28"/>
        </w:rPr>
      </w:pPr>
    </w:p>
    <w:p w14:paraId="726AE0A3" w14:textId="77777777" w:rsidR="0067258A" w:rsidRPr="003878D4" w:rsidRDefault="0067258A" w:rsidP="0067258A">
      <w:pPr>
        <w:shd w:val="clear" w:color="auto" w:fill="FFFFFF"/>
        <w:ind w:left="1069"/>
        <w:jc w:val="both"/>
        <w:rPr>
          <w:color w:val="000000"/>
          <w:sz w:val="28"/>
          <w:szCs w:val="28"/>
        </w:rPr>
      </w:pPr>
      <w:r w:rsidRPr="003878D4">
        <w:rPr>
          <w:color w:val="000000"/>
          <w:sz w:val="28"/>
          <w:szCs w:val="28"/>
        </w:rPr>
        <w:t>2.Обратитесь к учебнику Географии. Из параграфа № 42 найдите и выпишите все деепричастия совершенного и несовершенного вида (География 7 класс, учебник для общеобразовательных организаций. А.Н.Липкин – Москва, «Просвещение», 2015 г.).</w:t>
      </w:r>
    </w:p>
    <w:p w14:paraId="0938BFC9" w14:textId="77777777" w:rsidR="0067258A" w:rsidRPr="003878D4" w:rsidRDefault="0067258A" w:rsidP="0067258A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61222B27" w14:textId="77777777" w:rsidR="0067258A" w:rsidRPr="003878D4" w:rsidRDefault="0067258A" w:rsidP="0067258A">
      <w:pPr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</w:rPr>
      </w:pPr>
      <w:r w:rsidRPr="003878D4">
        <w:rPr>
          <w:b/>
          <w:bCs/>
          <w:color w:val="000000"/>
          <w:sz w:val="28"/>
          <w:szCs w:val="28"/>
        </w:rPr>
        <w:t>Эталон:</w:t>
      </w:r>
    </w:p>
    <w:p w14:paraId="76DE6CA7" w14:textId="77777777" w:rsidR="0067258A" w:rsidRPr="003878D4" w:rsidRDefault="0067258A" w:rsidP="0067258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878D4">
        <w:rPr>
          <w:color w:val="000000"/>
          <w:sz w:val="28"/>
          <w:szCs w:val="28"/>
        </w:rPr>
        <w:t>Покинув; не сверившись; пролетев; оставив; поднявшись; достигнув; долетев; двигаясь; преодолев.</w:t>
      </w:r>
    </w:p>
    <w:p w14:paraId="4DFB3BAD" w14:textId="77777777" w:rsidR="0067258A" w:rsidRPr="003878D4" w:rsidRDefault="0067258A" w:rsidP="0067258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14:paraId="3A2D432D" w14:textId="77777777" w:rsidR="0067258A" w:rsidRPr="003878D4" w:rsidRDefault="0067258A" w:rsidP="0067258A">
      <w:pPr>
        <w:numPr>
          <w:ilvl w:val="0"/>
          <w:numId w:val="1"/>
        </w:numPr>
        <w:shd w:val="clear" w:color="auto" w:fill="FFFFFF"/>
        <w:contextualSpacing/>
        <w:jc w:val="both"/>
        <w:rPr>
          <w:b/>
          <w:color w:val="000000"/>
          <w:sz w:val="28"/>
          <w:szCs w:val="28"/>
        </w:rPr>
      </w:pPr>
      <w:r w:rsidRPr="003878D4">
        <w:rPr>
          <w:b/>
          <w:color w:val="000000"/>
          <w:sz w:val="28"/>
          <w:szCs w:val="28"/>
        </w:rPr>
        <w:t xml:space="preserve">Образование деепричастий. </w:t>
      </w:r>
    </w:p>
    <w:p w14:paraId="7576DB54" w14:textId="77777777" w:rsidR="0067258A" w:rsidRPr="003878D4" w:rsidRDefault="0067258A" w:rsidP="0067258A">
      <w:pPr>
        <w:shd w:val="clear" w:color="auto" w:fill="FFFFFF"/>
        <w:ind w:left="1069"/>
        <w:contextualSpacing/>
        <w:jc w:val="both"/>
        <w:rPr>
          <w:b/>
          <w:color w:val="000000"/>
          <w:sz w:val="28"/>
          <w:szCs w:val="28"/>
        </w:rPr>
      </w:pPr>
    </w:p>
    <w:p w14:paraId="6BC91861" w14:textId="77777777" w:rsidR="0067258A" w:rsidRPr="003878D4" w:rsidRDefault="0067258A" w:rsidP="0067258A">
      <w:pPr>
        <w:shd w:val="clear" w:color="auto" w:fill="FFFFFF"/>
        <w:ind w:left="709"/>
        <w:jc w:val="both"/>
        <w:rPr>
          <w:b/>
          <w:color w:val="000000"/>
          <w:sz w:val="28"/>
          <w:szCs w:val="28"/>
        </w:rPr>
      </w:pPr>
      <w:r w:rsidRPr="003878D4">
        <w:rPr>
          <w:sz w:val="28"/>
          <w:szCs w:val="28"/>
        </w:rPr>
        <w:t>1.Проанализируйте формулировки задач из учебника Физики (</w:t>
      </w:r>
      <w:r w:rsidRPr="003878D4">
        <w:rPr>
          <w:sz w:val="28"/>
          <w:szCs w:val="28"/>
          <w:shd w:val="clear" w:color="auto" w:fill="FFFFFF"/>
        </w:rPr>
        <w:t xml:space="preserve"> Физика. 7 кл.: учебник для общеобразоват.учреждений/А.В.Перышкин. 2 изд.,- М.: Дрофа, 2013 </w:t>
      </w:r>
      <w:r w:rsidRPr="003878D4">
        <w:rPr>
          <w:sz w:val="28"/>
          <w:szCs w:val="28"/>
        </w:rPr>
        <w:t>).   Почему во многих из них встречаются деепричастия? Выпишите деепричастия.</w:t>
      </w:r>
    </w:p>
    <w:p w14:paraId="1CB92C9D" w14:textId="77777777" w:rsidR="0067258A" w:rsidRPr="003878D4" w:rsidRDefault="0067258A" w:rsidP="0067258A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14:paraId="06F141C1" w14:textId="77777777" w:rsidR="0067258A" w:rsidRPr="003878D4" w:rsidRDefault="0067258A" w:rsidP="0067258A">
      <w:pPr>
        <w:shd w:val="clear" w:color="auto" w:fill="FFFFFF"/>
        <w:jc w:val="both"/>
        <w:rPr>
          <w:color w:val="000000"/>
          <w:sz w:val="28"/>
          <w:szCs w:val="28"/>
        </w:rPr>
      </w:pPr>
      <w:r w:rsidRPr="003878D4">
        <w:rPr>
          <w:color w:val="000000"/>
          <w:sz w:val="28"/>
          <w:szCs w:val="28"/>
        </w:rPr>
        <w:t xml:space="preserve">          </w:t>
      </w:r>
      <w:r w:rsidRPr="003878D4">
        <w:rPr>
          <w:b/>
          <w:bCs/>
          <w:color w:val="000000"/>
          <w:sz w:val="28"/>
          <w:szCs w:val="28"/>
        </w:rPr>
        <w:t>Эталон:</w:t>
      </w:r>
      <w:r w:rsidRPr="003878D4">
        <w:rPr>
          <w:color w:val="000000"/>
          <w:sz w:val="28"/>
          <w:szCs w:val="28"/>
        </w:rPr>
        <w:t xml:space="preserve">  </w:t>
      </w:r>
    </w:p>
    <w:p w14:paraId="70743DDC" w14:textId="77777777" w:rsidR="0067258A" w:rsidRPr="003878D4" w:rsidRDefault="0067258A" w:rsidP="0067258A"/>
    <w:p w14:paraId="36761C54" w14:textId="77777777" w:rsidR="0067258A" w:rsidRPr="003878D4" w:rsidRDefault="0067258A" w:rsidP="0067258A">
      <w:pPr>
        <w:rPr>
          <w:color w:val="000000"/>
          <w:sz w:val="28"/>
          <w:szCs w:val="28"/>
          <w:shd w:val="clear" w:color="auto" w:fill="FFFFFF"/>
        </w:rPr>
      </w:pPr>
      <w:r w:rsidRPr="003878D4">
        <w:rPr>
          <w:color w:val="000000"/>
          <w:sz w:val="28"/>
          <w:szCs w:val="28"/>
          <w:shd w:val="clear" w:color="auto" w:fill="FFFFFF"/>
        </w:rPr>
        <w:t xml:space="preserve">1. Возле кондитерской фабрики обычно пахнет ванилью или шоколадом. Объясните это явление, используя понятие о молекулах. </w:t>
      </w:r>
    </w:p>
    <w:p w14:paraId="6C29A2A5" w14:textId="77777777" w:rsidR="0067258A" w:rsidRPr="003878D4" w:rsidRDefault="0067258A" w:rsidP="0067258A">
      <w:pPr>
        <w:rPr>
          <w:color w:val="000000"/>
          <w:sz w:val="28"/>
          <w:szCs w:val="28"/>
          <w:shd w:val="clear" w:color="auto" w:fill="FFFFFF"/>
        </w:rPr>
      </w:pPr>
      <w:r w:rsidRPr="003878D4">
        <w:rPr>
          <w:color w:val="000000"/>
          <w:sz w:val="28"/>
          <w:szCs w:val="28"/>
          <w:shd w:val="clear" w:color="auto" w:fill="FFFFFF"/>
        </w:rPr>
        <w:t>2. Можно ли сделать термометр, используя для его наполнения керосин?</w:t>
      </w:r>
    </w:p>
    <w:p w14:paraId="145195DF" w14:textId="77777777" w:rsidR="0067258A" w:rsidRPr="003878D4" w:rsidRDefault="0067258A" w:rsidP="0067258A">
      <w:pPr>
        <w:rPr>
          <w:color w:val="000000"/>
          <w:sz w:val="28"/>
          <w:szCs w:val="28"/>
          <w:shd w:val="clear" w:color="auto" w:fill="FFFFFF"/>
        </w:rPr>
      </w:pPr>
      <w:r w:rsidRPr="003878D4">
        <w:rPr>
          <w:color w:val="000000"/>
          <w:sz w:val="28"/>
          <w:szCs w:val="28"/>
          <w:shd w:val="clear" w:color="auto" w:fill="FFFFFF"/>
        </w:rPr>
        <w:t>3. Пароход, двигаясь против течения со скоростью 14 км/ч, проходит расстояние между двумя пристанями за 4 часа. За какое время он пройдет то же расстояние по течению, если его скорость в этом случае равна 5,6 м/с?</w:t>
      </w:r>
    </w:p>
    <w:p w14:paraId="18EF3E4B" w14:textId="77777777" w:rsidR="0067258A" w:rsidRPr="003878D4" w:rsidRDefault="0067258A" w:rsidP="0067258A">
      <w:pPr>
        <w:rPr>
          <w:color w:val="000000"/>
          <w:sz w:val="28"/>
          <w:szCs w:val="28"/>
          <w:shd w:val="clear" w:color="auto" w:fill="FFFFFF"/>
        </w:rPr>
      </w:pPr>
      <w:r w:rsidRPr="003878D4">
        <w:rPr>
          <w:color w:val="000000"/>
          <w:sz w:val="28"/>
          <w:szCs w:val="28"/>
          <w:shd w:val="clear" w:color="auto" w:fill="FFFFFF"/>
        </w:rPr>
        <w:t>4. Какое расстояние пролетает самолет за 25 минут, развивая скорость 180 км/ч.?</w:t>
      </w:r>
    </w:p>
    <w:p w14:paraId="2D357227" w14:textId="77777777" w:rsidR="0067258A" w:rsidRPr="003878D4" w:rsidRDefault="0067258A" w:rsidP="0067258A">
      <w:pPr>
        <w:rPr>
          <w:color w:val="000000"/>
          <w:sz w:val="28"/>
          <w:szCs w:val="28"/>
          <w:shd w:val="clear" w:color="auto" w:fill="FFFFFF"/>
        </w:rPr>
      </w:pPr>
      <w:r w:rsidRPr="003878D4">
        <w:rPr>
          <w:color w:val="000000"/>
          <w:sz w:val="28"/>
          <w:szCs w:val="28"/>
          <w:shd w:val="clear" w:color="auto" w:fill="FFFFFF"/>
        </w:rPr>
        <w:t>5. Лошадь везет повозку по шоссе в юго-восточном направлении со скоростью 10,8 км/ч. Выразите эту скорость в м/с, изобразив ее графически.</w:t>
      </w:r>
    </w:p>
    <w:p w14:paraId="766910C4" w14:textId="77777777" w:rsidR="0067258A" w:rsidRPr="003878D4" w:rsidRDefault="0067258A" w:rsidP="0067258A">
      <w:pPr>
        <w:rPr>
          <w:color w:val="000000"/>
          <w:sz w:val="28"/>
          <w:szCs w:val="28"/>
          <w:shd w:val="clear" w:color="auto" w:fill="FFFFFF"/>
        </w:rPr>
      </w:pPr>
      <w:r w:rsidRPr="003878D4">
        <w:rPr>
          <w:color w:val="000000"/>
          <w:sz w:val="28"/>
          <w:szCs w:val="28"/>
          <w:shd w:val="clear" w:color="auto" w:fill="FFFFFF"/>
        </w:rPr>
        <w:t>6. Какой путь пролетит реактивный истребитель, двигаясь со скоростью 3600 км/ч, за 5 ч?</w:t>
      </w:r>
    </w:p>
    <w:p w14:paraId="37B51DCC" w14:textId="77777777" w:rsidR="0067258A" w:rsidRPr="003878D4" w:rsidRDefault="0067258A" w:rsidP="0067258A">
      <w:pPr>
        <w:rPr>
          <w:color w:val="000000"/>
          <w:sz w:val="28"/>
          <w:szCs w:val="28"/>
          <w:shd w:val="clear" w:color="auto" w:fill="FFFFFF"/>
        </w:rPr>
      </w:pPr>
      <w:r w:rsidRPr="003878D4">
        <w:rPr>
          <w:color w:val="000000"/>
          <w:sz w:val="28"/>
          <w:szCs w:val="28"/>
          <w:shd w:val="clear" w:color="auto" w:fill="FFFFFF"/>
        </w:rPr>
        <w:t>7.Спортсмен, пробегая дистанцию в 60 м, тратит 9,4 с. С какой скоростью он бежит?</w:t>
      </w:r>
    </w:p>
    <w:p w14:paraId="3A44F8D8" w14:textId="77777777" w:rsidR="0067258A" w:rsidRPr="003878D4" w:rsidRDefault="0067258A" w:rsidP="0067258A">
      <w:pPr>
        <w:rPr>
          <w:color w:val="000000"/>
          <w:sz w:val="28"/>
          <w:szCs w:val="28"/>
          <w:shd w:val="clear" w:color="auto" w:fill="FFFFFF"/>
        </w:rPr>
      </w:pPr>
    </w:p>
    <w:p w14:paraId="030B593A" w14:textId="77777777" w:rsidR="0067258A" w:rsidRPr="003878D4" w:rsidRDefault="0067258A" w:rsidP="0067258A">
      <w:pPr>
        <w:rPr>
          <w:color w:val="000000"/>
          <w:sz w:val="28"/>
          <w:szCs w:val="28"/>
          <w:shd w:val="clear" w:color="auto" w:fill="FFFFFF"/>
        </w:rPr>
      </w:pPr>
      <w:r w:rsidRPr="003878D4">
        <w:rPr>
          <w:color w:val="000000"/>
          <w:sz w:val="28"/>
          <w:szCs w:val="28"/>
          <w:shd w:val="clear" w:color="auto" w:fill="FFFFFF"/>
        </w:rPr>
        <w:lastRenderedPageBreak/>
        <w:t>8.Приняв, что сторона одной клеточки в тетради равна скорости 1 м/с, изобразите в тетради скорость 5 м/с.</w:t>
      </w:r>
    </w:p>
    <w:p w14:paraId="656AC8FB" w14:textId="77777777" w:rsidR="0067258A" w:rsidRPr="003878D4" w:rsidRDefault="0067258A" w:rsidP="0067258A">
      <w:pPr>
        <w:shd w:val="clear" w:color="auto" w:fill="FFFFFF"/>
        <w:ind w:left="1069"/>
        <w:contextualSpacing/>
        <w:jc w:val="both"/>
        <w:rPr>
          <w:color w:val="000000"/>
          <w:sz w:val="28"/>
          <w:szCs w:val="28"/>
        </w:rPr>
      </w:pPr>
    </w:p>
    <w:p w14:paraId="4CAD26E4" w14:textId="77777777" w:rsidR="0067258A" w:rsidRPr="003878D4" w:rsidRDefault="0067258A" w:rsidP="0067258A">
      <w:pPr>
        <w:shd w:val="clear" w:color="auto" w:fill="FFFFFF"/>
        <w:ind w:left="1069"/>
        <w:contextualSpacing/>
        <w:jc w:val="both"/>
        <w:rPr>
          <w:color w:val="000000"/>
          <w:sz w:val="28"/>
          <w:szCs w:val="28"/>
        </w:rPr>
      </w:pPr>
      <w:r w:rsidRPr="003878D4">
        <w:rPr>
          <w:color w:val="000000"/>
          <w:sz w:val="28"/>
          <w:szCs w:val="28"/>
        </w:rPr>
        <w:t>Используя деепричастия, можно понять, какое действие является основным (выражаемое глаголом – сказуемым), а какое дополнительным (выражаемое деепричастием).</w:t>
      </w:r>
    </w:p>
    <w:p w14:paraId="29B9E447" w14:textId="77777777" w:rsidR="0067258A" w:rsidRPr="003878D4" w:rsidRDefault="0067258A" w:rsidP="0067258A">
      <w:pPr>
        <w:shd w:val="clear" w:color="auto" w:fill="FFFFFF"/>
        <w:ind w:left="1069"/>
        <w:contextualSpacing/>
        <w:jc w:val="both"/>
        <w:rPr>
          <w:color w:val="000000"/>
          <w:sz w:val="28"/>
          <w:szCs w:val="28"/>
        </w:rPr>
      </w:pPr>
    </w:p>
    <w:p w14:paraId="5B773D66" w14:textId="77777777" w:rsidR="0067258A" w:rsidRPr="003878D4" w:rsidRDefault="0067258A" w:rsidP="0067258A">
      <w:pPr>
        <w:shd w:val="clear" w:color="auto" w:fill="FFFFFF"/>
        <w:ind w:left="1069"/>
        <w:contextualSpacing/>
        <w:jc w:val="both"/>
        <w:rPr>
          <w:i/>
          <w:color w:val="000000"/>
          <w:sz w:val="28"/>
          <w:szCs w:val="28"/>
        </w:rPr>
      </w:pPr>
      <w:r w:rsidRPr="003878D4">
        <w:rPr>
          <w:i/>
          <w:color w:val="000000"/>
          <w:sz w:val="28"/>
          <w:szCs w:val="28"/>
        </w:rPr>
        <w:t>Используя, двигаясь, развивая, изобразив, пробегая.</w:t>
      </w:r>
    </w:p>
    <w:p w14:paraId="087B6872" w14:textId="77777777" w:rsidR="0067258A" w:rsidRPr="003878D4" w:rsidRDefault="0067258A" w:rsidP="0067258A">
      <w:pPr>
        <w:shd w:val="clear" w:color="auto" w:fill="FFFFFF"/>
        <w:ind w:left="1069"/>
        <w:contextualSpacing/>
        <w:jc w:val="both"/>
        <w:rPr>
          <w:i/>
          <w:color w:val="000000"/>
          <w:sz w:val="28"/>
          <w:szCs w:val="28"/>
        </w:rPr>
      </w:pPr>
    </w:p>
    <w:p w14:paraId="01629098" w14:textId="77777777" w:rsidR="0067258A" w:rsidRPr="003878D4" w:rsidRDefault="0067258A" w:rsidP="0067258A">
      <w:pPr>
        <w:shd w:val="clear" w:color="auto" w:fill="FFFFFF"/>
        <w:ind w:left="1069"/>
        <w:jc w:val="both"/>
        <w:rPr>
          <w:color w:val="000000"/>
          <w:sz w:val="28"/>
          <w:szCs w:val="28"/>
        </w:rPr>
      </w:pPr>
      <w:r w:rsidRPr="003878D4">
        <w:rPr>
          <w:color w:val="000000"/>
          <w:sz w:val="28"/>
          <w:szCs w:val="28"/>
        </w:rPr>
        <w:t>2.Подберите пословицы и загадки, в которых используются деепричастия. Произведите морфологический разбор 1 деепричастия.</w:t>
      </w:r>
    </w:p>
    <w:p w14:paraId="3D51CD05" w14:textId="77777777" w:rsidR="0067258A" w:rsidRPr="003878D4" w:rsidRDefault="0067258A" w:rsidP="0067258A">
      <w:pPr>
        <w:shd w:val="clear" w:color="auto" w:fill="FFFFFF"/>
        <w:ind w:left="1069"/>
        <w:jc w:val="both"/>
        <w:rPr>
          <w:color w:val="000000"/>
          <w:sz w:val="28"/>
          <w:szCs w:val="28"/>
        </w:rPr>
      </w:pPr>
    </w:p>
    <w:p w14:paraId="0632FC55" w14:textId="77777777" w:rsidR="0067258A" w:rsidRPr="003878D4" w:rsidRDefault="0067258A" w:rsidP="0067258A">
      <w:pPr>
        <w:shd w:val="clear" w:color="auto" w:fill="FFFFFF"/>
        <w:jc w:val="both"/>
        <w:rPr>
          <w:color w:val="000000"/>
          <w:sz w:val="28"/>
          <w:szCs w:val="28"/>
        </w:rPr>
      </w:pPr>
      <w:r w:rsidRPr="003878D4">
        <w:rPr>
          <w:b/>
          <w:bCs/>
          <w:color w:val="000000"/>
          <w:sz w:val="28"/>
          <w:szCs w:val="28"/>
        </w:rPr>
        <w:t>Эталон:</w:t>
      </w:r>
      <w:r w:rsidRPr="003878D4">
        <w:rPr>
          <w:color w:val="000000"/>
          <w:sz w:val="28"/>
          <w:szCs w:val="28"/>
        </w:rPr>
        <w:t xml:space="preserve">  </w:t>
      </w:r>
    </w:p>
    <w:p w14:paraId="6D06FAB4" w14:textId="77777777" w:rsidR="0067258A" w:rsidRPr="003878D4" w:rsidRDefault="0067258A" w:rsidP="0067258A">
      <w:pPr>
        <w:shd w:val="clear" w:color="auto" w:fill="FFFFFF"/>
        <w:jc w:val="both"/>
        <w:rPr>
          <w:sz w:val="28"/>
          <w:szCs w:val="28"/>
          <w:u w:val="single"/>
        </w:rPr>
      </w:pPr>
      <w:r w:rsidRPr="003878D4">
        <w:rPr>
          <w:sz w:val="28"/>
          <w:szCs w:val="28"/>
          <w:u w:val="single"/>
        </w:rPr>
        <w:t>Пословицы:</w:t>
      </w:r>
    </w:p>
    <w:p w14:paraId="3FCCC393" w14:textId="77777777" w:rsidR="0067258A" w:rsidRPr="003878D4" w:rsidRDefault="0067258A" w:rsidP="0067258A">
      <w:pPr>
        <w:shd w:val="clear" w:color="auto" w:fill="FFFFFF"/>
        <w:jc w:val="both"/>
        <w:rPr>
          <w:sz w:val="28"/>
          <w:szCs w:val="28"/>
          <w:shd w:val="clear" w:color="auto" w:fill="FFFFFF"/>
        </w:rPr>
      </w:pPr>
      <w:r w:rsidRPr="003878D4">
        <w:rPr>
          <w:sz w:val="28"/>
          <w:szCs w:val="28"/>
          <w:shd w:val="clear" w:color="auto" w:fill="FFFFFF"/>
        </w:rPr>
        <w:t xml:space="preserve">Не зная броду, не ступай в воду! </w:t>
      </w:r>
    </w:p>
    <w:p w14:paraId="2D77C5BB" w14:textId="77777777" w:rsidR="0067258A" w:rsidRPr="003878D4" w:rsidRDefault="0067258A" w:rsidP="0067258A">
      <w:pPr>
        <w:shd w:val="clear" w:color="auto" w:fill="FFFFFF"/>
        <w:jc w:val="both"/>
        <w:rPr>
          <w:sz w:val="28"/>
          <w:szCs w:val="28"/>
          <w:shd w:val="clear" w:color="auto" w:fill="FFFFFF"/>
        </w:rPr>
      </w:pPr>
      <w:r w:rsidRPr="003878D4">
        <w:rPr>
          <w:sz w:val="28"/>
          <w:szCs w:val="28"/>
          <w:shd w:val="clear" w:color="auto" w:fill="FFFFFF"/>
        </w:rPr>
        <w:t xml:space="preserve">Не давши слова - крепись, а давши - держись </w:t>
      </w:r>
    </w:p>
    <w:p w14:paraId="66E95CEA" w14:textId="77777777" w:rsidR="0067258A" w:rsidRPr="003878D4" w:rsidRDefault="0067258A" w:rsidP="0067258A">
      <w:pPr>
        <w:shd w:val="clear" w:color="auto" w:fill="FFFFFF"/>
        <w:jc w:val="both"/>
        <w:rPr>
          <w:sz w:val="28"/>
          <w:szCs w:val="28"/>
          <w:shd w:val="clear" w:color="auto" w:fill="FFFFFF"/>
        </w:rPr>
      </w:pPr>
      <w:r w:rsidRPr="003878D4">
        <w:rPr>
          <w:sz w:val="28"/>
          <w:szCs w:val="28"/>
          <w:shd w:val="clear" w:color="auto" w:fill="FFFFFF"/>
        </w:rPr>
        <w:t>Взявшись за гуж - не говори, что не дюж.</w:t>
      </w:r>
    </w:p>
    <w:p w14:paraId="219E6FE0" w14:textId="77777777" w:rsidR="0067258A" w:rsidRPr="003878D4" w:rsidRDefault="0067258A" w:rsidP="0067258A">
      <w:pPr>
        <w:shd w:val="clear" w:color="auto" w:fill="FFFFFF"/>
        <w:jc w:val="both"/>
        <w:rPr>
          <w:sz w:val="28"/>
          <w:szCs w:val="28"/>
          <w:shd w:val="clear" w:color="auto" w:fill="FFFFFF"/>
        </w:rPr>
      </w:pPr>
      <w:r w:rsidRPr="003878D4">
        <w:rPr>
          <w:sz w:val="28"/>
          <w:szCs w:val="28"/>
          <w:shd w:val="clear" w:color="auto" w:fill="FFFFFF"/>
        </w:rPr>
        <w:t>Уважая человека, уважаешь себя.</w:t>
      </w:r>
    </w:p>
    <w:p w14:paraId="5636A94F" w14:textId="77777777" w:rsidR="0067258A" w:rsidRPr="003878D4" w:rsidRDefault="0067258A" w:rsidP="0067258A">
      <w:pPr>
        <w:shd w:val="clear" w:color="auto" w:fill="FFFFFF"/>
        <w:jc w:val="both"/>
        <w:rPr>
          <w:sz w:val="28"/>
          <w:szCs w:val="28"/>
          <w:shd w:val="clear" w:color="auto" w:fill="FFFFFF"/>
        </w:rPr>
      </w:pPr>
    </w:p>
    <w:p w14:paraId="0A0A19BD" w14:textId="77777777" w:rsidR="0067258A" w:rsidRPr="003878D4" w:rsidRDefault="0067258A" w:rsidP="0067258A">
      <w:pPr>
        <w:shd w:val="clear" w:color="auto" w:fill="FFFFFF"/>
        <w:jc w:val="both"/>
        <w:rPr>
          <w:sz w:val="28"/>
          <w:szCs w:val="28"/>
          <w:u w:val="single"/>
          <w:shd w:val="clear" w:color="auto" w:fill="FFFFFF"/>
        </w:rPr>
      </w:pPr>
      <w:r w:rsidRPr="003878D4">
        <w:rPr>
          <w:sz w:val="28"/>
          <w:szCs w:val="28"/>
          <w:u w:val="single"/>
          <w:shd w:val="clear" w:color="auto" w:fill="FFFFFF"/>
        </w:rPr>
        <w:t>Загадки:</w:t>
      </w:r>
    </w:p>
    <w:p w14:paraId="408A1990" w14:textId="77777777" w:rsidR="0067258A" w:rsidRPr="003878D4" w:rsidRDefault="0067258A" w:rsidP="0067258A">
      <w:pPr>
        <w:shd w:val="clear" w:color="auto" w:fill="FFFFFF"/>
        <w:spacing w:line="300" w:lineRule="atLeast"/>
        <w:rPr>
          <w:sz w:val="28"/>
          <w:szCs w:val="28"/>
        </w:rPr>
      </w:pPr>
      <w:r w:rsidRPr="003878D4">
        <w:rPr>
          <w:sz w:val="28"/>
          <w:szCs w:val="28"/>
        </w:rPr>
        <w:t>Ну что за госпожа, уж очень гожа: сидит на ложке, сесивши ножки. (лапша)</w:t>
      </w:r>
    </w:p>
    <w:p w14:paraId="0D03821B" w14:textId="77777777" w:rsidR="0067258A" w:rsidRPr="003878D4" w:rsidRDefault="0067258A" w:rsidP="0067258A">
      <w:pPr>
        <w:shd w:val="clear" w:color="auto" w:fill="FFFFFF"/>
        <w:spacing w:line="300" w:lineRule="atLeast"/>
        <w:rPr>
          <w:color w:val="2C2D2E"/>
          <w:sz w:val="28"/>
          <w:szCs w:val="28"/>
        </w:rPr>
      </w:pPr>
      <w:r w:rsidRPr="003878D4">
        <w:rPr>
          <w:color w:val="000000"/>
          <w:spacing w:val="-2"/>
          <w:sz w:val="28"/>
          <w:szCs w:val="28"/>
          <w:shd w:val="clear" w:color="auto" w:fill="FFFFFF"/>
        </w:rPr>
        <w:t>Что идёт не двигаясь с места? (Время)</w:t>
      </w:r>
      <w:r w:rsidRPr="003878D4">
        <w:rPr>
          <w:color w:val="000000"/>
          <w:spacing w:val="-2"/>
          <w:sz w:val="28"/>
          <w:szCs w:val="28"/>
        </w:rPr>
        <w:br/>
      </w:r>
      <w:r w:rsidRPr="003878D4">
        <w:rPr>
          <w:color w:val="000000"/>
          <w:spacing w:val="-2"/>
          <w:sz w:val="28"/>
          <w:szCs w:val="28"/>
          <w:shd w:val="clear" w:color="auto" w:fill="FFFFFF"/>
        </w:rPr>
        <w:t>Кто может выйти в открытое поле, не покидая своего дома? (Улитка)</w:t>
      </w:r>
      <w:r w:rsidRPr="003878D4">
        <w:rPr>
          <w:color w:val="000000"/>
          <w:spacing w:val="-2"/>
          <w:sz w:val="28"/>
          <w:szCs w:val="28"/>
        </w:rPr>
        <w:br/>
      </w:r>
      <w:r w:rsidRPr="003878D4">
        <w:rPr>
          <w:color w:val="000000"/>
          <w:spacing w:val="-2"/>
          <w:sz w:val="28"/>
          <w:szCs w:val="28"/>
          <w:shd w:val="clear" w:color="auto" w:fill="FFFFFF"/>
        </w:rPr>
        <w:t>Высокая и строгая, ходит, пол не трогая, кто ни выйдет, ни</w:t>
      </w:r>
      <w:r w:rsidRPr="003878D4">
        <w:rPr>
          <w:color w:val="000000"/>
          <w:spacing w:val="-2"/>
          <w:sz w:val="28"/>
          <w:szCs w:val="28"/>
        </w:rPr>
        <w:t xml:space="preserve"> </w:t>
      </w:r>
      <w:r w:rsidRPr="003878D4">
        <w:rPr>
          <w:color w:val="000000"/>
          <w:spacing w:val="-2"/>
          <w:sz w:val="28"/>
          <w:szCs w:val="28"/>
          <w:shd w:val="clear" w:color="auto" w:fill="FFFFFF"/>
        </w:rPr>
        <w:t>зайдёт, ручку ей всегда пожмёт. (дверь)</w:t>
      </w:r>
    </w:p>
    <w:p w14:paraId="5AA302A6" w14:textId="77777777" w:rsidR="0067258A" w:rsidRPr="003878D4" w:rsidRDefault="0067258A" w:rsidP="0067258A">
      <w:pPr>
        <w:shd w:val="clear" w:color="auto" w:fill="FFFFFF"/>
        <w:jc w:val="both"/>
        <w:rPr>
          <w:sz w:val="28"/>
          <w:szCs w:val="28"/>
          <w:u w:val="single"/>
        </w:rPr>
      </w:pPr>
    </w:p>
    <w:p w14:paraId="3AA98707" w14:textId="77777777" w:rsidR="0067258A" w:rsidRPr="003878D4" w:rsidRDefault="0067258A" w:rsidP="0067258A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000000"/>
          <w:spacing w:val="2"/>
          <w:sz w:val="28"/>
          <w:szCs w:val="28"/>
        </w:rPr>
      </w:pPr>
      <w:r w:rsidRPr="003878D4">
        <w:rPr>
          <w:b/>
          <w:bCs/>
          <w:color w:val="000000"/>
          <w:spacing w:val="2"/>
          <w:sz w:val="28"/>
          <w:szCs w:val="28"/>
        </w:rPr>
        <w:t>Часть речи</w:t>
      </w:r>
      <w:r w:rsidRPr="003878D4">
        <w:rPr>
          <w:color w:val="000000"/>
          <w:spacing w:val="2"/>
          <w:sz w:val="28"/>
          <w:szCs w:val="28"/>
        </w:rPr>
        <w:br/>
        <w:t>Часть речи слова двигаясь — деепричастие.</w:t>
      </w:r>
    </w:p>
    <w:p w14:paraId="14ADE087" w14:textId="77777777" w:rsidR="0067258A" w:rsidRPr="003878D4" w:rsidRDefault="0067258A" w:rsidP="0067258A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000000"/>
          <w:spacing w:val="2"/>
          <w:sz w:val="28"/>
          <w:szCs w:val="28"/>
        </w:rPr>
      </w:pPr>
      <w:r w:rsidRPr="003878D4">
        <w:rPr>
          <w:b/>
          <w:bCs/>
          <w:color w:val="000000"/>
          <w:spacing w:val="2"/>
          <w:sz w:val="28"/>
          <w:szCs w:val="28"/>
        </w:rPr>
        <w:t>Морфологические признаки</w:t>
      </w:r>
    </w:p>
    <w:p w14:paraId="6D8B4B5F" w14:textId="77777777" w:rsidR="0067258A" w:rsidRPr="003878D4" w:rsidRDefault="0067258A" w:rsidP="0067258A">
      <w:pPr>
        <w:numPr>
          <w:ilvl w:val="1"/>
          <w:numId w:val="3"/>
        </w:numPr>
        <w:shd w:val="clear" w:color="auto" w:fill="FFFFFF"/>
        <w:spacing w:before="100" w:beforeAutospacing="1" w:after="100" w:afterAutospacing="1"/>
        <w:rPr>
          <w:color w:val="000000"/>
          <w:spacing w:val="2"/>
          <w:sz w:val="28"/>
          <w:szCs w:val="28"/>
        </w:rPr>
      </w:pPr>
      <w:r w:rsidRPr="003878D4">
        <w:rPr>
          <w:color w:val="000000"/>
          <w:spacing w:val="2"/>
          <w:sz w:val="28"/>
          <w:szCs w:val="28"/>
        </w:rPr>
        <w:t>Начальная форма: двигаться;</w:t>
      </w:r>
    </w:p>
    <w:p w14:paraId="13D75B6C" w14:textId="77777777" w:rsidR="0067258A" w:rsidRPr="003878D4" w:rsidRDefault="0067258A" w:rsidP="0067258A">
      <w:pPr>
        <w:numPr>
          <w:ilvl w:val="1"/>
          <w:numId w:val="3"/>
        </w:numPr>
        <w:shd w:val="clear" w:color="auto" w:fill="FFFFFF"/>
        <w:spacing w:before="100" w:beforeAutospacing="1" w:after="100" w:afterAutospacing="1"/>
        <w:rPr>
          <w:color w:val="000000"/>
          <w:spacing w:val="2"/>
          <w:sz w:val="28"/>
          <w:szCs w:val="28"/>
        </w:rPr>
      </w:pPr>
      <w:r w:rsidRPr="003878D4">
        <w:rPr>
          <w:color w:val="000000"/>
          <w:spacing w:val="2"/>
          <w:sz w:val="28"/>
          <w:szCs w:val="28"/>
        </w:rPr>
        <w:t>неизменяемая форма, несовершенный вид, настоящее время;</w:t>
      </w:r>
    </w:p>
    <w:p w14:paraId="47DB04E4" w14:textId="77777777" w:rsidR="0067258A" w:rsidRPr="003878D4" w:rsidRDefault="0067258A" w:rsidP="0067258A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000000"/>
          <w:spacing w:val="2"/>
          <w:sz w:val="28"/>
          <w:szCs w:val="28"/>
        </w:rPr>
      </w:pPr>
      <w:r w:rsidRPr="003878D4">
        <w:rPr>
          <w:b/>
          <w:bCs/>
          <w:color w:val="000000"/>
          <w:spacing w:val="2"/>
          <w:sz w:val="28"/>
          <w:szCs w:val="28"/>
        </w:rPr>
        <w:t>Синтаксическая роль</w:t>
      </w:r>
      <w:r w:rsidRPr="003878D4">
        <w:rPr>
          <w:color w:val="000000"/>
          <w:spacing w:val="2"/>
          <w:sz w:val="28"/>
          <w:szCs w:val="28"/>
        </w:rPr>
        <w:br/>
        <w:t>В предложении деепричастие выступает в роли обстоятельства (двигаясь).</w:t>
      </w:r>
    </w:p>
    <w:p w14:paraId="385783AF" w14:textId="77777777" w:rsidR="0067258A" w:rsidRPr="003878D4" w:rsidRDefault="0067258A" w:rsidP="0067258A">
      <w:pPr>
        <w:shd w:val="clear" w:color="auto" w:fill="FFFFFF"/>
        <w:spacing w:before="100" w:beforeAutospacing="1" w:after="100" w:afterAutospacing="1"/>
        <w:ind w:left="720"/>
        <w:rPr>
          <w:color w:val="000000"/>
          <w:spacing w:val="2"/>
          <w:sz w:val="28"/>
          <w:szCs w:val="28"/>
        </w:rPr>
      </w:pPr>
    </w:p>
    <w:p w14:paraId="106396C9" w14:textId="77777777" w:rsidR="0067258A" w:rsidRPr="003878D4" w:rsidRDefault="0067258A" w:rsidP="0067258A">
      <w:pPr>
        <w:numPr>
          <w:ilvl w:val="0"/>
          <w:numId w:val="1"/>
        </w:numPr>
        <w:shd w:val="clear" w:color="auto" w:fill="FFFFFF"/>
        <w:contextualSpacing/>
        <w:jc w:val="both"/>
        <w:rPr>
          <w:b/>
          <w:color w:val="000000"/>
          <w:sz w:val="28"/>
          <w:szCs w:val="28"/>
        </w:rPr>
      </w:pPr>
      <w:r w:rsidRPr="003878D4">
        <w:rPr>
          <w:b/>
          <w:color w:val="000000"/>
          <w:sz w:val="28"/>
          <w:szCs w:val="28"/>
        </w:rPr>
        <w:t xml:space="preserve">Употребление деепричастий в речи. </w:t>
      </w:r>
    </w:p>
    <w:p w14:paraId="579C5810" w14:textId="77777777" w:rsidR="0067258A" w:rsidRPr="003878D4" w:rsidRDefault="0067258A" w:rsidP="0067258A">
      <w:pPr>
        <w:shd w:val="clear" w:color="auto" w:fill="FFFFFF"/>
        <w:jc w:val="both"/>
        <w:rPr>
          <w:sz w:val="28"/>
          <w:szCs w:val="28"/>
        </w:rPr>
      </w:pPr>
      <w:r w:rsidRPr="003878D4">
        <w:rPr>
          <w:color w:val="000000"/>
          <w:sz w:val="28"/>
          <w:szCs w:val="28"/>
        </w:rPr>
        <w:t>1.</w:t>
      </w:r>
      <w:r w:rsidRPr="003878D4">
        <w:rPr>
          <w:rFonts w:ascii="Arial" w:hAnsi="Arial" w:cs="Arial"/>
          <w:color w:val="383838"/>
          <w:sz w:val="21"/>
          <w:szCs w:val="21"/>
          <w:shd w:val="clear" w:color="auto" w:fill="FFFFFF"/>
        </w:rPr>
        <w:t xml:space="preserve"> </w:t>
      </w:r>
      <w:r w:rsidRPr="003878D4">
        <w:rPr>
          <w:sz w:val="28"/>
          <w:szCs w:val="28"/>
          <w:shd w:val="clear" w:color="auto" w:fill="FFFFFF"/>
        </w:rPr>
        <w:t>Из приведенных текстов подберите синонимические варианты, соответствующие современной грамматической норме, устаревшим формам деепричастий.</w:t>
      </w:r>
    </w:p>
    <w:p w14:paraId="23EB3CC0" w14:textId="77777777" w:rsidR="0067258A" w:rsidRPr="003878D4" w:rsidRDefault="0067258A" w:rsidP="0067258A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14:paraId="12864A8C" w14:textId="77777777" w:rsidR="0067258A" w:rsidRPr="003878D4" w:rsidRDefault="0067258A" w:rsidP="0067258A">
      <w:pPr>
        <w:shd w:val="clear" w:color="auto" w:fill="FFFFFF"/>
        <w:jc w:val="both"/>
        <w:rPr>
          <w:sz w:val="28"/>
          <w:szCs w:val="28"/>
          <w:shd w:val="clear" w:color="auto" w:fill="FFFFFF"/>
        </w:rPr>
      </w:pPr>
      <w:r w:rsidRPr="003878D4">
        <w:rPr>
          <w:sz w:val="28"/>
          <w:szCs w:val="28"/>
          <w:shd w:val="clear" w:color="auto" w:fill="FFFFFF"/>
        </w:rPr>
        <w:lastRenderedPageBreak/>
        <w:t>Уж любовалась, на него я глядя; лежит смирнехонько, закрымши глазки и этак ручки сжамши в кулачки. Услыша голос твой, она пошла. (А. К. Толстой «Смерть Иоанна Грозного»)</w:t>
      </w:r>
    </w:p>
    <w:p w14:paraId="44E6AA8F" w14:textId="77777777" w:rsidR="0067258A" w:rsidRPr="003878D4" w:rsidRDefault="0067258A" w:rsidP="0067258A">
      <w:pPr>
        <w:shd w:val="clear" w:color="auto" w:fill="FFFFFF"/>
        <w:jc w:val="both"/>
        <w:rPr>
          <w:sz w:val="28"/>
          <w:szCs w:val="28"/>
          <w:shd w:val="clear" w:color="auto" w:fill="FFFFFF"/>
        </w:rPr>
      </w:pPr>
    </w:p>
    <w:p w14:paraId="602A17A6" w14:textId="77777777" w:rsidR="0067258A" w:rsidRPr="003878D4" w:rsidRDefault="0067258A" w:rsidP="0067258A">
      <w:pPr>
        <w:shd w:val="clear" w:color="auto" w:fill="FFFFFF"/>
        <w:jc w:val="both"/>
        <w:rPr>
          <w:sz w:val="28"/>
          <w:szCs w:val="28"/>
          <w:shd w:val="clear" w:color="auto" w:fill="FFFFFF"/>
        </w:rPr>
      </w:pPr>
      <w:r w:rsidRPr="003878D4">
        <w:rPr>
          <w:sz w:val="28"/>
          <w:szCs w:val="28"/>
          <w:shd w:val="clear" w:color="auto" w:fill="FFFFFF"/>
        </w:rPr>
        <w:t>Ты живи себе гуляючи за работницей женой, по базарам разъезжаючи, веселися, песни пой. Народ собрался, слушает, не смеючисъ, жалеючи. (Н. А. Некрасов «Коробейники»)</w:t>
      </w:r>
    </w:p>
    <w:p w14:paraId="49DA2421" w14:textId="77777777" w:rsidR="0067258A" w:rsidRPr="003878D4" w:rsidRDefault="0067258A" w:rsidP="0067258A">
      <w:pPr>
        <w:shd w:val="clear" w:color="auto" w:fill="FFFFFF"/>
        <w:jc w:val="both"/>
        <w:rPr>
          <w:sz w:val="28"/>
          <w:szCs w:val="28"/>
          <w:shd w:val="clear" w:color="auto" w:fill="FFFFFF"/>
        </w:rPr>
      </w:pPr>
    </w:p>
    <w:p w14:paraId="50A8E43F" w14:textId="77777777" w:rsidR="0067258A" w:rsidRPr="003878D4" w:rsidRDefault="0067258A" w:rsidP="0067258A">
      <w:pPr>
        <w:shd w:val="clear" w:color="auto" w:fill="FFFFFF"/>
        <w:jc w:val="both"/>
        <w:rPr>
          <w:b/>
          <w:sz w:val="28"/>
          <w:szCs w:val="28"/>
        </w:rPr>
      </w:pPr>
      <w:r w:rsidRPr="003878D4">
        <w:rPr>
          <w:sz w:val="28"/>
          <w:szCs w:val="28"/>
          <w:shd w:val="clear" w:color="auto" w:fill="FFFFFF"/>
        </w:rPr>
        <w:t>Вышед на улицу, Акакий Акакиевич был как во сне. Вышедши в переднюю, Акакий Акакиевич увидел на полу целые ряды калош. (Н. В. Гоголь «Шинель»).</w:t>
      </w:r>
    </w:p>
    <w:p w14:paraId="7A49320E" w14:textId="77777777" w:rsidR="0067258A" w:rsidRPr="003878D4" w:rsidRDefault="0067258A" w:rsidP="0067258A">
      <w:pPr>
        <w:shd w:val="clear" w:color="auto" w:fill="FFFFFF"/>
        <w:jc w:val="both"/>
        <w:rPr>
          <w:sz w:val="28"/>
          <w:szCs w:val="28"/>
          <w:u w:val="single"/>
        </w:rPr>
      </w:pPr>
    </w:p>
    <w:p w14:paraId="651235E0" w14:textId="77777777" w:rsidR="0067258A" w:rsidRPr="003878D4" w:rsidRDefault="0067258A" w:rsidP="0067258A">
      <w:pPr>
        <w:shd w:val="clear" w:color="auto" w:fill="FFFFFF"/>
        <w:jc w:val="both"/>
        <w:rPr>
          <w:color w:val="000000"/>
          <w:sz w:val="28"/>
          <w:szCs w:val="28"/>
        </w:rPr>
      </w:pPr>
      <w:r w:rsidRPr="003878D4">
        <w:rPr>
          <w:b/>
          <w:bCs/>
          <w:color w:val="000000"/>
          <w:sz w:val="28"/>
          <w:szCs w:val="28"/>
        </w:rPr>
        <w:t>Эталон:</w:t>
      </w:r>
      <w:r w:rsidRPr="003878D4">
        <w:rPr>
          <w:color w:val="000000"/>
          <w:sz w:val="28"/>
          <w:szCs w:val="28"/>
        </w:rPr>
        <w:t xml:space="preserve">  </w:t>
      </w:r>
    </w:p>
    <w:p w14:paraId="06A9B6B5" w14:textId="77777777" w:rsidR="0067258A" w:rsidRPr="003878D4" w:rsidRDefault="0067258A" w:rsidP="0067258A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37D2F98C" w14:textId="77777777" w:rsidR="0067258A" w:rsidRPr="003878D4" w:rsidRDefault="0067258A" w:rsidP="0067258A">
      <w:pPr>
        <w:shd w:val="clear" w:color="auto" w:fill="FFFFFF"/>
        <w:jc w:val="both"/>
        <w:rPr>
          <w:color w:val="000000"/>
          <w:sz w:val="28"/>
          <w:szCs w:val="28"/>
        </w:rPr>
      </w:pPr>
      <w:r w:rsidRPr="003878D4">
        <w:rPr>
          <w:color w:val="000000"/>
          <w:sz w:val="28"/>
          <w:szCs w:val="28"/>
        </w:rPr>
        <w:t>Закрымши – закрыв;</w:t>
      </w:r>
    </w:p>
    <w:p w14:paraId="33BC47C0" w14:textId="77777777" w:rsidR="0067258A" w:rsidRPr="003878D4" w:rsidRDefault="0067258A" w:rsidP="0067258A">
      <w:pPr>
        <w:shd w:val="clear" w:color="auto" w:fill="FFFFFF"/>
        <w:jc w:val="both"/>
        <w:rPr>
          <w:color w:val="000000"/>
          <w:sz w:val="28"/>
          <w:szCs w:val="28"/>
        </w:rPr>
      </w:pPr>
      <w:r w:rsidRPr="003878D4">
        <w:rPr>
          <w:color w:val="000000"/>
          <w:sz w:val="28"/>
          <w:szCs w:val="28"/>
        </w:rPr>
        <w:t>Сжамши – сжав;</w:t>
      </w:r>
    </w:p>
    <w:p w14:paraId="59196D0F" w14:textId="77777777" w:rsidR="0067258A" w:rsidRPr="003878D4" w:rsidRDefault="0067258A" w:rsidP="0067258A">
      <w:pPr>
        <w:shd w:val="clear" w:color="auto" w:fill="FFFFFF"/>
        <w:jc w:val="both"/>
        <w:rPr>
          <w:color w:val="000000"/>
          <w:sz w:val="28"/>
          <w:szCs w:val="28"/>
        </w:rPr>
      </w:pPr>
      <w:r w:rsidRPr="003878D4">
        <w:rPr>
          <w:color w:val="000000"/>
          <w:sz w:val="28"/>
          <w:szCs w:val="28"/>
        </w:rPr>
        <w:t>Услыша – услышав;</w:t>
      </w:r>
    </w:p>
    <w:p w14:paraId="3F79D043" w14:textId="77777777" w:rsidR="0067258A" w:rsidRPr="003878D4" w:rsidRDefault="0067258A" w:rsidP="0067258A">
      <w:pPr>
        <w:shd w:val="clear" w:color="auto" w:fill="FFFFFF"/>
        <w:jc w:val="both"/>
        <w:rPr>
          <w:color w:val="000000"/>
          <w:sz w:val="28"/>
          <w:szCs w:val="28"/>
        </w:rPr>
      </w:pPr>
      <w:r w:rsidRPr="003878D4">
        <w:rPr>
          <w:color w:val="000000"/>
          <w:sz w:val="28"/>
          <w:szCs w:val="28"/>
        </w:rPr>
        <w:t>Гуляючи – гуляя;</w:t>
      </w:r>
    </w:p>
    <w:p w14:paraId="3F375ED3" w14:textId="77777777" w:rsidR="0067258A" w:rsidRPr="003878D4" w:rsidRDefault="0067258A" w:rsidP="0067258A">
      <w:pPr>
        <w:shd w:val="clear" w:color="auto" w:fill="FFFFFF"/>
        <w:jc w:val="both"/>
        <w:rPr>
          <w:color w:val="000000"/>
          <w:sz w:val="28"/>
          <w:szCs w:val="28"/>
        </w:rPr>
      </w:pPr>
      <w:r w:rsidRPr="003878D4">
        <w:rPr>
          <w:sz w:val="28"/>
          <w:szCs w:val="28"/>
          <w:shd w:val="clear" w:color="auto" w:fill="FFFFFF"/>
        </w:rPr>
        <w:t>Разъезжаючи – разъезжая;</w:t>
      </w:r>
    </w:p>
    <w:p w14:paraId="4A3D9F3E" w14:textId="77777777" w:rsidR="0067258A" w:rsidRPr="003878D4" w:rsidRDefault="0067258A" w:rsidP="0067258A">
      <w:pPr>
        <w:shd w:val="clear" w:color="auto" w:fill="FFFFFF"/>
        <w:jc w:val="both"/>
        <w:rPr>
          <w:sz w:val="28"/>
          <w:szCs w:val="28"/>
          <w:shd w:val="clear" w:color="auto" w:fill="FFFFFF"/>
        </w:rPr>
      </w:pPr>
      <w:r w:rsidRPr="003878D4">
        <w:rPr>
          <w:sz w:val="28"/>
          <w:szCs w:val="28"/>
          <w:shd w:val="clear" w:color="auto" w:fill="FFFFFF"/>
        </w:rPr>
        <w:t>Не смеючисъ – не смеясь;</w:t>
      </w:r>
    </w:p>
    <w:p w14:paraId="3912D827" w14:textId="77777777" w:rsidR="0067258A" w:rsidRPr="003878D4" w:rsidRDefault="0067258A" w:rsidP="0067258A">
      <w:pPr>
        <w:shd w:val="clear" w:color="auto" w:fill="FFFFFF"/>
        <w:jc w:val="both"/>
        <w:rPr>
          <w:sz w:val="28"/>
          <w:szCs w:val="28"/>
          <w:shd w:val="clear" w:color="auto" w:fill="FFFFFF"/>
        </w:rPr>
      </w:pPr>
      <w:r w:rsidRPr="003878D4">
        <w:rPr>
          <w:sz w:val="28"/>
          <w:szCs w:val="28"/>
          <w:shd w:val="clear" w:color="auto" w:fill="FFFFFF"/>
        </w:rPr>
        <w:t>Жалеючи – жалея;</w:t>
      </w:r>
    </w:p>
    <w:p w14:paraId="22FB26B6" w14:textId="77777777" w:rsidR="0067258A" w:rsidRPr="003878D4" w:rsidRDefault="0067258A" w:rsidP="0067258A">
      <w:pPr>
        <w:shd w:val="clear" w:color="auto" w:fill="FFFFFF"/>
        <w:rPr>
          <w:sz w:val="28"/>
          <w:szCs w:val="28"/>
          <w:shd w:val="clear" w:color="auto" w:fill="FFFFFF"/>
        </w:rPr>
      </w:pPr>
      <w:r w:rsidRPr="003878D4">
        <w:rPr>
          <w:sz w:val="28"/>
          <w:szCs w:val="28"/>
          <w:shd w:val="clear" w:color="auto" w:fill="FFFFFF"/>
        </w:rPr>
        <w:t>Вышед, вышедши – выйдя.</w:t>
      </w:r>
    </w:p>
    <w:p w14:paraId="1808E617" w14:textId="77777777" w:rsidR="0067258A" w:rsidRPr="003878D4" w:rsidRDefault="0067258A" w:rsidP="0067258A">
      <w:pPr>
        <w:shd w:val="clear" w:color="auto" w:fill="FFFFFF"/>
        <w:rPr>
          <w:sz w:val="28"/>
          <w:szCs w:val="28"/>
          <w:shd w:val="clear" w:color="auto" w:fill="FFFFFF"/>
        </w:rPr>
      </w:pPr>
    </w:p>
    <w:p w14:paraId="286FCF42" w14:textId="77777777" w:rsidR="0067258A" w:rsidRPr="003878D4" w:rsidRDefault="0067258A" w:rsidP="0067258A">
      <w:pPr>
        <w:shd w:val="clear" w:color="auto" w:fill="FFFFFF"/>
        <w:ind w:left="709"/>
        <w:jc w:val="both"/>
        <w:rPr>
          <w:color w:val="000000"/>
          <w:sz w:val="28"/>
          <w:szCs w:val="28"/>
        </w:rPr>
      </w:pPr>
      <w:r w:rsidRPr="003878D4">
        <w:rPr>
          <w:sz w:val="28"/>
          <w:szCs w:val="28"/>
        </w:rPr>
        <w:t xml:space="preserve">2.Представьте, что при изучении темы «Деепричастие» отсутствовал ваш одноклассник. Объясните своими словами данную тему. </w:t>
      </w:r>
    </w:p>
    <w:p w14:paraId="646ED4B7" w14:textId="77777777" w:rsidR="0067258A" w:rsidRPr="003878D4" w:rsidRDefault="0067258A" w:rsidP="0067258A">
      <w:pPr>
        <w:shd w:val="clear" w:color="auto" w:fill="FFFFFF"/>
        <w:ind w:left="1069"/>
        <w:contextualSpacing/>
        <w:jc w:val="both"/>
        <w:rPr>
          <w:sz w:val="28"/>
          <w:szCs w:val="28"/>
        </w:rPr>
      </w:pPr>
    </w:p>
    <w:p w14:paraId="0AE36419" w14:textId="77777777" w:rsidR="0067258A" w:rsidRPr="003878D4" w:rsidRDefault="0067258A" w:rsidP="0067258A">
      <w:pPr>
        <w:shd w:val="clear" w:color="auto" w:fill="FFFFFF"/>
        <w:ind w:left="1069"/>
        <w:contextualSpacing/>
        <w:jc w:val="both"/>
        <w:rPr>
          <w:b/>
          <w:bCs/>
          <w:color w:val="000000"/>
          <w:sz w:val="28"/>
          <w:szCs w:val="28"/>
        </w:rPr>
      </w:pPr>
      <w:r w:rsidRPr="003878D4">
        <w:rPr>
          <w:b/>
          <w:bCs/>
          <w:color w:val="000000"/>
          <w:sz w:val="28"/>
          <w:szCs w:val="28"/>
        </w:rPr>
        <w:t>Эталон:</w:t>
      </w:r>
    </w:p>
    <w:p w14:paraId="5083D0F9" w14:textId="77777777" w:rsidR="0067258A" w:rsidRPr="003878D4" w:rsidRDefault="0067258A" w:rsidP="0067258A">
      <w:pPr>
        <w:shd w:val="clear" w:color="auto" w:fill="FFFFFF"/>
        <w:ind w:left="1069"/>
        <w:contextualSpacing/>
        <w:jc w:val="both"/>
        <w:rPr>
          <w:sz w:val="28"/>
          <w:szCs w:val="28"/>
        </w:rPr>
      </w:pPr>
      <w:r w:rsidRPr="003878D4">
        <w:rPr>
          <w:color w:val="000000"/>
          <w:sz w:val="28"/>
          <w:szCs w:val="28"/>
          <w:shd w:val="clear" w:color="auto" w:fill="FFFFFF"/>
        </w:rPr>
        <w:t xml:space="preserve">Деепричастие - это добавочное действие, они дополняют основное действие. Объект совершает какое-либо действие, и попутно он же — снова объект — делает что-то ещё. Например: </w:t>
      </w:r>
      <w:r w:rsidRPr="003878D4">
        <w:rPr>
          <w:i/>
          <w:color w:val="000000"/>
          <w:sz w:val="28"/>
          <w:szCs w:val="28"/>
          <w:shd w:val="clear" w:color="auto" w:fill="FFFFFF"/>
        </w:rPr>
        <w:t>Денис вошел в комнату, закрыв за сбой дверь</w:t>
      </w:r>
      <w:r w:rsidRPr="003878D4">
        <w:rPr>
          <w:color w:val="000000"/>
          <w:sz w:val="28"/>
          <w:szCs w:val="28"/>
          <w:shd w:val="clear" w:color="auto" w:fill="FFFFFF"/>
        </w:rPr>
        <w:t xml:space="preserve">.  </w:t>
      </w:r>
    </w:p>
    <w:p w14:paraId="6BF4BBA4" w14:textId="77777777" w:rsidR="0067258A" w:rsidRPr="003878D4" w:rsidRDefault="0067258A" w:rsidP="0067258A">
      <w:pPr>
        <w:shd w:val="clear" w:color="auto" w:fill="FFFFFF"/>
        <w:ind w:left="1069"/>
        <w:contextualSpacing/>
        <w:jc w:val="both"/>
        <w:rPr>
          <w:color w:val="000000"/>
          <w:sz w:val="28"/>
          <w:szCs w:val="28"/>
        </w:rPr>
      </w:pPr>
      <w:r w:rsidRPr="003878D4">
        <w:rPr>
          <w:i/>
          <w:color w:val="000000"/>
          <w:sz w:val="28"/>
          <w:szCs w:val="28"/>
          <w:shd w:val="clear" w:color="auto" w:fill="FFFFFF"/>
        </w:rPr>
        <w:t>Вошёл</w:t>
      </w:r>
      <w:r w:rsidRPr="003878D4">
        <w:rPr>
          <w:color w:val="000000"/>
          <w:sz w:val="28"/>
          <w:szCs w:val="28"/>
          <w:shd w:val="clear" w:color="auto" w:fill="FFFFFF"/>
        </w:rPr>
        <w:t xml:space="preserve"> — глагол (основное действие). </w:t>
      </w:r>
      <w:r w:rsidRPr="003878D4">
        <w:rPr>
          <w:i/>
          <w:color w:val="000000"/>
          <w:sz w:val="28"/>
          <w:szCs w:val="28"/>
          <w:shd w:val="clear" w:color="auto" w:fill="FFFFFF"/>
        </w:rPr>
        <w:t>Закрыв</w:t>
      </w:r>
      <w:r w:rsidRPr="003878D4">
        <w:rPr>
          <w:color w:val="000000"/>
          <w:sz w:val="28"/>
          <w:szCs w:val="28"/>
          <w:shd w:val="clear" w:color="auto" w:fill="FFFFFF"/>
        </w:rPr>
        <w:t xml:space="preserve"> — деепричастие (добавочное действие). И действие, и добавочное действие совершает Денис. Денис вошёл в комнату, и Денис же закрыл за собой дверь. Деепричастия отвечают на вопросы: "Что делая?", "Что сделав?" и очень похожи на глагол, только заканчиваются на -ая, -а, -ав, -ыв, -ив, -вши, -ись, -ясь и подобное. Короче, всё что не глагол, но выглядит как глагол.</w:t>
      </w:r>
    </w:p>
    <w:p w14:paraId="26CF84F5" w14:textId="77777777" w:rsidR="0067258A" w:rsidRPr="003878D4" w:rsidRDefault="0067258A" w:rsidP="0067258A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022C6095" w14:textId="77777777" w:rsidR="0067258A" w:rsidRDefault="0067258A" w:rsidP="0067258A">
      <w:pPr>
        <w:spacing w:line="360" w:lineRule="auto"/>
        <w:jc w:val="center"/>
        <w:rPr>
          <w:bCs/>
        </w:rPr>
      </w:pPr>
    </w:p>
    <w:p w14:paraId="7B81E2BB" w14:textId="77777777" w:rsidR="0067258A" w:rsidRDefault="0067258A" w:rsidP="0067258A">
      <w:pPr>
        <w:spacing w:line="360" w:lineRule="auto"/>
        <w:jc w:val="center"/>
        <w:rPr>
          <w:bCs/>
        </w:rPr>
      </w:pPr>
    </w:p>
    <w:p w14:paraId="40E41F64" w14:textId="77777777" w:rsidR="0067258A" w:rsidRDefault="0067258A" w:rsidP="0067258A">
      <w:pPr>
        <w:spacing w:line="360" w:lineRule="auto"/>
        <w:jc w:val="center"/>
        <w:rPr>
          <w:bCs/>
        </w:rPr>
      </w:pPr>
    </w:p>
    <w:p w14:paraId="0A9508B0" w14:textId="77777777" w:rsidR="0067258A" w:rsidRDefault="0067258A" w:rsidP="0067258A">
      <w:pPr>
        <w:spacing w:line="360" w:lineRule="auto"/>
        <w:jc w:val="center"/>
        <w:rPr>
          <w:bCs/>
        </w:rPr>
      </w:pPr>
    </w:p>
    <w:p w14:paraId="127AF4BF" w14:textId="77777777" w:rsidR="0067258A" w:rsidRDefault="0067258A" w:rsidP="0067258A">
      <w:pPr>
        <w:spacing w:line="360" w:lineRule="auto"/>
        <w:jc w:val="center"/>
        <w:rPr>
          <w:bCs/>
        </w:rPr>
      </w:pPr>
    </w:p>
    <w:p w14:paraId="120C0EB1" w14:textId="77777777" w:rsidR="0067258A" w:rsidRDefault="0067258A" w:rsidP="0067258A">
      <w:pPr>
        <w:tabs>
          <w:tab w:val="left" w:pos="2535"/>
        </w:tabs>
        <w:spacing w:line="360" w:lineRule="auto"/>
        <w:jc w:val="center"/>
        <w:rPr>
          <w:bCs/>
          <w:sz w:val="28"/>
          <w:szCs w:val="28"/>
        </w:rPr>
      </w:pPr>
    </w:p>
    <w:p w14:paraId="739C64D4" w14:textId="77777777" w:rsidR="0067258A" w:rsidRDefault="0067258A" w:rsidP="0067258A">
      <w:pPr>
        <w:tabs>
          <w:tab w:val="left" w:pos="2535"/>
        </w:tabs>
        <w:spacing w:line="360" w:lineRule="auto"/>
        <w:jc w:val="center"/>
        <w:rPr>
          <w:bCs/>
          <w:sz w:val="28"/>
          <w:szCs w:val="28"/>
        </w:rPr>
      </w:pPr>
    </w:p>
    <w:p w14:paraId="51D512A0" w14:textId="77777777" w:rsidR="0067258A" w:rsidRDefault="0067258A" w:rsidP="0067258A">
      <w:pPr>
        <w:tabs>
          <w:tab w:val="left" w:pos="2535"/>
        </w:tabs>
        <w:spacing w:line="360" w:lineRule="auto"/>
        <w:jc w:val="center"/>
        <w:rPr>
          <w:bCs/>
          <w:sz w:val="28"/>
          <w:szCs w:val="28"/>
        </w:rPr>
      </w:pPr>
    </w:p>
    <w:p w14:paraId="76385678" w14:textId="77777777" w:rsidR="0067258A" w:rsidRDefault="0067258A" w:rsidP="0067258A">
      <w:pPr>
        <w:tabs>
          <w:tab w:val="left" w:pos="2535"/>
        </w:tabs>
        <w:spacing w:line="360" w:lineRule="auto"/>
        <w:jc w:val="center"/>
        <w:rPr>
          <w:bCs/>
          <w:sz w:val="28"/>
          <w:szCs w:val="28"/>
        </w:rPr>
      </w:pPr>
    </w:p>
    <w:p w14:paraId="6A5A2B55" w14:textId="77777777" w:rsidR="0067258A" w:rsidRDefault="0067258A" w:rsidP="0067258A">
      <w:pPr>
        <w:tabs>
          <w:tab w:val="left" w:pos="2535"/>
        </w:tabs>
        <w:spacing w:line="360" w:lineRule="auto"/>
        <w:jc w:val="center"/>
        <w:rPr>
          <w:bCs/>
          <w:sz w:val="28"/>
          <w:szCs w:val="28"/>
        </w:rPr>
      </w:pPr>
    </w:p>
    <w:p w14:paraId="203D51E5" w14:textId="77777777" w:rsidR="0067258A" w:rsidRDefault="0067258A" w:rsidP="0067258A">
      <w:pPr>
        <w:tabs>
          <w:tab w:val="left" w:pos="2535"/>
        </w:tabs>
        <w:spacing w:line="360" w:lineRule="auto"/>
        <w:jc w:val="center"/>
        <w:rPr>
          <w:bCs/>
          <w:sz w:val="28"/>
          <w:szCs w:val="28"/>
        </w:rPr>
      </w:pPr>
    </w:p>
    <w:p w14:paraId="6B7B74E3" w14:textId="77777777" w:rsidR="0067258A" w:rsidRDefault="0067258A" w:rsidP="0067258A">
      <w:pPr>
        <w:tabs>
          <w:tab w:val="left" w:pos="2535"/>
        </w:tabs>
        <w:spacing w:line="360" w:lineRule="auto"/>
        <w:jc w:val="center"/>
        <w:rPr>
          <w:bCs/>
          <w:sz w:val="28"/>
          <w:szCs w:val="28"/>
        </w:rPr>
      </w:pPr>
    </w:p>
    <w:p w14:paraId="7A40193B" w14:textId="77777777" w:rsidR="0067258A" w:rsidRDefault="0067258A" w:rsidP="0067258A">
      <w:pPr>
        <w:tabs>
          <w:tab w:val="left" w:pos="2535"/>
        </w:tabs>
        <w:spacing w:line="360" w:lineRule="auto"/>
        <w:jc w:val="center"/>
        <w:rPr>
          <w:bCs/>
          <w:sz w:val="28"/>
          <w:szCs w:val="28"/>
        </w:rPr>
      </w:pPr>
    </w:p>
    <w:p w14:paraId="69827592" w14:textId="77777777" w:rsidR="00000CE2" w:rsidRDefault="0067258A">
      <w:bookmarkStart w:id="0" w:name="_GoBack"/>
      <w:bookmarkEnd w:id="0"/>
    </w:p>
    <w:sectPr w:rsidR="00000C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571F3"/>
    <w:multiLevelType w:val="multilevel"/>
    <w:tmpl w:val="A3929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F27FF0"/>
    <w:multiLevelType w:val="hybridMultilevel"/>
    <w:tmpl w:val="F43899A2"/>
    <w:lvl w:ilvl="0" w:tplc="336656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BFF46F1"/>
    <w:multiLevelType w:val="hybridMultilevel"/>
    <w:tmpl w:val="B226E7AC"/>
    <w:lvl w:ilvl="0" w:tplc="C9DCA14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395D8E"/>
    <w:multiLevelType w:val="hybridMultilevel"/>
    <w:tmpl w:val="99FCCDE8"/>
    <w:lvl w:ilvl="0" w:tplc="34F4DE0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AD1340"/>
    <w:multiLevelType w:val="hybridMultilevel"/>
    <w:tmpl w:val="51EE8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33C"/>
    <w:rsid w:val="005651F6"/>
    <w:rsid w:val="0067258A"/>
    <w:rsid w:val="006F5840"/>
    <w:rsid w:val="00E41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E8EE52-AD0E-4D70-8E95-8A81D5CE9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25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5">
    <w:name w:val="Сетка таблицы5"/>
    <w:basedOn w:val="a1"/>
    <w:next w:val="a3"/>
    <w:uiPriority w:val="39"/>
    <w:qFormat/>
    <w:rsid w:val="0067258A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672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1178</Words>
  <Characters>6716</Characters>
  <Application>Microsoft Office Word</Application>
  <DocSecurity>0</DocSecurity>
  <Lines>55</Lines>
  <Paragraphs>15</Paragraphs>
  <ScaleCrop>false</ScaleCrop>
  <Company/>
  <LinksUpToDate>false</LinksUpToDate>
  <CharactersWithSpaces>7879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2023-02-21T08:39:00Z</dcterms:created>
  <dcterms:modified xsi:type="dcterms:W3CDTF">2023-02-21T08:42:00Z</dcterms:modified>
</cp:coreProperties>
</file>