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79" w:rsidRPr="00516655" w:rsidRDefault="00912F79" w:rsidP="00912F79">
      <w:pPr>
        <w:widowControl w:val="0"/>
        <w:tabs>
          <w:tab w:val="left" w:pos="2535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bookmarkStart w:id="0" w:name="_Hlk96947224"/>
      <w:r w:rsidRPr="00516655">
        <w:rPr>
          <w:rFonts w:ascii="Times New Roman" w:eastAsia="PMingLiU" w:hAnsi="Times New Roman" w:cs="Times New Roman"/>
          <w:sz w:val="28"/>
          <w:szCs w:val="28"/>
          <w:lang w:eastAsia="ru-RU"/>
        </w:rPr>
        <w:t>Министерство образования и науки РТ</w:t>
      </w:r>
    </w:p>
    <w:p w:rsidR="00912F79" w:rsidRPr="00516655" w:rsidRDefault="00912F79" w:rsidP="00912F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516655">
        <w:rPr>
          <w:rFonts w:ascii="Times New Roman" w:eastAsia="PMingLiU" w:hAnsi="Times New Roman" w:cs="Times New Roman"/>
          <w:sz w:val="28"/>
          <w:szCs w:val="28"/>
          <w:lang w:eastAsia="ru-RU"/>
        </w:rPr>
        <w:t>Г</w:t>
      </w:r>
      <w:r w:rsidRPr="00516655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АОУ ДПО </w:t>
      </w:r>
      <w:r w:rsidRPr="00516655">
        <w:rPr>
          <w:rFonts w:ascii="Times New Roman" w:eastAsia="PMingLiU" w:hAnsi="Times New Roman" w:cs="Times New Roman"/>
          <w:sz w:val="28"/>
          <w:szCs w:val="28"/>
          <w:lang w:eastAsia="ru-RU"/>
        </w:rPr>
        <w:t>«Институт развития образования Республики Татарстан»</w:t>
      </w:r>
    </w:p>
    <w:p w:rsidR="00912F79" w:rsidRPr="00516655" w:rsidRDefault="00912F79" w:rsidP="00912F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 w:rsidRPr="00516655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</w:t>
      </w:r>
    </w:p>
    <w:p w:rsidR="00912F79" w:rsidRPr="00516655" w:rsidRDefault="00912F79" w:rsidP="00912F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</w:p>
    <w:p w:rsidR="00912F79" w:rsidRPr="00516655" w:rsidRDefault="00912F79" w:rsidP="00912F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</w:p>
    <w:p w:rsidR="00912F79" w:rsidRPr="00516655" w:rsidRDefault="00912F79" w:rsidP="00912F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516655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Проектная работа</w:t>
      </w:r>
    </w:p>
    <w:p w:rsidR="00912F79" w:rsidRPr="00516655" w:rsidRDefault="00912F79" w:rsidP="00912F79">
      <w:pPr>
        <w:spacing w:after="0"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516655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по теме «Творческие задания по теме «</w:t>
      </w:r>
      <w:r w:rsidRPr="00516655">
        <w:rPr>
          <w:rFonts w:ascii="Times New Roman" w:hAnsi="Times New Roman" w:cs="Times New Roman"/>
          <w:b/>
          <w:sz w:val="28"/>
          <w:szCs w:val="28"/>
        </w:rPr>
        <w:t>Наречие</w:t>
      </w:r>
      <w:r w:rsidRPr="00516655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»</w:t>
      </w:r>
    </w:p>
    <w:p w:rsidR="00912F79" w:rsidRPr="00516655" w:rsidRDefault="00912F79" w:rsidP="00912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655">
        <w:rPr>
          <w:rFonts w:ascii="Times New Roman" w:hAnsi="Times New Roman" w:cs="Times New Roman"/>
          <w:sz w:val="24"/>
          <w:szCs w:val="24"/>
          <w:shd w:val="clear" w:color="auto" w:fill="FFFFFF"/>
        </w:rPr>
        <w:t>по учебнику «Русский язык» для 6 класса под ред. Е.А. Быстровой (Русский язык: учебник для 6 класса общеобразовательных организаций, ч.2» /Е.А. Быстрова, Л.В. Кибирева, Ю.Н. Гостева, И.Р. Калмыкова; под ред. Е.А. Быстровой. – М.: ООО «Русское слово – учебник», 2019)</w:t>
      </w:r>
      <w:r w:rsidR="001F2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текстам энци</w:t>
      </w:r>
      <w:r w:rsidR="008F42FA">
        <w:rPr>
          <w:rFonts w:ascii="Times New Roman" w:hAnsi="Times New Roman" w:cs="Times New Roman"/>
          <w:sz w:val="24"/>
          <w:szCs w:val="24"/>
          <w:shd w:val="clear" w:color="auto" w:fill="FFFFFF"/>
        </w:rPr>
        <w:t>клопедий «Русский язык», «Биология», «Животный мир»,  «Что такое? Кто такой», «Я познаю мир», «Хочу все знать», «История древних веков»</w:t>
      </w:r>
      <w:r w:rsidR="001F2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др., справочников, словарей.</w:t>
      </w:r>
    </w:p>
    <w:p w:rsidR="00912F79" w:rsidRPr="00516655" w:rsidRDefault="00912F79" w:rsidP="00912F79">
      <w:pPr>
        <w:widowControl w:val="0"/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912F79" w:rsidRPr="00516655" w:rsidRDefault="00912F79" w:rsidP="00912F79">
      <w:pPr>
        <w:widowControl w:val="0"/>
        <w:autoSpaceDE w:val="0"/>
        <w:autoSpaceDN w:val="0"/>
        <w:adjustRightInd w:val="0"/>
        <w:spacing w:after="0" w:line="360" w:lineRule="auto"/>
        <w:ind w:left="5580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912F79" w:rsidRPr="00516655" w:rsidRDefault="00912F79" w:rsidP="00912F79">
      <w:pPr>
        <w:widowControl w:val="0"/>
        <w:autoSpaceDE w:val="0"/>
        <w:autoSpaceDN w:val="0"/>
        <w:adjustRightInd w:val="0"/>
        <w:spacing w:after="0" w:line="360" w:lineRule="auto"/>
        <w:ind w:left="5580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912F79" w:rsidRPr="00516655" w:rsidRDefault="00912F79" w:rsidP="00912F79">
      <w:pPr>
        <w:widowControl w:val="0"/>
        <w:autoSpaceDE w:val="0"/>
        <w:autoSpaceDN w:val="0"/>
        <w:adjustRightInd w:val="0"/>
        <w:spacing w:after="0" w:line="360" w:lineRule="auto"/>
        <w:ind w:left="5580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912F79" w:rsidRPr="00516655" w:rsidRDefault="00912F79" w:rsidP="00912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  <w:r w:rsidRPr="0051665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Выполнила:  </w:t>
      </w:r>
    </w:p>
    <w:p w:rsidR="00912F79" w:rsidRPr="00516655" w:rsidRDefault="00912F79" w:rsidP="00912F79">
      <w:pPr>
        <w:widowControl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16655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         </w:t>
      </w:r>
      <w:r w:rsidR="000C1063">
        <w:rPr>
          <w:rFonts w:ascii="Times New Roman" w:eastAsia="PMingLiU" w:hAnsi="Times New Roman" w:cs="Times New Roman"/>
          <w:sz w:val="24"/>
          <w:szCs w:val="24"/>
          <w:lang w:eastAsia="ru-RU"/>
        </w:rPr>
        <w:t>Фурсова Т.Н</w:t>
      </w:r>
      <w:r w:rsidRPr="00516655">
        <w:rPr>
          <w:rFonts w:ascii="Times New Roman" w:eastAsia="PMingLiU" w:hAnsi="Times New Roman" w:cs="Times New Roman"/>
          <w:sz w:val="24"/>
          <w:szCs w:val="24"/>
          <w:lang w:eastAsia="ru-RU"/>
        </w:rPr>
        <w:t>.,</w:t>
      </w:r>
    </w:p>
    <w:p w:rsidR="00912F79" w:rsidRPr="00516655" w:rsidRDefault="00912F79" w:rsidP="00912F79">
      <w:pPr>
        <w:widowControl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proofErr w:type="spellStart"/>
      <w:r w:rsidRPr="00516655">
        <w:rPr>
          <w:rFonts w:ascii="Times New Roman" w:eastAsia="PMingLiU" w:hAnsi="Times New Roman" w:cs="Times New Roman"/>
          <w:sz w:val="24"/>
          <w:szCs w:val="24"/>
          <w:lang w:eastAsia="ru-RU"/>
        </w:rPr>
        <w:t>слушател</w:t>
      </w:r>
      <w:proofErr w:type="spellEnd"/>
      <w:r w:rsidRPr="00516655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>ь</w:t>
      </w:r>
      <w:r w:rsidRPr="0051665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программы </w:t>
      </w:r>
    </w:p>
    <w:p w:rsidR="00912F79" w:rsidRPr="00516655" w:rsidRDefault="00912F79" w:rsidP="00912F79">
      <w:pPr>
        <w:widowControl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16655">
        <w:rPr>
          <w:rFonts w:ascii="Times New Roman" w:eastAsia="PMingLiU" w:hAnsi="Times New Roman" w:cs="Times New Roman"/>
          <w:sz w:val="24"/>
          <w:szCs w:val="24"/>
          <w:lang w:eastAsia="ru-RU"/>
        </w:rPr>
        <w:t>ДПО повышения</w:t>
      </w:r>
      <w:r w:rsidRPr="00516655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 </w:t>
      </w:r>
      <w:r w:rsidRPr="00516655">
        <w:rPr>
          <w:rFonts w:ascii="Times New Roman" w:eastAsia="PMingLiU" w:hAnsi="Times New Roman" w:cs="Times New Roman"/>
          <w:sz w:val="24"/>
          <w:szCs w:val="24"/>
          <w:lang w:eastAsia="ru-RU"/>
        </w:rPr>
        <w:t>квалификации</w:t>
      </w:r>
      <w:r w:rsidRPr="00516655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 </w:t>
      </w:r>
    </w:p>
    <w:p w:rsidR="00912F79" w:rsidRPr="00516655" w:rsidRDefault="00912F79" w:rsidP="00912F79">
      <w:pPr>
        <w:widowControl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16655">
        <w:rPr>
          <w:rFonts w:ascii="Times New Roman" w:eastAsia="PMingLiU" w:hAnsi="Times New Roman" w:cs="Times New Roman"/>
          <w:sz w:val="24"/>
          <w:szCs w:val="24"/>
          <w:lang w:eastAsia="ru-RU"/>
        </w:rPr>
        <w:t>по проблеме</w:t>
      </w:r>
    </w:p>
    <w:p w:rsidR="00912F79" w:rsidRPr="00516655" w:rsidRDefault="00912F79" w:rsidP="00912F7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16655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</w:t>
      </w:r>
      <w:r w:rsidRPr="0051665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«Актуальные вопросы преподавания </w:t>
      </w:r>
    </w:p>
    <w:p w:rsidR="00912F79" w:rsidRPr="00516655" w:rsidRDefault="00912F79" w:rsidP="00912F7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1665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русского языка и литературы </w:t>
      </w:r>
    </w:p>
    <w:p w:rsidR="00912F79" w:rsidRPr="00516655" w:rsidRDefault="00912F79" w:rsidP="00912F7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1665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 условиях </w:t>
      </w:r>
    </w:p>
    <w:p w:rsidR="00912F79" w:rsidRPr="00516655" w:rsidRDefault="00912F79" w:rsidP="00912F7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1665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цифровой образовательной среды» </w:t>
      </w:r>
    </w:p>
    <w:p w:rsidR="00912F79" w:rsidRPr="00516655" w:rsidRDefault="00912F79" w:rsidP="00912F7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912F79" w:rsidRPr="00516655" w:rsidRDefault="00912F79" w:rsidP="00912F7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  <w:r w:rsidRPr="00516655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учитель русского языка и литературы </w:t>
      </w:r>
    </w:p>
    <w:p w:rsidR="00912F79" w:rsidRPr="00516655" w:rsidRDefault="00912F79" w:rsidP="00912F7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  <w:r w:rsidRPr="00516655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МБОУ “Пестречинская средняя общеобразовательная школа №1 </w:t>
      </w:r>
    </w:p>
    <w:p w:rsidR="00912F79" w:rsidRPr="00516655" w:rsidRDefault="00912F79" w:rsidP="00912F7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  <w:r w:rsidRPr="00516655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>с углубленным изучением отдельных предметов”</w:t>
      </w:r>
    </w:p>
    <w:p w:rsidR="00912F79" w:rsidRPr="00516655" w:rsidRDefault="00912F79" w:rsidP="00912F7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  <w:r w:rsidRPr="00516655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>Пестречинского</w:t>
      </w:r>
    </w:p>
    <w:p w:rsidR="00912F79" w:rsidRPr="00516655" w:rsidRDefault="00912F79" w:rsidP="00912F7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  <w:r w:rsidRPr="00516655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 муниципального района </w:t>
      </w:r>
    </w:p>
    <w:p w:rsidR="00912F79" w:rsidRPr="00516655" w:rsidRDefault="00912F79" w:rsidP="00912F7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  <w:r w:rsidRPr="00516655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 xml:space="preserve">Республики Татарстан                                                                                                                       </w:t>
      </w:r>
    </w:p>
    <w:p w:rsidR="00912F79" w:rsidRPr="00516655" w:rsidRDefault="00912F79" w:rsidP="00912F7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PMingLiU" w:hAnsi="Courier New" w:cs="Courier New"/>
          <w:sz w:val="24"/>
          <w:szCs w:val="24"/>
          <w:lang w:val="tt-RU" w:eastAsia="ru-RU"/>
        </w:rPr>
      </w:pPr>
      <w:r w:rsidRPr="00516655">
        <w:rPr>
          <w:rFonts w:ascii="Courier New" w:eastAsia="PMingLiU" w:hAnsi="Courier New" w:cs="Courier New"/>
          <w:sz w:val="24"/>
          <w:szCs w:val="24"/>
          <w:lang w:val="tt-RU" w:eastAsia="ru-RU"/>
        </w:rPr>
        <w:t xml:space="preserve">                                             </w:t>
      </w:r>
    </w:p>
    <w:p w:rsidR="00912F79" w:rsidRPr="00516655" w:rsidRDefault="00912F79" w:rsidP="00912F79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PMingLiU" w:hAnsi="Times New Roman" w:cs="Times New Roman"/>
          <w:sz w:val="24"/>
          <w:szCs w:val="24"/>
          <w:lang w:val="tt-RU" w:eastAsia="zh-TW"/>
        </w:rPr>
      </w:pPr>
      <w:r w:rsidRPr="00516655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>«</w:t>
      </w:r>
      <w:r w:rsidRPr="00516655">
        <w:rPr>
          <w:rFonts w:ascii="Times New Roman" w:eastAsia="PMingLiU" w:hAnsi="Times New Roman" w:cs="Times New Roman"/>
          <w:sz w:val="24"/>
          <w:szCs w:val="24"/>
          <w:lang w:eastAsia="ru-RU"/>
        </w:rPr>
        <w:t>Проектная работа допущена к                     защит</w:t>
      </w:r>
      <w:r w:rsidRPr="00516655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>е</w:t>
      </w:r>
      <w:r w:rsidRPr="00516655">
        <w:rPr>
          <w:rFonts w:ascii="Times New Roman" w:eastAsia="Times New Roman" w:hAnsi="Times New Roman" w:cs="Times New Roman"/>
          <w:sz w:val="24"/>
          <w:szCs w:val="24"/>
          <w:lang w:val="tt-RU" w:eastAsia="zh-TW"/>
        </w:rPr>
        <w:t>»</w:t>
      </w:r>
    </w:p>
    <w:p w:rsidR="00912F79" w:rsidRPr="00516655" w:rsidRDefault="00912F79" w:rsidP="00912F79">
      <w:pPr>
        <w:widowControl w:val="0"/>
        <w:tabs>
          <w:tab w:val="left" w:pos="54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1665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                                                      Руководитель проектной работы</w:t>
      </w:r>
    </w:p>
    <w:p w:rsidR="00912F79" w:rsidRPr="00516655" w:rsidRDefault="00912F79" w:rsidP="00912F79">
      <w:pPr>
        <w:widowControl w:val="0"/>
        <w:tabs>
          <w:tab w:val="left" w:pos="5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912F79" w:rsidRPr="00516655" w:rsidRDefault="00912F79" w:rsidP="00912F7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678" w:hanging="1276"/>
        <w:jc w:val="center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  <w:r w:rsidRPr="00516655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          </w:t>
      </w:r>
      <w:r w:rsidRPr="00516655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>_________                                   (</w:t>
      </w:r>
      <w:r w:rsidRPr="00516655">
        <w:rPr>
          <w:rFonts w:ascii="Times New Roman" w:eastAsia="PMingLiU" w:hAnsi="Times New Roman" w:cs="Times New Roman"/>
          <w:sz w:val="24"/>
          <w:szCs w:val="24"/>
          <w:u w:val="single"/>
          <w:lang w:val="tt-RU" w:eastAsia="ru-RU"/>
        </w:rPr>
        <w:t>Скиргайло Т.О.)</w:t>
      </w:r>
    </w:p>
    <w:p w:rsidR="00912F79" w:rsidRPr="00516655" w:rsidRDefault="00912F79" w:rsidP="00912F7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 w:rsidRPr="00516655">
        <w:rPr>
          <w:rFonts w:ascii="Times New Roman" w:eastAsia="PMingLiU" w:hAnsi="Times New Roman" w:cs="Times New Roman"/>
          <w:sz w:val="20"/>
          <w:szCs w:val="20"/>
          <w:lang w:val="tt-RU" w:eastAsia="ru-RU"/>
        </w:rPr>
        <w:t xml:space="preserve">                                                                                         (подпись)                                                (инициалы, Ф.И.О)</w:t>
      </w:r>
    </w:p>
    <w:p w:rsidR="00912F79" w:rsidRPr="00516655" w:rsidRDefault="00912F79" w:rsidP="00912F79">
      <w:pPr>
        <w:widowControl w:val="0"/>
        <w:tabs>
          <w:tab w:val="left" w:pos="54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</w:p>
    <w:p w:rsidR="00912F79" w:rsidRPr="00516655" w:rsidRDefault="00912F79" w:rsidP="00912F79">
      <w:pPr>
        <w:widowControl w:val="0"/>
        <w:tabs>
          <w:tab w:val="left" w:pos="5496"/>
        </w:tabs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1665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« </w:t>
      </w:r>
      <w:r w:rsidRPr="00516655">
        <w:rPr>
          <w:rFonts w:ascii="Times New Roman" w:eastAsia="PMingLiU" w:hAnsi="Times New Roman" w:cs="Times New Roman"/>
          <w:sz w:val="24"/>
          <w:szCs w:val="24"/>
          <w:u w:val="single"/>
          <w:lang w:eastAsia="ru-RU"/>
        </w:rPr>
        <w:t xml:space="preserve">27 </w:t>
      </w:r>
      <w:r w:rsidRPr="0051665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» </w:t>
      </w:r>
      <w:r w:rsidRPr="00516655">
        <w:rPr>
          <w:rFonts w:ascii="Times New Roman" w:eastAsia="PMingLiU" w:hAnsi="Times New Roman" w:cs="Times New Roman"/>
          <w:sz w:val="24"/>
          <w:szCs w:val="24"/>
          <w:u w:val="single"/>
          <w:lang w:eastAsia="ru-RU"/>
        </w:rPr>
        <w:t>ноября</w:t>
      </w:r>
      <w:r w:rsidRPr="0051665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20</w:t>
      </w:r>
      <w:r w:rsidRPr="00516655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>21</w:t>
      </w:r>
      <w:r w:rsidRPr="00516655">
        <w:rPr>
          <w:rFonts w:ascii="Times New Roman" w:eastAsia="PMingLiU" w:hAnsi="Times New Roman" w:cs="Times New Roman"/>
          <w:sz w:val="24"/>
          <w:szCs w:val="24"/>
          <w:lang w:eastAsia="ru-RU"/>
        </w:rPr>
        <w:t>г.</w:t>
      </w:r>
    </w:p>
    <w:p w:rsidR="00593DD1" w:rsidRDefault="00593DD1" w:rsidP="008276C5">
      <w:pPr>
        <w:widowControl w:val="0"/>
        <w:tabs>
          <w:tab w:val="left" w:pos="5496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</w:p>
    <w:p w:rsidR="00593DD1" w:rsidRDefault="00593DD1" w:rsidP="008276C5">
      <w:pPr>
        <w:widowControl w:val="0"/>
        <w:tabs>
          <w:tab w:val="left" w:pos="5496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val="tt-RU" w:eastAsia="ru-RU"/>
        </w:rPr>
      </w:pPr>
    </w:p>
    <w:p w:rsidR="00912F79" w:rsidRPr="00516655" w:rsidRDefault="00912F79" w:rsidP="008276C5">
      <w:pPr>
        <w:widowControl w:val="0"/>
        <w:tabs>
          <w:tab w:val="left" w:pos="5496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16655">
        <w:rPr>
          <w:rFonts w:ascii="Times New Roman" w:eastAsia="PMingLiU" w:hAnsi="Times New Roman" w:cs="Times New Roman"/>
          <w:sz w:val="24"/>
          <w:szCs w:val="24"/>
          <w:lang w:val="tt-RU" w:eastAsia="ru-RU"/>
        </w:rPr>
        <w:t>Казань, 2021</w:t>
      </w:r>
    </w:p>
    <w:p w:rsidR="00912F79" w:rsidRPr="00516655" w:rsidRDefault="00912F79" w:rsidP="00912F79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</w:p>
    <w:p w:rsidR="00532F48" w:rsidRPr="00516655" w:rsidRDefault="00532F48" w:rsidP="00532F48">
      <w:pPr>
        <w:shd w:val="clear" w:color="auto" w:fill="FFFFFF"/>
        <w:tabs>
          <w:tab w:val="num" w:pos="720"/>
        </w:tabs>
        <w:spacing w:line="36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7315234"/>
      <w:r w:rsidRPr="005166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5166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bookmarkEnd w:id="1"/>
    <w:p w:rsidR="00532F48" w:rsidRPr="00516655" w:rsidRDefault="00532F48" w:rsidP="00532F48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ind w:left="357" w:hanging="35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2F48" w:rsidRPr="00516655" w:rsidRDefault="00532F48" w:rsidP="003E0442">
      <w:pPr>
        <w:spacing w:line="36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2">
        <w:rPr>
          <w:rFonts w:ascii="Times New Roman" w:eastAsia="Calibri" w:hAnsi="Times New Roman" w:cs="Times New Roman"/>
          <w:b/>
          <w:i/>
          <w:sz w:val="32"/>
          <w:szCs w:val="32"/>
        </w:rPr>
        <w:t>Актуальность данной проекта</w:t>
      </w:r>
      <w:r w:rsidRPr="00516655">
        <w:rPr>
          <w:rFonts w:ascii="Times New Roman" w:eastAsia="Calibri" w:hAnsi="Times New Roman" w:cs="Times New Roman"/>
          <w:sz w:val="28"/>
          <w:szCs w:val="28"/>
        </w:rPr>
        <w:t xml:space="preserve"> по теме «Творческие задания на уроках русского языка при изучении темы «Наречие» обусловлена требованием времени, масштабным снижением уровня общей и речевой культуры в обществе, в среде школьников. Очевидна необходимость интеллектуального развития школьников, совершенствования их речевой подготовки. Востребованность хороших специалистов на рынке труда, их конкурентоспособность в значительной степени зависят от креативности молодых людей, степени владения ими приёмами коммуникативного воздействия, убеждения, развитости их речи. Заинтересованность многих молодых людей в повышении своей лингвистической культуры в какой-то степени обусловлена их стремлением достичь успеха в жизни с помощью профессиональных знаний и умений.</w:t>
      </w:r>
    </w:p>
    <w:p w:rsidR="00532F48" w:rsidRPr="00516655" w:rsidRDefault="00532F48" w:rsidP="005353F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655">
        <w:rPr>
          <w:rFonts w:ascii="Times New Roman" w:eastAsia="Calibri" w:hAnsi="Times New Roman" w:cs="Times New Roman"/>
          <w:sz w:val="28"/>
          <w:szCs w:val="28"/>
        </w:rPr>
        <w:t>Какие эффективные формы, виды  творческой работы должны использоваться на занятиях русского языка при изучении морфологии в средней школе, в частности, темы «Наречие», чтобы уроки, действительно, обогащали участников, развивали их творческое, логическое мышление, познавательную активность, интеллект, коммуникативные навыки? Этот проблемный вопрос ставится в данной работе.</w:t>
      </w:r>
    </w:p>
    <w:p w:rsidR="005353F0" w:rsidRPr="003E0442" w:rsidRDefault="00532F48" w:rsidP="003E0442">
      <w:pPr>
        <w:pStyle w:val="a5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3E0442">
        <w:rPr>
          <w:rFonts w:eastAsiaTheme="minorHAnsi"/>
          <w:b/>
          <w:i/>
          <w:sz w:val="32"/>
          <w:szCs w:val="32"/>
          <w:shd w:val="clear" w:color="auto" w:fill="FFFFFF"/>
          <w:lang w:eastAsia="en-US"/>
        </w:rPr>
        <w:t>Цель проекта</w:t>
      </w:r>
      <w:r w:rsidRPr="003E0442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:</w:t>
      </w:r>
      <w:r w:rsidRPr="003E0442">
        <w:rPr>
          <w:sz w:val="28"/>
          <w:szCs w:val="28"/>
        </w:rPr>
        <w:t xml:space="preserve"> </w:t>
      </w:r>
    </w:p>
    <w:p w:rsidR="00532F48" w:rsidRPr="00516655" w:rsidRDefault="00532F48" w:rsidP="00532F4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6655">
        <w:rPr>
          <w:rFonts w:eastAsia="Calibri"/>
          <w:sz w:val="28"/>
          <w:szCs w:val="28"/>
        </w:rPr>
        <w:t>расширить знания обучающихся  по теме «Наречие»,</w:t>
      </w:r>
      <w:r w:rsidRPr="00516655">
        <w:rPr>
          <w:sz w:val="28"/>
          <w:szCs w:val="28"/>
        </w:rPr>
        <w:t xml:space="preserve"> создать комплекс творческих упражнений в виде раздаточного материала по данной теме, ориентированных, преимущественно, на работу </w:t>
      </w:r>
      <w:bookmarkStart w:id="2" w:name="_Hlk57277400"/>
      <w:r w:rsidRPr="00516655">
        <w:rPr>
          <w:sz w:val="28"/>
          <w:szCs w:val="28"/>
        </w:rPr>
        <w:t>с разнообразными словарями, энциклопедиями</w:t>
      </w:r>
      <w:bookmarkEnd w:id="2"/>
    </w:p>
    <w:p w:rsidR="003E0442" w:rsidRDefault="003E0442" w:rsidP="00532F48">
      <w:pPr>
        <w:pStyle w:val="a5"/>
        <w:spacing w:before="0" w:beforeAutospacing="0" w:after="0" w:afterAutospacing="0" w:line="360" w:lineRule="auto"/>
        <w:rPr>
          <w:b/>
          <w:i/>
          <w:sz w:val="32"/>
          <w:szCs w:val="32"/>
          <w:u w:val="single"/>
        </w:rPr>
      </w:pPr>
    </w:p>
    <w:p w:rsidR="003E0442" w:rsidRDefault="003E0442" w:rsidP="00532F48">
      <w:pPr>
        <w:pStyle w:val="a5"/>
        <w:spacing w:before="0" w:beforeAutospacing="0" w:after="0" w:afterAutospacing="0" w:line="360" w:lineRule="auto"/>
        <w:rPr>
          <w:b/>
          <w:i/>
          <w:sz w:val="32"/>
          <w:szCs w:val="32"/>
          <w:u w:val="single"/>
        </w:rPr>
      </w:pPr>
    </w:p>
    <w:p w:rsidR="003E0442" w:rsidRDefault="003E0442" w:rsidP="003E0442">
      <w:pPr>
        <w:pStyle w:val="a5"/>
        <w:spacing w:before="0" w:beforeAutospacing="0" w:after="0" w:afterAutospacing="0" w:line="360" w:lineRule="auto"/>
        <w:ind w:firstLine="708"/>
        <w:rPr>
          <w:b/>
          <w:i/>
          <w:sz w:val="32"/>
          <w:szCs w:val="32"/>
        </w:rPr>
      </w:pPr>
    </w:p>
    <w:p w:rsidR="005353F0" w:rsidRPr="003E0442" w:rsidRDefault="00532F48" w:rsidP="003E0442">
      <w:pPr>
        <w:pStyle w:val="a5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3E0442">
        <w:rPr>
          <w:b/>
          <w:i/>
          <w:sz w:val="32"/>
          <w:szCs w:val="32"/>
        </w:rPr>
        <w:t>Задачи:</w:t>
      </w:r>
      <w:r w:rsidRPr="003E0442">
        <w:rPr>
          <w:sz w:val="28"/>
          <w:szCs w:val="28"/>
        </w:rPr>
        <w:t xml:space="preserve"> </w:t>
      </w:r>
    </w:p>
    <w:p w:rsidR="00532F48" w:rsidRPr="00516655" w:rsidRDefault="00532F48" w:rsidP="00532F48">
      <w:pPr>
        <w:pStyle w:val="a5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 w:rsidRPr="00516655">
        <w:rPr>
          <w:sz w:val="28"/>
          <w:szCs w:val="28"/>
        </w:rPr>
        <w:t xml:space="preserve">реализация требований ФГОС к личностным и метапредметным результатам освоения обучающимися основной образовательной программы по русскому языку, </w:t>
      </w:r>
      <w:r w:rsidRPr="00516655">
        <w:rPr>
          <w:rFonts w:eastAsia="Calibri"/>
          <w:sz w:val="28"/>
          <w:szCs w:val="28"/>
        </w:rPr>
        <w:t xml:space="preserve">развитие творческого, критического мышления школьников, </w:t>
      </w:r>
      <w:proofErr w:type="gramStart"/>
      <w:r w:rsidRPr="00516655">
        <w:rPr>
          <w:rFonts w:eastAsia="Calibri"/>
          <w:sz w:val="28"/>
          <w:szCs w:val="28"/>
        </w:rPr>
        <w:t>совершенствование  навыка</w:t>
      </w:r>
      <w:proofErr w:type="gramEnd"/>
      <w:r w:rsidRPr="00516655">
        <w:rPr>
          <w:rFonts w:eastAsia="Calibri"/>
          <w:sz w:val="28"/>
          <w:szCs w:val="28"/>
        </w:rPr>
        <w:t xml:space="preserve">  их исследовательской деятельности</w:t>
      </w:r>
    </w:p>
    <w:p w:rsidR="005353F0" w:rsidRPr="003E0442" w:rsidRDefault="00532F48" w:rsidP="003E0442">
      <w:pPr>
        <w:spacing w:line="360" w:lineRule="auto"/>
        <w:ind w:firstLine="567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E0442">
        <w:rPr>
          <w:rFonts w:ascii="Times New Roman" w:eastAsia="PMingLiU" w:hAnsi="Times New Roman" w:cs="Times New Roman"/>
          <w:b/>
          <w:i/>
          <w:sz w:val="32"/>
          <w:szCs w:val="32"/>
        </w:rPr>
        <w:t>Ожидаемые результаты проекта</w:t>
      </w:r>
      <w:r w:rsidRPr="003E0442">
        <w:rPr>
          <w:rFonts w:ascii="Times New Roman" w:eastAsia="PMingLiU" w:hAnsi="Times New Roman" w:cs="Times New Roman"/>
          <w:sz w:val="28"/>
          <w:szCs w:val="28"/>
        </w:rPr>
        <w:t>:</w:t>
      </w:r>
    </w:p>
    <w:p w:rsidR="00532F48" w:rsidRPr="00516655" w:rsidRDefault="00532F48" w:rsidP="00532F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655">
        <w:rPr>
          <w:rFonts w:ascii="Times New Roman" w:eastAsia="PMingLiU" w:hAnsi="Times New Roman" w:cs="Times New Roman"/>
          <w:sz w:val="28"/>
          <w:szCs w:val="28"/>
        </w:rPr>
        <w:t xml:space="preserve"> на подготовительном этапе - </w:t>
      </w:r>
      <w:r w:rsidRPr="00516655">
        <w:rPr>
          <w:rFonts w:ascii="Times New Roman" w:hAnsi="Times New Roman" w:cs="Times New Roman"/>
          <w:sz w:val="28"/>
          <w:szCs w:val="28"/>
        </w:rPr>
        <w:t xml:space="preserve">определение содержания, практической направленности и новизны проекта, на этапе планирования - изучение различных видов творческих работ в современной лингвистике и методике, систему упражнений в УМК </w:t>
      </w:r>
      <w:proofErr w:type="spellStart"/>
      <w:r w:rsidRPr="00516655">
        <w:rPr>
          <w:rFonts w:ascii="Times New Roman" w:hAnsi="Times New Roman" w:cs="Times New Roman"/>
          <w:sz w:val="28"/>
          <w:szCs w:val="28"/>
        </w:rPr>
        <w:t>Е.А.Быстровой</w:t>
      </w:r>
      <w:proofErr w:type="spellEnd"/>
      <w:r w:rsidRPr="00516655">
        <w:rPr>
          <w:rFonts w:ascii="Times New Roman" w:hAnsi="Times New Roman" w:cs="Times New Roman"/>
          <w:sz w:val="28"/>
          <w:szCs w:val="28"/>
        </w:rPr>
        <w:t xml:space="preserve"> «Русский язык. 6 класс», определение  плана работы по решению проблемы, на этапе разработки проекта -  составление и первичное апробирование карточек с заданиями, на этапе оформления результатов - оформление портфолио проекта, при оформлении результатов - защита презентации проекта перед слушателями курсов повышения квалификации «Ведущие направления в преподавании русского языка и литературы в ОО в условиях реализации требований ФГОС и Концепции преподавания русского языка и литературы (в том числе 16 часов по особенностям организации работы с детьми с ОВЗ)</w:t>
      </w:r>
    </w:p>
    <w:p w:rsidR="005353F0" w:rsidRPr="003E0442" w:rsidRDefault="00532F48" w:rsidP="00532F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442">
        <w:rPr>
          <w:rFonts w:ascii="Times New Roman" w:hAnsi="Times New Roman" w:cs="Times New Roman"/>
          <w:b/>
          <w:i/>
          <w:sz w:val="32"/>
          <w:szCs w:val="32"/>
        </w:rPr>
        <w:t>Сроки разработки и реализации проекта</w:t>
      </w:r>
      <w:r w:rsidRPr="003E04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2F48" w:rsidRPr="00516655" w:rsidRDefault="00532F48" w:rsidP="00532F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655">
        <w:rPr>
          <w:rFonts w:ascii="Times New Roman" w:hAnsi="Times New Roman" w:cs="Times New Roman"/>
          <w:sz w:val="28"/>
          <w:szCs w:val="28"/>
        </w:rPr>
        <w:t xml:space="preserve"> разработан проект в ноябре 2021 г. в процессе прохождения курсов повышения квалификация, реализация проекта, благодаря его практической ориентированности, непрерывному накоплению в практической преподавательской деятельности творческих заданий  по теме «Наречие», рассчитана на длительный период, ориентировочно, на 5 лет.</w:t>
      </w:r>
    </w:p>
    <w:p w:rsidR="00532F48" w:rsidRPr="00516655" w:rsidRDefault="00532F48" w:rsidP="00532F48">
      <w:pPr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442">
        <w:rPr>
          <w:rFonts w:ascii="Times New Roman" w:hAnsi="Times New Roman" w:cs="Times New Roman"/>
          <w:b/>
          <w:i/>
          <w:sz w:val="32"/>
          <w:szCs w:val="32"/>
        </w:rPr>
        <w:t>Ресурсы проекта</w:t>
      </w:r>
      <w:r w:rsidRPr="00516655">
        <w:rPr>
          <w:rFonts w:ascii="Times New Roman" w:hAnsi="Times New Roman" w:cs="Times New Roman"/>
          <w:sz w:val="28"/>
          <w:szCs w:val="28"/>
        </w:rPr>
        <w:t xml:space="preserve"> -  изучение и анализ методической  литературы для определения теоретической и практической базы проекта; организация обучающего эксперимента и обработка результатов, мониторинг творческой деятельности учащихся в аспекте темы  проекта.</w:t>
      </w:r>
    </w:p>
    <w:p w:rsidR="00532F48" w:rsidRPr="00516655" w:rsidRDefault="00532F48" w:rsidP="00532F48">
      <w:pPr>
        <w:spacing w:line="360" w:lineRule="auto"/>
        <w:ind w:firstLine="6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655">
        <w:rPr>
          <w:rFonts w:ascii="Times New Roman" w:hAnsi="Times New Roman" w:cs="Times New Roman"/>
          <w:sz w:val="28"/>
          <w:szCs w:val="28"/>
        </w:rPr>
        <w:t>Приоритетные направления данной проектной деятельности: дальнейшее накопление нестандартных, разнообразных творческих заданий по теме «Наречие», другим морфологическим темам, «конструирование» интересных для обучающихся заданий, нацеленных на работу со словарями, энциклопедиями,  публицистическими материалами.</w:t>
      </w:r>
    </w:p>
    <w:p w:rsidR="00532F48" w:rsidRPr="00516655" w:rsidRDefault="005353F0" w:rsidP="005353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655">
        <w:rPr>
          <w:rFonts w:ascii="Times New Roman" w:hAnsi="Times New Roman" w:cs="Times New Roman"/>
          <w:b/>
          <w:sz w:val="32"/>
          <w:szCs w:val="32"/>
        </w:rPr>
        <w:t>Планирование проекта</w:t>
      </w:r>
    </w:p>
    <w:p w:rsidR="005353F0" w:rsidRPr="00516655" w:rsidRDefault="005353F0" w:rsidP="005353F0">
      <w:pPr>
        <w:rPr>
          <w:rFonts w:ascii="Times New Roman" w:hAnsi="Times New Roman" w:cs="Times New Roman"/>
          <w:sz w:val="28"/>
          <w:szCs w:val="28"/>
        </w:rPr>
      </w:pPr>
      <w:r w:rsidRPr="00516655">
        <w:rPr>
          <w:rFonts w:ascii="Times New Roman" w:hAnsi="Times New Roman" w:cs="Times New Roman"/>
          <w:sz w:val="28"/>
          <w:szCs w:val="28"/>
        </w:rPr>
        <w:t>§1. Что обозначает наречие</w:t>
      </w:r>
    </w:p>
    <w:p w:rsidR="005353F0" w:rsidRPr="00516655" w:rsidRDefault="005353F0" w:rsidP="005353F0">
      <w:pPr>
        <w:rPr>
          <w:rFonts w:ascii="Times New Roman" w:hAnsi="Times New Roman" w:cs="Times New Roman"/>
          <w:sz w:val="28"/>
          <w:szCs w:val="28"/>
        </w:rPr>
      </w:pPr>
      <w:r w:rsidRPr="00516655">
        <w:rPr>
          <w:rFonts w:ascii="Times New Roman" w:hAnsi="Times New Roman" w:cs="Times New Roman"/>
          <w:sz w:val="28"/>
          <w:szCs w:val="28"/>
        </w:rPr>
        <w:t>§2. Разряды наречий по значению</w:t>
      </w:r>
    </w:p>
    <w:p w:rsidR="005353F0" w:rsidRPr="00516655" w:rsidRDefault="005353F0" w:rsidP="005353F0">
      <w:pPr>
        <w:rPr>
          <w:rFonts w:ascii="Times New Roman" w:hAnsi="Times New Roman" w:cs="Times New Roman"/>
          <w:sz w:val="28"/>
          <w:szCs w:val="28"/>
        </w:rPr>
      </w:pPr>
      <w:r w:rsidRPr="00516655">
        <w:rPr>
          <w:rFonts w:ascii="Times New Roman" w:hAnsi="Times New Roman" w:cs="Times New Roman"/>
          <w:sz w:val="28"/>
          <w:szCs w:val="28"/>
        </w:rPr>
        <w:t>§3. Степени сравнения наречий</w:t>
      </w:r>
    </w:p>
    <w:p w:rsidR="005353F0" w:rsidRPr="00516655" w:rsidRDefault="005353F0" w:rsidP="005353F0">
      <w:pPr>
        <w:rPr>
          <w:rFonts w:ascii="Times New Roman" w:hAnsi="Times New Roman" w:cs="Times New Roman"/>
          <w:sz w:val="28"/>
          <w:szCs w:val="28"/>
        </w:rPr>
      </w:pPr>
      <w:r w:rsidRPr="00516655">
        <w:rPr>
          <w:rFonts w:ascii="Times New Roman" w:hAnsi="Times New Roman" w:cs="Times New Roman"/>
          <w:sz w:val="28"/>
          <w:szCs w:val="28"/>
        </w:rPr>
        <w:t>§4. Словообразование наречий</w:t>
      </w:r>
    </w:p>
    <w:p w:rsidR="005353F0" w:rsidRPr="00516655" w:rsidRDefault="005353F0" w:rsidP="005353F0">
      <w:pPr>
        <w:rPr>
          <w:rFonts w:ascii="Times New Roman" w:hAnsi="Times New Roman" w:cs="Times New Roman"/>
          <w:sz w:val="28"/>
          <w:szCs w:val="28"/>
        </w:rPr>
      </w:pPr>
      <w:r w:rsidRPr="00516655">
        <w:rPr>
          <w:rFonts w:ascii="Times New Roman" w:hAnsi="Times New Roman" w:cs="Times New Roman"/>
          <w:sz w:val="28"/>
          <w:szCs w:val="28"/>
        </w:rPr>
        <w:t>§5. Слитное и раздельное написание наречий</w:t>
      </w:r>
    </w:p>
    <w:p w:rsidR="005353F0" w:rsidRPr="00516655" w:rsidRDefault="005353F0" w:rsidP="005353F0">
      <w:pPr>
        <w:rPr>
          <w:rFonts w:ascii="Times New Roman" w:hAnsi="Times New Roman" w:cs="Times New Roman"/>
          <w:sz w:val="28"/>
          <w:szCs w:val="28"/>
        </w:rPr>
      </w:pPr>
      <w:r w:rsidRPr="00516655">
        <w:rPr>
          <w:rFonts w:ascii="Times New Roman" w:hAnsi="Times New Roman" w:cs="Times New Roman"/>
          <w:sz w:val="28"/>
          <w:szCs w:val="28"/>
        </w:rPr>
        <w:t>§6. Дефисное написание наречий</w:t>
      </w:r>
    </w:p>
    <w:p w:rsidR="005353F0" w:rsidRPr="00516655" w:rsidRDefault="005353F0" w:rsidP="005353F0">
      <w:pPr>
        <w:rPr>
          <w:rFonts w:ascii="Times New Roman" w:hAnsi="Times New Roman" w:cs="Times New Roman"/>
          <w:sz w:val="28"/>
          <w:szCs w:val="28"/>
        </w:rPr>
      </w:pPr>
      <w:r w:rsidRPr="00516655">
        <w:rPr>
          <w:rFonts w:ascii="Times New Roman" w:hAnsi="Times New Roman" w:cs="Times New Roman"/>
          <w:sz w:val="28"/>
          <w:szCs w:val="28"/>
        </w:rPr>
        <w:t xml:space="preserve">§7. Правописание </w:t>
      </w:r>
      <w:proofErr w:type="gramStart"/>
      <w:r w:rsidRPr="00516655">
        <w:rPr>
          <w:rFonts w:ascii="Times New Roman" w:hAnsi="Times New Roman" w:cs="Times New Roman"/>
          <w:sz w:val="28"/>
          <w:szCs w:val="28"/>
        </w:rPr>
        <w:t>НЕ  с</w:t>
      </w:r>
      <w:proofErr w:type="gramEnd"/>
      <w:r w:rsidRPr="00516655">
        <w:rPr>
          <w:rFonts w:ascii="Times New Roman" w:hAnsi="Times New Roman" w:cs="Times New Roman"/>
          <w:sz w:val="28"/>
          <w:szCs w:val="28"/>
        </w:rPr>
        <w:t xml:space="preserve"> наречиями на О (-Е)</w:t>
      </w:r>
    </w:p>
    <w:p w:rsidR="005353F0" w:rsidRPr="00516655" w:rsidRDefault="005353F0" w:rsidP="005353F0">
      <w:pPr>
        <w:rPr>
          <w:rFonts w:ascii="Times New Roman" w:hAnsi="Times New Roman" w:cs="Times New Roman"/>
          <w:sz w:val="28"/>
          <w:szCs w:val="28"/>
        </w:rPr>
      </w:pPr>
      <w:r w:rsidRPr="00516655">
        <w:rPr>
          <w:rFonts w:ascii="Times New Roman" w:hAnsi="Times New Roman" w:cs="Times New Roman"/>
          <w:sz w:val="28"/>
          <w:szCs w:val="28"/>
        </w:rPr>
        <w:t xml:space="preserve">§8. </w:t>
      </w:r>
      <w:r w:rsidR="00C75882" w:rsidRPr="00516655">
        <w:rPr>
          <w:rFonts w:ascii="Times New Roman" w:hAnsi="Times New Roman" w:cs="Times New Roman"/>
          <w:sz w:val="28"/>
          <w:szCs w:val="28"/>
        </w:rPr>
        <w:t>Правописание НЕ и НИ  в отрицательных наречиях</w:t>
      </w:r>
    </w:p>
    <w:p w:rsidR="00C75882" w:rsidRPr="00516655" w:rsidRDefault="00C75882" w:rsidP="005353F0">
      <w:pPr>
        <w:rPr>
          <w:rFonts w:ascii="Times New Roman" w:hAnsi="Times New Roman" w:cs="Times New Roman"/>
          <w:sz w:val="28"/>
          <w:szCs w:val="28"/>
        </w:rPr>
      </w:pPr>
      <w:r w:rsidRPr="00516655">
        <w:rPr>
          <w:rFonts w:ascii="Times New Roman" w:hAnsi="Times New Roman" w:cs="Times New Roman"/>
          <w:sz w:val="28"/>
          <w:szCs w:val="28"/>
        </w:rPr>
        <w:t xml:space="preserve">§9. Буквы Н и НН в </w:t>
      </w:r>
      <w:proofErr w:type="gramStart"/>
      <w:r w:rsidRPr="00516655">
        <w:rPr>
          <w:rFonts w:ascii="Times New Roman" w:hAnsi="Times New Roman" w:cs="Times New Roman"/>
          <w:sz w:val="28"/>
          <w:szCs w:val="28"/>
        </w:rPr>
        <w:t xml:space="preserve">наречиях </w:t>
      </w:r>
      <w:r w:rsidR="005103F9" w:rsidRPr="0051665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103F9" w:rsidRPr="00516655">
        <w:rPr>
          <w:rFonts w:ascii="Times New Roman" w:hAnsi="Times New Roman" w:cs="Times New Roman"/>
          <w:sz w:val="28"/>
          <w:szCs w:val="28"/>
        </w:rPr>
        <w:t xml:space="preserve"> О (-Е), образованных от прилагательных</w:t>
      </w:r>
    </w:p>
    <w:p w:rsidR="005103F9" w:rsidRPr="00516655" w:rsidRDefault="005103F9" w:rsidP="005353F0">
      <w:pPr>
        <w:rPr>
          <w:rFonts w:ascii="Times New Roman" w:hAnsi="Times New Roman" w:cs="Times New Roman"/>
          <w:sz w:val="28"/>
          <w:szCs w:val="28"/>
        </w:rPr>
      </w:pPr>
      <w:r w:rsidRPr="00516655">
        <w:rPr>
          <w:rFonts w:ascii="Times New Roman" w:hAnsi="Times New Roman" w:cs="Times New Roman"/>
          <w:sz w:val="28"/>
          <w:szCs w:val="28"/>
        </w:rPr>
        <w:t xml:space="preserve">§10. Буквы </w:t>
      </w:r>
      <w:proofErr w:type="gramStart"/>
      <w:r w:rsidRPr="00516655">
        <w:rPr>
          <w:rFonts w:ascii="Times New Roman" w:hAnsi="Times New Roman" w:cs="Times New Roman"/>
          <w:sz w:val="28"/>
          <w:szCs w:val="28"/>
        </w:rPr>
        <w:t>О,Е</w:t>
      </w:r>
      <w:proofErr w:type="gramEnd"/>
      <w:r w:rsidRPr="00516655">
        <w:rPr>
          <w:rFonts w:ascii="Times New Roman" w:hAnsi="Times New Roman" w:cs="Times New Roman"/>
          <w:sz w:val="28"/>
          <w:szCs w:val="28"/>
        </w:rPr>
        <w:t xml:space="preserve"> (Ё) на конце наречий после наречий</w:t>
      </w:r>
    </w:p>
    <w:p w:rsidR="005103F9" w:rsidRPr="00516655" w:rsidRDefault="005103F9" w:rsidP="005353F0">
      <w:pPr>
        <w:rPr>
          <w:rFonts w:ascii="Times New Roman" w:hAnsi="Times New Roman" w:cs="Times New Roman"/>
          <w:sz w:val="28"/>
          <w:szCs w:val="28"/>
        </w:rPr>
      </w:pPr>
      <w:r w:rsidRPr="00516655">
        <w:rPr>
          <w:rFonts w:ascii="Times New Roman" w:hAnsi="Times New Roman" w:cs="Times New Roman"/>
          <w:sz w:val="28"/>
          <w:szCs w:val="28"/>
        </w:rPr>
        <w:t xml:space="preserve">§11. Буквы </w:t>
      </w:r>
      <w:proofErr w:type="gramStart"/>
      <w:r w:rsidRPr="00516655">
        <w:rPr>
          <w:rFonts w:ascii="Times New Roman" w:hAnsi="Times New Roman" w:cs="Times New Roman"/>
          <w:sz w:val="28"/>
          <w:szCs w:val="28"/>
        </w:rPr>
        <w:t>О,А</w:t>
      </w:r>
      <w:proofErr w:type="gramEnd"/>
      <w:r w:rsidRPr="00516655">
        <w:rPr>
          <w:rFonts w:ascii="Times New Roman" w:hAnsi="Times New Roman" w:cs="Times New Roman"/>
          <w:sz w:val="28"/>
          <w:szCs w:val="28"/>
        </w:rPr>
        <w:t xml:space="preserve"> на конце наречий</w:t>
      </w:r>
    </w:p>
    <w:p w:rsidR="005103F9" w:rsidRPr="00516655" w:rsidRDefault="005103F9" w:rsidP="005353F0">
      <w:pPr>
        <w:rPr>
          <w:rFonts w:ascii="Times New Roman" w:hAnsi="Times New Roman" w:cs="Times New Roman"/>
          <w:sz w:val="28"/>
          <w:szCs w:val="28"/>
        </w:rPr>
      </w:pPr>
      <w:r w:rsidRPr="00516655">
        <w:rPr>
          <w:rFonts w:ascii="Times New Roman" w:hAnsi="Times New Roman" w:cs="Times New Roman"/>
          <w:sz w:val="28"/>
          <w:szCs w:val="28"/>
        </w:rPr>
        <w:t>§12. Мягкий знак на конце наречий после шипящих</w:t>
      </w:r>
    </w:p>
    <w:p w:rsidR="005103F9" w:rsidRPr="00BF5A1C" w:rsidRDefault="00026618" w:rsidP="005353F0">
      <w:pPr>
        <w:rPr>
          <w:rFonts w:ascii="Times New Roman" w:hAnsi="Times New Roman" w:cs="Times New Roman"/>
          <w:sz w:val="28"/>
          <w:szCs w:val="28"/>
        </w:rPr>
      </w:pPr>
      <w:r w:rsidRPr="00BF5A1C">
        <w:rPr>
          <w:rFonts w:ascii="Times New Roman" w:hAnsi="Times New Roman" w:cs="Times New Roman"/>
          <w:sz w:val="28"/>
          <w:szCs w:val="28"/>
        </w:rPr>
        <w:t>§ 13. Употребление наречий в речи</w:t>
      </w:r>
    </w:p>
    <w:p w:rsidR="00532F48" w:rsidRPr="00516655" w:rsidRDefault="00532F48" w:rsidP="00532F48">
      <w:pPr>
        <w:pStyle w:val="a4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532F48" w:rsidRPr="00516655" w:rsidRDefault="00532F48" w:rsidP="00532F48">
      <w:pPr>
        <w:pStyle w:val="a5"/>
        <w:spacing w:before="0" w:beforeAutospacing="0" w:after="0" w:afterAutospacing="0" w:line="360" w:lineRule="auto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532F48" w:rsidRPr="00516655" w:rsidRDefault="00532F48" w:rsidP="00532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532F48" w:rsidRPr="00516655" w:rsidRDefault="00532F48" w:rsidP="00532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u w:val="single"/>
          <w:lang w:eastAsia="ru-RU"/>
        </w:rPr>
      </w:pPr>
    </w:p>
    <w:p w:rsidR="00532F48" w:rsidRPr="00516655" w:rsidRDefault="00532F48" w:rsidP="00532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u w:val="single"/>
          <w:lang w:eastAsia="ru-RU"/>
        </w:rPr>
      </w:pPr>
    </w:p>
    <w:p w:rsidR="00532F48" w:rsidRPr="00516655" w:rsidRDefault="00532F48" w:rsidP="00532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u w:val="single"/>
          <w:lang w:eastAsia="ru-RU"/>
        </w:rPr>
      </w:pPr>
    </w:p>
    <w:p w:rsidR="00532F48" w:rsidRPr="00516655" w:rsidRDefault="00532F48" w:rsidP="00532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u w:val="single"/>
          <w:lang w:eastAsia="ru-RU"/>
        </w:rPr>
      </w:pPr>
    </w:p>
    <w:p w:rsidR="00532F48" w:rsidRPr="00516655" w:rsidRDefault="00532F48" w:rsidP="00532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u w:val="single"/>
          <w:lang w:eastAsia="ru-RU"/>
        </w:rPr>
      </w:pPr>
    </w:p>
    <w:p w:rsidR="00532F48" w:rsidRPr="00516655" w:rsidRDefault="00532F48" w:rsidP="00532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u w:val="single"/>
          <w:lang w:eastAsia="ru-RU"/>
        </w:rPr>
      </w:pPr>
    </w:p>
    <w:p w:rsidR="00532F48" w:rsidRPr="00516655" w:rsidRDefault="00532F48" w:rsidP="00532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u w:val="single"/>
          <w:lang w:eastAsia="ru-RU"/>
        </w:rPr>
      </w:pPr>
    </w:p>
    <w:p w:rsidR="00532F48" w:rsidRPr="00516655" w:rsidRDefault="00532F48" w:rsidP="00532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u w:val="single"/>
          <w:lang w:eastAsia="ru-RU"/>
        </w:rPr>
      </w:pPr>
    </w:p>
    <w:p w:rsidR="00532F48" w:rsidRPr="00516655" w:rsidRDefault="00532F48" w:rsidP="00532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u w:val="single"/>
          <w:lang w:eastAsia="ru-RU"/>
        </w:rPr>
      </w:pPr>
    </w:p>
    <w:p w:rsidR="00532F48" w:rsidRPr="003E0442" w:rsidRDefault="00532F48" w:rsidP="003E0442">
      <w:pPr>
        <w:shd w:val="clear" w:color="auto" w:fill="FFFFFF"/>
        <w:tabs>
          <w:tab w:val="num" w:pos="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57315314"/>
      <w:r w:rsidRPr="00A81E6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A81E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C1063" w:rsidRPr="00A81E65">
        <w:rPr>
          <w:rFonts w:ascii="Times New Roman" w:hAnsi="Times New Roman" w:cs="Times New Roman"/>
          <w:b/>
          <w:sz w:val="28"/>
          <w:szCs w:val="28"/>
        </w:rPr>
        <w:t>.   Практическая часть</w:t>
      </w:r>
    </w:p>
    <w:p w:rsidR="005103F9" w:rsidRPr="00516655" w:rsidRDefault="00532F48" w:rsidP="005103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6655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5103F9" w:rsidRPr="00516655">
        <w:rPr>
          <w:rFonts w:ascii="Times New Roman" w:hAnsi="Times New Roman" w:cs="Times New Roman"/>
          <w:b/>
          <w:i/>
          <w:sz w:val="28"/>
          <w:szCs w:val="28"/>
        </w:rPr>
        <w:t>§1. Что обозначает наречие</w:t>
      </w:r>
    </w:p>
    <w:p w:rsidR="001970C0" w:rsidRPr="002F0CB2" w:rsidRDefault="001970C0" w:rsidP="001970C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516655">
        <w:rPr>
          <w:rFonts w:ascii="Times New Roman" w:eastAsia="Arial" w:hAnsi="Times New Roman" w:cs="Times New Roman"/>
          <w:sz w:val="28"/>
          <w:szCs w:val="28"/>
          <w:lang w:eastAsia="ru-RU"/>
        </w:rPr>
        <w:t>Подберите высказывания писателей</w:t>
      </w:r>
      <w:r w:rsidR="006005E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1665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 наречии из книги </w:t>
      </w:r>
      <w:proofErr w:type="spellStart"/>
      <w:r w:rsidRPr="00516655">
        <w:rPr>
          <w:rFonts w:ascii="Times New Roman" w:eastAsia="Arial" w:hAnsi="Times New Roman" w:cs="Times New Roman"/>
          <w:sz w:val="28"/>
          <w:szCs w:val="28"/>
          <w:lang w:eastAsia="ru-RU"/>
        </w:rPr>
        <w:t>Н.Л.Векшина</w:t>
      </w:r>
      <w:proofErr w:type="spellEnd"/>
      <w:r w:rsidRPr="0051665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«Русский язык в афоризмах» (Москва, «Дрофа» 2014г.)   и сравните их. Чьё определение вам понравилось больше и почему?</w:t>
      </w:r>
    </w:p>
    <w:p w:rsidR="002F0CB2" w:rsidRPr="00516655" w:rsidRDefault="002F0CB2" w:rsidP="002F0CB2">
      <w:pPr>
        <w:pStyle w:val="a4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F0CB2" w:rsidRDefault="001970C0" w:rsidP="00593DD1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970C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Эталон:</w:t>
      </w:r>
      <w:r w:rsidRPr="001970C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1970C0" w:rsidRPr="001970C0" w:rsidRDefault="009515E1" w:rsidP="001970C0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 </w:t>
      </w:r>
      <w:r w:rsidR="001970C0" w:rsidRPr="001970C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А.С. Пушкин о наречии: </w:t>
      </w:r>
      <w:r w:rsidR="001970C0" w:rsidRPr="00516655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="001970C0" w:rsidRPr="00516655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eastAsia="ru-RU"/>
        </w:rPr>
        <w:t>Наречия</w:t>
      </w:r>
      <w:r w:rsidR="001970C0" w:rsidRPr="001970C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 – это особая часть речи: трудная и интересная, а еще она  живописует глагол». </w:t>
      </w:r>
    </w:p>
    <w:p w:rsidR="001970C0" w:rsidRPr="001970C0" w:rsidRDefault="001970C0" w:rsidP="001970C0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19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9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 Горький о наречии: «</w:t>
      </w:r>
      <w:r w:rsidRPr="001970C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Русский язык необыкновенно богат наречиями,     которые делают нашу речь точной, образной, выразительной».</w:t>
      </w:r>
    </w:p>
    <w:p w:rsidR="001970C0" w:rsidRPr="00516655" w:rsidRDefault="001970C0" w:rsidP="009515E1">
      <w:pPr>
        <w:spacing w:after="0" w:line="360" w:lineRule="auto"/>
        <w:ind w:firstLine="36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970C0">
        <w:rPr>
          <w:rFonts w:ascii="Times New Roman" w:eastAsia="Arial" w:hAnsi="Times New Roman" w:cs="Times New Roman"/>
          <w:sz w:val="28"/>
          <w:szCs w:val="28"/>
          <w:lang w:eastAsia="ru-RU"/>
        </w:rPr>
        <w:t>Слова Горького просто и убедительно говорят об изобразительных возможностях наречий, их яркости, точности, ёмкости. Слова А.С. Пушкина указывают на связь наречия с глаголом. Поэтому оба высказывания актуальны и интересны.</w:t>
      </w:r>
    </w:p>
    <w:p w:rsidR="00C90A3B" w:rsidRPr="001970C0" w:rsidRDefault="00C90A3B" w:rsidP="001970C0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005E9" w:rsidRPr="006005E9" w:rsidRDefault="006005E9" w:rsidP="006005E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Подберите высказывания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ученых </w:t>
      </w:r>
      <w:r w:rsidRPr="006005E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6005E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наречии </w:t>
      </w:r>
      <w:r w:rsidR="009515E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как части речи </w:t>
      </w:r>
      <w:r w:rsidRPr="006005E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(при затруднении обратитесь к следующему источнику: </w:t>
      </w:r>
      <w:proofErr w:type="spellStart"/>
      <w:r w:rsidRPr="006005E9">
        <w:rPr>
          <w:rFonts w:ascii="Times New Roman" w:eastAsia="Arial" w:hAnsi="Times New Roman" w:cs="Times New Roman"/>
          <w:sz w:val="28"/>
          <w:szCs w:val="28"/>
          <w:lang w:eastAsia="ru-RU"/>
        </w:rPr>
        <w:t>Бесперстых</w:t>
      </w:r>
      <w:proofErr w:type="spellEnd"/>
      <w:r w:rsidRPr="006005E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А.П. «</w:t>
      </w:r>
      <w:r w:rsidR="009515E1">
        <w:rPr>
          <w:rFonts w:ascii="Times New Roman" w:eastAsia="Arial" w:hAnsi="Times New Roman" w:cs="Times New Roman"/>
          <w:sz w:val="28"/>
          <w:szCs w:val="28"/>
          <w:lang w:eastAsia="ru-RU"/>
        </w:rPr>
        <w:t>Мысли. Афоризмы.</w:t>
      </w:r>
      <w:r w:rsidRPr="006005E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Цитаты»</w:t>
      </w:r>
      <w:r w:rsidR="009515E1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Pr="006005E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Москва, «Феникс», 2012)</w:t>
      </w:r>
    </w:p>
    <w:p w:rsidR="006005E9" w:rsidRPr="006005E9" w:rsidRDefault="006005E9" w:rsidP="006005E9">
      <w:pPr>
        <w:pStyle w:val="a4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05E9" w:rsidRPr="006005E9" w:rsidRDefault="006005E9" w:rsidP="006005E9">
      <w:pPr>
        <w:pStyle w:val="a4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005E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Эталон:</w:t>
      </w:r>
    </w:p>
    <w:p w:rsidR="00C90A3B" w:rsidRDefault="00061674" w:rsidP="006005E9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«Наречие – это </w:t>
      </w:r>
      <w:proofErr w:type="gramStart"/>
      <w:r>
        <w:rPr>
          <w:rFonts w:ascii="Times New Roman" w:eastAsia="PMingLiU" w:hAnsi="Times New Roman" w:cs="Times New Roman"/>
          <w:sz w:val="28"/>
          <w:szCs w:val="28"/>
          <w:lang w:eastAsia="ru-RU"/>
        </w:rPr>
        <w:t>слова ,</w:t>
      </w:r>
      <w:proofErr w:type="gramEnd"/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которые живописуют нашу речь, отвечая за удачу общения» (А.А.</w:t>
      </w:r>
      <w:r w:rsidR="00FC562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Шахматов)</w:t>
      </w:r>
    </w:p>
    <w:p w:rsidR="00061674" w:rsidRDefault="00061674" w:rsidP="006005E9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>«Наречие служит для краткого изображения обстоятельств» (</w:t>
      </w:r>
      <w:proofErr w:type="spellStart"/>
      <w:r>
        <w:rPr>
          <w:rFonts w:ascii="Times New Roman" w:eastAsia="PMingLiU" w:hAnsi="Times New Roman" w:cs="Times New Roman"/>
          <w:sz w:val="28"/>
          <w:szCs w:val="28"/>
          <w:lang w:eastAsia="ru-RU"/>
        </w:rPr>
        <w:t>М.В.Ломоносов</w:t>
      </w:r>
      <w:proofErr w:type="spellEnd"/>
      <w:r>
        <w:rPr>
          <w:rFonts w:ascii="Times New Roman" w:eastAsia="PMingLiU" w:hAnsi="Times New Roman" w:cs="Times New Roman"/>
          <w:sz w:val="28"/>
          <w:szCs w:val="28"/>
          <w:lang w:eastAsia="ru-RU"/>
        </w:rPr>
        <w:t>)</w:t>
      </w:r>
    </w:p>
    <w:p w:rsidR="00061674" w:rsidRPr="00516655" w:rsidRDefault="002B6714" w:rsidP="006005E9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«Наречие – это </w:t>
      </w:r>
      <w:r w:rsidR="009515E1">
        <w:rPr>
          <w:rFonts w:ascii="Times New Roman" w:eastAsia="PMingLiU" w:hAnsi="Times New Roman" w:cs="Times New Roman"/>
          <w:sz w:val="28"/>
          <w:szCs w:val="28"/>
          <w:lang w:eastAsia="ru-RU"/>
        </w:rPr>
        <w:t>признак признака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, это особая форма</w:t>
      </w:r>
      <w:r w:rsidR="009515E1">
        <w:rPr>
          <w:rFonts w:ascii="Times New Roman" w:eastAsia="PMingLiU" w:hAnsi="Times New Roman" w:cs="Times New Roman"/>
          <w:sz w:val="28"/>
          <w:szCs w:val="28"/>
          <w:lang w:eastAsia="ru-RU"/>
        </w:rPr>
        <w:t>, присвоенная обстоятельственным словам» (А.А.</w:t>
      </w:r>
      <w:r w:rsidR="00FC562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9515E1">
        <w:rPr>
          <w:rFonts w:ascii="Times New Roman" w:eastAsia="PMingLiU" w:hAnsi="Times New Roman" w:cs="Times New Roman"/>
          <w:sz w:val="28"/>
          <w:szCs w:val="28"/>
          <w:lang w:eastAsia="ru-RU"/>
        </w:rPr>
        <w:t>Потебня)</w:t>
      </w:r>
    </w:p>
    <w:p w:rsidR="009515E1" w:rsidRDefault="009515E1" w:rsidP="00C90A3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15E1" w:rsidRDefault="009515E1" w:rsidP="00C90A3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90A3B" w:rsidRPr="00516655" w:rsidRDefault="00C90A3B" w:rsidP="00C90A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6655">
        <w:rPr>
          <w:rFonts w:ascii="Times New Roman" w:hAnsi="Times New Roman" w:cs="Times New Roman"/>
          <w:b/>
          <w:i/>
          <w:sz w:val="28"/>
          <w:szCs w:val="28"/>
        </w:rPr>
        <w:t>§2. Разряды наречий по значению</w:t>
      </w:r>
    </w:p>
    <w:p w:rsidR="00C90A3B" w:rsidRPr="00516655" w:rsidRDefault="00C90A3B" w:rsidP="007B6ED2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Найдите примеры фразеологизмов из </w:t>
      </w:r>
      <w:r w:rsidR="00255608" w:rsidRPr="0051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Фразеологического </w:t>
      </w:r>
      <w:r w:rsidRPr="0051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словаря </w:t>
      </w:r>
      <w:r w:rsidR="00255608" w:rsidRPr="0051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русского языка А.Н. Тихонов </w:t>
      </w:r>
      <w:r w:rsidRPr="0051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(Москва, </w:t>
      </w:r>
      <w:r w:rsidR="00255608" w:rsidRPr="00516655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язык Медиа, 2007</w:t>
      </w:r>
      <w:r w:rsidR="00161A18">
        <w:rPr>
          <w:rFonts w:ascii="Times New Roman" w:hAnsi="Times New Roman" w:cs="Times New Roman"/>
          <w:sz w:val="28"/>
          <w:szCs w:val="28"/>
          <w:shd w:val="clear" w:color="auto" w:fill="FFFFFF"/>
        </w:rPr>
        <w:t>г.)  на данные</w:t>
      </w:r>
      <w:r w:rsidR="00917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разряды наречий.</w:t>
      </w:r>
    </w:p>
    <w:p w:rsidR="00C90A3B" w:rsidRPr="00516655" w:rsidRDefault="00C90A3B" w:rsidP="00593DD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</w:t>
      </w:r>
      <w:r w:rsidRPr="0051665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516655" w:rsidRPr="00516655" w:rsidTr="00040FB4">
        <w:tc>
          <w:tcPr>
            <w:tcW w:w="4531" w:type="dxa"/>
          </w:tcPr>
          <w:p w:rsidR="00C90A3B" w:rsidRPr="00516655" w:rsidRDefault="000A42C6" w:rsidP="00040F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Наречие образа действия</w:t>
            </w:r>
          </w:p>
        </w:tc>
        <w:tc>
          <w:tcPr>
            <w:tcW w:w="4253" w:type="dxa"/>
          </w:tcPr>
          <w:p w:rsidR="00C90A3B" w:rsidRPr="00516655" w:rsidRDefault="000A42C6" w:rsidP="00040F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Даром не пройдет (</w:t>
            </w:r>
            <w:r w:rsidR="00255608" w:rsidRPr="00516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Непременно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0C1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16655" w:rsidRPr="00516655" w:rsidTr="00040FB4">
        <w:tc>
          <w:tcPr>
            <w:tcW w:w="4531" w:type="dxa"/>
          </w:tcPr>
          <w:p w:rsidR="00C90A3B" w:rsidRPr="00516655" w:rsidRDefault="000A42C6" w:rsidP="00040F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Наречие места</w:t>
            </w:r>
          </w:p>
        </w:tc>
        <w:tc>
          <w:tcPr>
            <w:tcW w:w="4253" w:type="dxa"/>
          </w:tcPr>
          <w:p w:rsidR="00C90A3B" w:rsidRPr="00516655" w:rsidRDefault="000A42C6" w:rsidP="00040F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Бок о бок (</w:t>
            </w:r>
            <w:r w:rsidR="00C90A3B" w:rsidRPr="00516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Рядом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0C1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16655" w:rsidRPr="00516655" w:rsidTr="00040FB4">
        <w:tc>
          <w:tcPr>
            <w:tcW w:w="4531" w:type="dxa"/>
          </w:tcPr>
          <w:p w:rsidR="00C90A3B" w:rsidRPr="00516655" w:rsidRDefault="000A42C6" w:rsidP="00040F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Наречие образа действия</w:t>
            </w:r>
          </w:p>
        </w:tc>
        <w:tc>
          <w:tcPr>
            <w:tcW w:w="4253" w:type="dxa"/>
          </w:tcPr>
          <w:p w:rsidR="00C90A3B" w:rsidRPr="00516655" w:rsidRDefault="000A42C6" w:rsidP="00040F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Бирюком смотреть (</w:t>
            </w:r>
            <w:r w:rsidR="00255608" w:rsidRPr="00516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Угрюмо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</w:tr>
      <w:tr w:rsidR="00516655" w:rsidRPr="00516655" w:rsidTr="00040FB4">
        <w:tc>
          <w:tcPr>
            <w:tcW w:w="4531" w:type="dxa"/>
          </w:tcPr>
          <w:p w:rsidR="00C90A3B" w:rsidRPr="00516655" w:rsidRDefault="000A42C6" w:rsidP="00040F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Наречие образа действия</w:t>
            </w:r>
          </w:p>
        </w:tc>
        <w:tc>
          <w:tcPr>
            <w:tcW w:w="4253" w:type="dxa"/>
          </w:tcPr>
          <w:p w:rsidR="00C90A3B" w:rsidRPr="00516655" w:rsidRDefault="000A42C6" w:rsidP="00040F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Душа в душу (</w:t>
            </w:r>
            <w:r w:rsidR="00255608" w:rsidRPr="00516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Дружно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0C1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16655" w:rsidRPr="00516655" w:rsidTr="00040FB4">
        <w:tc>
          <w:tcPr>
            <w:tcW w:w="4531" w:type="dxa"/>
          </w:tcPr>
          <w:p w:rsidR="00C90A3B" w:rsidRPr="00516655" w:rsidRDefault="000A42C6" w:rsidP="00040F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Наречие образа действия</w:t>
            </w:r>
          </w:p>
        </w:tc>
        <w:tc>
          <w:tcPr>
            <w:tcW w:w="4253" w:type="dxa"/>
          </w:tcPr>
          <w:p w:rsidR="00C90A3B" w:rsidRPr="00516655" w:rsidRDefault="000A42C6" w:rsidP="00040F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вес золота  (</w:t>
            </w:r>
            <w:r w:rsidR="00C90A3B" w:rsidRPr="00516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0C1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16655" w:rsidRPr="00516655" w:rsidTr="00040FB4">
        <w:tc>
          <w:tcPr>
            <w:tcW w:w="4531" w:type="dxa"/>
          </w:tcPr>
          <w:p w:rsidR="00C90A3B" w:rsidRPr="00516655" w:rsidRDefault="000A42C6" w:rsidP="00040F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Наречие образа действия</w:t>
            </w:r>
          </w:p>
        </w:tc>
        <w:tc>
          <w:tcPr>
            <w:tcW w:w="4253" w:type="dxa"/>
          </w:tcPr>
          <w:p w:rsidR="00C90A3B" w:rsidRPr="00516655" w:rsidRDefault="000A42C6" w:rsidP="00040F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Пластом лежать (</w:t>
            </w:r>
            <w:r w:rsidR="00255608" w:rsidRPr="00516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Неподвижно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16655" w:rsidRPr="00516655" w:rsidTr="00040FB4">
        <w:tc>
          <w:tcPr>
            <w:tcW w:w="4531" w:type="dxa"/>
          </w:tcPr>
          <w:p w:rsidR="00C90A3B" w:rsidRPr="00516655" w:rsidRDefault="000A42C6" w:rsidP="00040F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Наречие образа действия</w:t>
            </w:r>
          </w:p>
        </w:tc>
        <w:tc>
          <w:tcPr>
            <w:tcW w:w="4253" w:type="dxa"/>
          </w:tcPr>
          <w:p w:rsidR="00C90A3B" w:rsidRPr="00516655" w:rsidRDefault="000A42C6" w:rsidP="00040F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покладая рук  (</w:t>
            </w:r>
            <w:r w:rsidR="00C90A3B" w:rsidRPr="00516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Старательно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0C1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0A42C6" w:rsidRPr="00516655" w:rsidRDefault="000A42C6" w:rsidP="00C90A3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55B5" w:rsidRPr="00517DBB" w:rsidRDefault="00AA6580" w:rsidP="003C4171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Обратитесь к учебнику «Биология» за 6</w:t>
      </w:r>
      <w:r w:rsidR="007B6ED2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класс. (</w:t>
      </w:r>
      <w:proofErr w:type="gramStart"/>
      <w:r w:rsidR="00516655" w:rsidRPr="00517DBB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Б</w:t>
      </w:r>
      <w:r w:rsidR="00C755B5" w:rsidRPr="00517DBB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иология  6</w:t>
      </w:r>
      <w:proofErr w:type="gramEnd"/>
      <w:r w:rsidR="00C755B5" w:rsidRPr="00517DBB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класс </w:t>
      </w:r>
      <w:r w:rsidRPr="00517DBB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7B6ED2" w:rsidRPr="00517DBB" w:rsidRDefault="00AA6580" w:rsidP="00C755B5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517DBB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В.В.</w:t>
      </w:r>
      <w:r w:rsidR="00C755B5" w:rsidRPr="00517DBB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517DBB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Пасечник</w:t>
      </w:r>
      <w:r w:rsidR="007B6ED2" w:rsidRPr="00517DBB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, Издательство Дрофа</w:t>
      </w:r>
      <w:r w:rsidRPr="00517DBB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, Москва, 2016</w:t>
      </w:r>
      <w:r w:rsidR="0002396C" w:rsidRPr="00517DBB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). В </w:t>
      </w:r>
      <w:r w:rsidR="009B0E46" w:rsidRPr="00517DBB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одной из </w:t>
      </w:r>
      <w:proofErr w:type="gramStart"/>
      <w:r w:rsidR="009B0E46" w:rsidRPr="00517DBB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глав </w:t>
      </w:r>
      <w:r w:rsidR="007B6ED2" w:rsidRPr="00517DBB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найдит</w:t>
      </w:r>
      <w:r w:rsidR="00161A18" w:rsidRPr="00517DBB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е</w:t>
      </w:r>
      <w:proofErr w:type="gramEnd"/>
      <w:r w:rsidR="00161A18" w:rsidRPr="00517DBB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нареч</w:t>
      </w:r>
      <w:r w:rsidR="009B0E46" w:rsidRPr="00517DBB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ия, определите их разряд</w:t>
      </w:r>
      <w:r w:rsidR="00517DBB" w:rsidRPr="00517DBB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.</w:t>
      </w:r>
    </w:p>
    <w:p w:rsidR="007B6ED2" w:rsidRPr="007B6ED2" w:rsidRDefault="007B6ED2" w:rsidP="007B6ED2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F0CB2" w:rsidRDefault="007B6ED2" w:rsidP="00AA6580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Эталон:</w:t>
      </w:r>
      <w:r w:rsidRPr="007B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E46" w:rsidRDefault="009B0E46" w:rsidP="00AA6580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глава называется «Жизнь растений», стр.93</w:t>
      </w:r>
    </w:p>
    <w:p w:rsidR="007B6ED2" w:rsidRPr="00516655" w:rsidRDefault="007B6ED2" w:rsidP="00AA6580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Горение  сходно с дыханием. Но горение протекает очень </w:t>
      </w:r>
      <w:r w:rsidRPr="008D5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бурно</w:t>
      </w:r>
      <w:r w:rsidRPr="005166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большого количества энергии</w:t>
      </w:r>
      <w:r w:rsidR="00AA6580" w:rsidRPr="005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дыхании разложение органических </w:t>
      </w:r>
      <w:proofErr w:type="gramStart"/>
      <w:r w:rsidR="00AA6580" w:rsidRPr="005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  происходит</w:t>
      </w:r>
      <w:proofErr w:type="gramEnd"/>
      <w:r w:rsidR="00AA6580" w:rsidRPr="005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580" w:rsidRPr="008D5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постепенно</w:t>
      </w:r>
      <w:r w:rsidR="00AA6580" w:rsidRPr="005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Дыхание во всех живых клетках органов растения происходит </w:t>
      </w:r>
      <w:r w:rsidR="00AA6580" w:rsidRPr="007D4D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непрерывно</w:t>
      </w:r>
      <w:r w:rsidR="00AA6580" w:rsidRPr="005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синтезируют большое количество. </w:t>
      </w:r>
      <w:r w:rsidR="00AA6580" w:rsidRPr="008D5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Ежегодно</w:t>
      </w:r>
      <w:r w:rsidR="00AA6580" w:rsidRPr="005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зеленые растения синтезируют огромное  количество органического вещества.</w:t>
      </w:r>
    </w:p>
    <w:p w:rsidR="00AA6580" w:rsidRPr="007B6ED2" w:rsidRDefault="00AA6580" w:rsidP="00AA65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фрагменте встречаются наречия </w:t>
      </w:r>
      <w:r w:rsidR="0002396C" w:rsidRPr="00516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бурно, </w:t>
      </w:r>
      <w:r w:rsidR="007D4D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постепенно, непрерывно, </w:t>
      </w:r>
      <w:proofErr w:type="spellStart"/>
      <w:r w:rsidR="007D4D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неперывно</w:t>
      </w:r>
      <w:proofErr w:type="spellEnd"/>
      <w:r w:rsidR="008276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3C4171" w:rsidRPr="005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относятся к разряду наречий образа действий, так как отвечают на вопрос как? Наречие е</w:t>
      </w:r>
      <w:r w:rsidR="003C4171" w:rsidRPr="00516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жегодно </w:t>
      </w:r>
      <w:r w:rsidR="003C4171" w:rsidRPr="005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на вопрос когда</w:t>
      </w:r>
      <w:r w:rsidRPr="007B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И </w:t>
      </w:r>
      <w:r w:rsidR="003C4171" w:rsidRPr="0051665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наречием времени</w:t>
      </w:r>
      <w:r w:rsidRPr="007B6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ED2" w:rsidRPr="00516655" w:rsidRDefault="007B6ED2" w:rsidP="003C41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171" w:rsidRDefault="003C4171" w:rsidP="003C41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6655">
        <w:rPr>
          <w:rFonts w:ascii="Times New Roman" w:hAnsi="Times New Roman" w:cs="Times New Roman"/>
          <w:b/>
          <w:i/>
          <w:sz w:val="28"/>
          <w:szCs w:val="28"/>
        </w:rPr>
        <w:t>§3. Степени сравнения наречий</w:t>
      </w:r>
    </w:p>
    <w:p w:rsidR="00D4269F" w:rsidRPr="00D22E99" w:rsidRDefault="00694626" w:rsidP="0069462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  <w:r w:rsidRPr="00D4269F">
        <w:rPr>
          <w:rFonts w:ascii="Times New Roman" w:eastAsia="PMingLiU" w:hAnsi="Times New Roman" w:cs="Times New Roman"/>
          <w:sz w:val="28"/>
          <w:szCs w:val="28"/>
        </w:rPr>
        <w:t>Проведите исследование по учебнику «</w:t>
      </w:r>
      <w:r w:rsidR="00963292" w:rsidRPr="00D4269F">
        <w:rPr>
          <w:rFonts w:ascii="Times New Roman" w:eastAsia="PMingLiU" w:hAnsi="Times New Roman" w:cs="Times New Roman"/>
          <w:sz w:val="28"/>
          <w:szCs w:val="28"/>
        </w:rPr>
        <w:t xml:space="preserve">География. Начальный курс: учебник для 6 класса»/ Т.П. Герасимова, Н.П. </w:t>
      </w:r>
      <w:proofErr w:type="spellStart"/>
      <w:r w:rsidR="00963292" w:rsidRPr="00D4269F">
        <w:rPr>
          <w:rFonts w:ascii="Times New Roman" w:eastAsia="PMingLiU" w:hAnsi="Times New Roman" w:cs="Times New Roman"/>
          <w:sz w:val="28"/>
          <w:szCs w:val="28"/>
        </w:rPr>
        <w:t>Неклюкова</w:t>
      </w:r>
      <w:proofErr w:type="spellEnd"/>
      <w:r w:rsidR="00963292" w:rsidRPr="00D4269F">
        <w:rPr>
          <w:rFonts w:ascii="Times New Roman" w:eastAsia="PMingLiU" w:hAnsi="Times New Roman" w:cs="Times New Roman"/>
          <w:sz w:val="28"/>
          <w:szCs w:val="28"/>
        </w:rPr>
        <w:t xml:space="preserve"> (Москва, «Дрофа», 2016).  </w:t>
      </w:r>
      <w:r w:rsidRPr="00D4269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9B0E46" w:rsidRPr="00D4269F">
        <w:rPr>
          <w:rFonts w:ascii="Times New Roman" w:eastAsia="PMingLiU" w:hAnsi="Times New Roman" w:cs="Times New Roman"/>
          <w:sz w:val="28"/>
          <w:szCs w:val="28"/>
        </w:rPr>
        <w:t xml:space="preserve">Используются ли </w:t>
      </w:r>
      <w:r w:rsidR="00963292" w:rsidRPr="00D4269F">
        <w:rPr>
          <w:rFonts w:ascii="Times New Roman" w:eastAsia="PMingLiU" w:hAnsi="Times New Roman" w:cs="Times New Roman"/>
          <w:sz w:val="28"/>
          <w:szCs w:val="28"/>
        </w:rPr>
        <w:t xml:space="preserve"> наречия в сравнительной степени в </w:t>
      </w:r>
      <w:r w:rsidR="009B0E46" w:rsidRPr="00D4269F">
        <w:rPr>
          <w:rFonts w:ascii="Times New Roman" w:eastAsia="PMingLiU" w:hAnsi="Times New Roman" w:cs="Times New Roman"/>
          <w:sz w:val="28"/>
          <w:szCs w:val="28"/>
        </w:rPr>
        <w:t xml:space="preserve">учебнике географии? </w:t>
      </w:r>
      <w:r w:rsidR="00D4269F" w:rsidRPr="00D4269F">
        <w:rPr>
          <w:rFonts w:ascii="Times New Roman" w:eastAsia="PMingLiU" w:hAnsi="Times New Roman" w:cs="Times New Roman"/>
          <w:sz w:val="28"/>
          <w:szCs w:val="28"/>
        </w:rPr>
        <w:t xml:space="preserve">Проанализируйте один из параграфов. </w:t>
      </w:r>
    </w:p>
    <w:p w:rsidR="00D22E99" w:rsidRPr="00D4269F" w:rsidRDefault="00D22E99" w:rsidP="00D22E99">
      <w:pPr>
        <w:pStyle w:val="a4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</w:p>
    <w:p w:rsidR="00963292" w:rsidRPr="00D4269F" w:rsidRDefault="00694626" w:rsidP="00D4269F">
      <w:pPr>
        <w:pStyle w:val="a4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  <w:r w:rsidRPr="00D4269F">
        <w:rPr>
          <w:rFonts w:ascii="Times New Roman" w:eastAsia="PMingLiU" w:hAnsi="Times New Roman" w:cs="Times New Roman"/>
          <w:b/>
          <w:sz w:val="28"/>
          <w:szCs w:val="28"/>
        </w:rPr>
        <w:t>Эталон:</w:t>
      </w:r>
    </w:p>
    <w:p w:rsidR="00694626" w:rsidRDefault="00D4269F" w:rsidP="006946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0D4D3A">
        <w:rPr>
          <w:rFonts w:ascii="Times New Roman" w:eastAsia="PMingLiU" w:hAnsi="Times New Roman" w:cs="Times New Roman"/>
          <w:sz w:val="28"/>
          <w:szCs w:val="28"/>
        </w:rPr>
        <w:tab/>
      </w:r>
      <w:r>
        <w:rPr>
          <w:rFonts w:ascii="Times New Roman" w:eastAsia="PMingLiU" w:hAnsi="Times New Roman" w:cs="Times New Roman"/>
          <w:sz w:val="28"/>
          <w:szCs w:val="28"/>
        </w:rPr>
        <w:t>Я проанализировал</w:t>
      </w:r>
      <w:r w:rsidR="00694626" w:rsidRPr="005C5AB0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694626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96329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 xml:space="preserve">параграф 5 </w:t>
      </w:r>
      <w:r w:rsidR="00963292">
        <w:rPr>
          <w:rFonts w:ascii="Times New Roman" w:eastAsia="PMingLiU" w:hAnsi="Times New Roman" w:cs="Times New Roman"/>
          <w:sz w:val="28"/>
          <w:szCs w:val="28"/>
        </w:rPr>
        <w:t>«Стороны горизонта. Ориентирование</w:t>
      </w:r>
      <w:r w:rsidR="000D4D3A">
        <w:rPr>
          <w:rFonts w:ascii="Times New Roman" w:eastAsia="PMingLiU" w:hAnsi="Times New Roman" w:cs="Times New Roman"/>
          <w:sz w:val="28"/>
          <w:szCs w:val="28"/>
        </w:rPr>
        <w:t>»</w:t>
      </w:r>
      <w:r>
        <w:rPr>
          <w:rFonts w:ascii="Times New Roman" w:eastAsia="PMingLiU" w:hAnsi="Times New Roman" w:cs="Times New Roman"/>
          <w:sz w:val="28"/>
          <w:szCs w:val="28"/>
        </w:rPr>
        <w:t>, стр. 16</w:t>
      </w:r>
      <w:r w:rsidR="00694626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963292">
        <w:rPr>
          <w:rFonts w:ascii="Times New Roman" w:eastAsia="PMingLiU" w:hAnsi="Times New Roman" w:cs="Times New Roman"/>
          <w:sz w:val="28"/>
          <w:szCs w:val="28"/>
        </w:rPr>
        <w:t>в разделе «Виды изображений поверхности Земли»</w:t>
      </w:r>
      <w:r>
        <w:rPr>
          <w:rFonts w:ascii="Times New Roman" w:eastAsia="PMingLiU" w:hAnsi="Times New Roman" w:cs="Times New Roman"/>
          <w:sz w:val="28"/>
          <w:szCs w:val="28"/>
        </w:rPr>
        <w:t>. Я н</w:t>
      </w:r>
      <w:r w:rsidR="00694626">
        <w:rPr>
          <w:rFonts w:ascii="Times New Roman" w:eastAsia="PMingLiU" w:hAnsi="Times New Roman" w:cs="Times New Roman"/>
          <w:sz w:val="28"/>
          <w:szCs w:val="28"/>
        </w:rPr>
        <w:t xml:space="preserve">ашёл  всего </w:t>
      </w:r>
      <w:r w:rsidR="00963292">
        <w:rPr>
          <w:rFonts w:ascii="Times New Roman" w:eastAsia="PMingLiU" w:hAnsi="Times New Roman" w:cs="Times New Roman"/>
          <w:sz w:val="28"/>
          <w:szCs w:val="28"/>
        </w:rPr>
        <w:t>одно</w:t>
      </w:r>
      <w:r w:rsidR="00963292" w:rsidRPr="0096329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963292">
        <w:rPr>
          <w:rFonts w:ascii="Times New Roman" w:eastAsia="PMingLiU" w:hAnsi="Times New Roman" w:cs="Times New Roman"/>
          <w:sz w:val="28"/>
          <w:szCs w:val="28"/>
        </w:rPr>
        <w:t>наречие в сравнительной степени</w:t>
      </w:r>
      <w:r w:rsidR="00694626">
        <w:rPr>
          <w:rFonts w:ascii="Times New Roman" w:eastAsia="PMingLiU" w:hAnsi="Times New Roman" w:cs="Times New Roman"/>
          <w:sz w:val="28"/>
          <w:szCs w:val="28"/>
        </w:rPr>
        <w:t>:</w:t>
      </w:r>
      <w:r w:rsidR="0096329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963292" w:rsidRPr="00963292">
        <w:rPr>
          <w:rFonts w:ascii="Times New Roman" w:eastAsia="PMingLiU" w:hAnsi="Times New Roman" w:cs="Times New Roman"/>
          <w:i/>
          <w:sz w:val="28"/>
          <w:szCs w:val="28"/>
        </w:rPr>
        <w:t>гуще</w:t>
      </w:r>
      <w:r w:rsidR="00694626" w:rsidRPr="00963292">
        <w:rPr>
          <w:rFonts w:ascii="Times New Roman" w:hAnsi="Times New Roman" w:cs="Times New Roman"/>
          <w:sz w:val="28"/>
          <w:szCs w:val="28"/>
        </w:rPr>
        <w:t>.</w:t>
      </w:r>
      <w:r w:rsidR="00694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626" w:rsidRPr="00E43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626">
        <w:rPr>
          <w:rFonts w:ascii="Times New Roman" w:eastAsia="PMingLiU" w:hAnsi="Times New Roman" w:cs="Times New Roman"/>
          <w:sz w:val="28"/>
          <w:szCs w:val="28"/>
        </w:rPr>
        <w:t xml:space="preserve">Очень удивился их </w:t>
      </w:r>
      <w:r w:rsidR="00963292">
        <w:rPr>
          <w:rFonts w:ascii="Times New Roman" w:eastAsia="PMingLiU" w:hAnsi="Times New Roman" w:cs="Times New Roman"/>
          <w:sz w:val="28"/>
          <w:szCs w:val="28"/>
        </w:rPr>
        <w:t>малому количеству.</w:t>
      </w:r>
    </w:p>
    <w:p w:rsidR="00026618" w:rsidRDefault="00026618" w:rsidP="003C41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945B3" w:rsidRPr="00517DBB" w:rsidRDefault="00963292" w:rsidP="00963292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>2.</w:t>
      </w:r>
      <w:r w:rsidR="0012016B" w:rsidRPr="00517DBB">
        <w:rPr>
          <w:rFonts w:ascii="Times New Roman" w:hAnsi="Times New Roman" w:cs="Times New Roman"/>
          <w:b/>
          <w:sz w:val="28"/>
          <w:szCs w:val="28"/>
        </w:rPr>
        <w:t xml:space="preserve">Проанализируйте тексты математических задач и проведите исследование: какой процент занимают наречия </w:t>
      </w:r>
      <w:r w:rsidR="0052490F" w:rsidRPr="00517DB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2016B" w:rsidRPr="00517DBB">
        <w:rPr>
          <w:rFonts w:ascii="Times New Roman" w:hAnsi="Times New Roman" w:cs="Times New Roman"/>
          <w:b/>
          <w:sz w:val="28"/>
          <w:szCs w:val="28"/>
        </w:rPr>
        <w:t>сравнительной степени</w:t>
      </w:r>
      <w:r w:rsidR="00946DB4" w:rsidRPr="00517DBB">
        <w:rPr>
          <w:rFonts w:ascii="Times New Roman" w:hAnsi="Times New Roman" w:cs="Times New Roman"/>
          <w:b/>
          <w:sz w:val="28"/>
          <w:szCs w:val="28"/>
        </w:rPr>
        <w:t xml:space="preserve"> от общего количества слов. </w:t>
      </w:r>
      <w:r w:rsidR="0012016B" w:rsidRPr="00517DBB">
        <w:rPr>
          <w:rFonts w:ascii="Times New Roman" w:hAnsi="Times New Roman" w:cs="Times New Roman"/>
          <w:b/>
          <w:sz w:val="28"/>
          <w:szCs w:val="28"/>
        </w:rPr>
        <w:t>В</w:t>
      </w:r>
      <w:r w:rsidR="000945B3" w:rsidRPr="00517DBB">
        <w:rPr>
          <w:rFonts w:ascii="Times New Roman" w:hAnsi="Times New Roman" w:cs="Times New Roman"/>
          <w:b/>
          <w:sz w:val="28"/>
          <w:szCs w:val="28"/>
        </w:rPr>
        <w:t>оспользуйтесь учебником «Математика</w:t>
      </w:r>
      <w:r w:rsidR="0012016B" w:rsidRPr="00517DBB">
        <w:rPr>
          <w:rFonts w:ascii="Times New Roman" w:hAnsi="Times New Roman" w:cs="Times New Roman"/>
          <w:b/>
          <w:sz w:val="28"/>
          <w:szCs w:val="28"/>
        </w:rPr>
        <w:t>» 6 класс</w:t>
      </w:r>
      <w:r w:rsidR="000945B3" w:rsidRPr="00517DBB">
        <w:rPr>
          <w:rFonts w:ascii="Times New Roman" w:hAnsi="Times New Roman" w:cs="Times New Roman"/>
          <w:b/>
          <w:sz w:val="28"/>
          <w:szCs w:val="28"/>
        </w:rPr>
        <w:t xml:space="preserve"> Дорофеев Г.В., (Просвещение, Москва, 2021г</w:t>
      </w:r>
    </w:p>
    <w:p w:rsidR="002F0CB2" w:rsidRDefault="000945B3" w:rsidP="000945B3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E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Эталон:</w:t>
      </w:r>
      <w:r w:rsidRPr="00536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269F" w:rsidRPr="00C33007" w:rsidRDefault="00D4269F" w:rsidP="000945B3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подобрал </w:t>
      </w:r>
      <w:r w:rsidR="00C3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 из </w:t>
      </w:r>
      <w:r w:rsidR="00C33007">
        <w:rPr>
          <w:rFonts w:ascii="Times New Roman" w:hAnsi="Times New Roman" w:cs="Times New Roman"/>
          <w:sz w:val="28"/>
          <w:szCs w:val="28"/>
        </w:rPr>
        <w:t>главы</w:t>
      </w:r>
      <w:r w:rsidR="00C33007" w:rsidRPr="00963292">
        <w:rPr>
          <w:rFonts w:ascii="Times New Roman" w:hAnsi="Times New Roman" w:cs="Times New Roman"/>
          <w:sz w:val="28"/>
          <w:szCs w:val="28"/>
        </w:rPr>
        <w:t xml:space="preserve"> «Действия с десятичными дробями»,  стр. 75</w:t>
      </w:r>
    </w:p>
    <w:p w:rsidR="00DC5509" w:rsidRDefault="000945B3" w:rsidP="000945B3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DC5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Мебельный гарнитур, который стоил 24 </w:t>
      </w:r>
      <w:proofErr w:type="spellStart"/>
      <w:r w:rsidR="00DC5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</w:t>
      </w:r>
      <w:proofErr w:type="spellEnd"/>
      <w:r w:rsidR="00DC5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на распродаже продали на 20% </w:t>
      </w:r>
      <w:r w:rsidR="00DC5509" w:rsidRPr="00946D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дешевле.</w:t>
      </w:r>
      <w:r w:rsidR="00DC5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какой цене продали гарнитур?</w:t>
      </w:r>
    </w:p>
    <w:p w:rsidR="005103F9" w:rsidRPr="0012016B" w:rsidRDefault="00DC5509" w:rsidP="0012016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6B">
        <w:rPr>
          <w:rFonts w:ascii="Times New Roman" w:hAnsi="Times New Roman" w:cs="Times New Roman"/>
          <w:sz w:val="28"/>
          <w:szCs w:val="28"/>
        </w:rPr>
        <w:t xml:space="preserve">2.Расстояние между селами 15 км. Туристы прошли в первый час 5,2 км, во второй час на 0,5 км </w:t>
      </w:r>
      <w:r w:rsidRPr="00946DB4">
        <w:rPr>
          <w:rFonts w:ascii="Times New Roman" w:hAnsi="Times New Roman" w:cs="Times New Roman"/>
          <w:i/>
          <w:sz w:val="28"/>
          <w:szCs w:val="28"/>
        </w:rPr>
        <w:t>меньше,</w:t>
      </w:r>
      <w:r w:rsidRPr="0012016B">
        <w:rPr>
          <w:rFonts w:ascii="Times New Roman" w:hAnsi="Times New Roman" w:cs="Times New Roman"/>
          <w:sz w:val="28"/>
          <w:szCs w:val="28"/>
        </w:rPr>
        <w:t xml:space="preserve"> а в третий на 0.9 км </w:t>
      </w:r>
      <w:r w:rsidRPr="00946DB4">
        <w:rPr>
          <w:rFonts w:ascii="Times New Roman" w:hAnsi="Times New Roman" w:cs="Times New Roman"/>
          <w:i/>
          <w:sz w:val="28"/>
          <w:szCs w:val="28"/>
        </w:rPr>
        <w:t>больше</w:t>
      </w:r>
      <w:r w:rsidRPr="0012016B">
        <w:rPr>
          <w:rFonts w:ascii="Times New Roman" w:hAnsi="Times New Roman" w:cs="Times New Roman"/>
          <w:sz w:val="28"/>
          <w:szCs w:val="28"/>
        </w:rPr>
        <w:t>, чем во второй. Сколько километров им осталось пройти?</w:t>
      </w:r>
    </w:p>
    <w:p w:rsidR="0012016B" w:rsidRDefault="0012016B" w:rsidP="0012016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DB4">
        <w:rPr>
          <w:rFonts w:ascii="Times New Roman" w:hAnsi="Times New Roman" w:cs="Times New Roman"/>
          <w:sz w:val="28"/>
          <w:szCs w:val="28"/>
        </w:rPr>
        <w:t xml:space="preserve">В кувшине  на 2,7 л молока  </w:t>
      </w:r>
      <w:r w:rsidR="00946DB4" w:rsidRPr="00946DB4">
        <w:rPr>
          <w:rFonts w:ascii="Times New Roman" w:hAnsi="Times New Roman" w:cs="Times New Roman"/>
          <w:i/>
          <w:sz w:val="28"/>
          <w:szCs w:val="28"/>
        </w:rPr>
        <w:t>меньше</w:t>
      </w:r>
      <w:r w:rsidR="00946DB4">
        <w:rPr>
          <w:rFonts w:ascii="Times New Roman" w:hAnsi="Times New Roman" w:cs="Times New Roman"/>
          <w:sz w:val="28"/>
          <w:szCs w:val="28"/>
        </w:rPr>
        <w:t xml:space="preserve">, чем в бидоне, и на 1,5 л </w:t>
      </w:r>
      <w:r w:rsidR="00946DB4" w:rsidRPr="00946DB4">
        <w:rPr>
          <w:rFonts w:ascii="Times New Roman" w:hAnsi="Times New Roman" w:cs="Times New Roman"/>
          <w:i/>
          <w:sz w:val="28"/>
          <w:szCs w:val="28"/>
        </w:rPr>
        <w:t>меньше</w:t>
      </w:r>
      <w:r w:rsidR="00946DB4">
        <w:rPr>
          <w:rFonts w:ascii="Times New Roman" w:hAnsi="Times New Roman" w:cs="Times New Roman"/>
          <w:sz w:val="28"/>
          <w:szCs w:val="28"/>
        </w:rPr>
        <w:t>, чем в ведре. Сколько всего молока, если в кувшине 1,25 л молока?</w:t>
      </w:r>
    </w:p>
    <w:p w:rsidR="00946DB4" w:rsidRDefault="00946DB4" w:rsidP="0012016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Одна сторона треугольника равна 11,5 см. Она на 0,6 см </w:t>
      </w:r>
      <w:r w:rsidRPr="00946DB4">
        <w:rPr>
          <w:rFonts w:ascii="Times New Roman" w:hAnsi="Times New Roman" w:cs="Times New Roman"/>
          <w:i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другой стороны и на 0,9 см </w:t>
      </w:r>
      <w:r w:rsidRPr="00946DB4">
        <w:rPr>
          <w:rFonts w:ascii="Times New Roman" w:hAnsi="Times New Roman" w:cs="Times New Roman"/>
          <w:i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>третьей. Чему равен периметр треугольника?</w:t>
      </w:r>
    </w:p>
    <w:p w:rsidR="00946DB4" w:rsidRDefault="00946DB4" w:rsidP="00946DB4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проанализировал 4 задачи  и пришел к выводу:</w:t>
      </w:r>
    </w:p>
    <w:p w:rsidR="0052490F" w:rsidRDefault="0052490F" w:rsidP="00946DB4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 – 22</w:t>
      </w:r>
    </w:p>
    <w:p w:rsidR="0052490F" w:rsidRDefault="0052490F" w:rsidP="00946DB4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числительное – 7</w:t>
      </w:r>
    </w:p>
    <w:p w:rsidR="0052490F" w:rsidRDefault="0052490F" w:rsidP="00946DB4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Наречие в сравнительной степени – 7</w:t>
      </w:r>
    </w:p>
    <w:p w:rsidR="0052490F" w:rsidRDefault="0052490F" w:rsidP="00946DB4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– 6</w:t>
      </w:r>
    </w:p>
    <w:p w:rsidR="0052490F" w:rsidRDefault="0052490F" w:rsidP="00946DB4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 – 3</w:t>
      </w:r>
    </w:p>
    <w:p w:rsidR="0052490F" w:rsidRDefault="0052490F" w:rsidP="00946DB4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Местоимение – 2</w:t>
      </w:r>
    </w:p>
    <w:p w:rsidR="0052490F" w:rsidRDefault="0052490F" w:rsidP="00946DB4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задачах наречия в сравнительной степени занимают 15% от общего числа слов.</w:t>
      </w:r>
    </w:p>
    <w:p w:rsidR="00161A18" w:rsidRDefault="00161A18" w:rsidP="00A654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B6ED2" w:rsidRPr="00A65406" w:rsidRDefault="00DC5509" w:rsidP="00A654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5509">
        <w:rPr>
          <w:rFonts w:ascii="Times New Roman" w:hAnsi="Times New Roman" w:cs="Times New Roman"/>
          <w:b/>
          <w:i/>
          <w:sz w:val="28"/>
          <w:szCs w:val="28"/>
        </w:rPr>
        <w:t>§</w:t>
      </w:r>
      <w:r w:rsidR="00A65406">
        <w:rPr>
          <w:rFonts w:ascii="Times New Roman" w:hAnsi="Times New Roman" w:cs="Times New Roman"/>
          <w:b/>
          <w:i/>
          <w:sz w:val="28"/>
          <w:szCs w:val="28"/>
        </w:rPr>
        <w:t>4. Словообразование наречий</w:t>
      </w:r>
    </w:p>
    <w:p w:rsidR="00040FB4" w:rsidRPr="00517DBB" w:rsidRDefault="00C427C6" w:rsidP="00103E4A">
      <w:pPr>
        <w:shd w:val="clear" w:color="auto" w:fill="FFFFFF"/>
        <w:spacing w:after="15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>1</w:t>
      </w:r>
      <w:r w:rsidR="00E153D1" w:rsidRPr="00517DBB">
        <w:rPr>
          <w:rFonts w:ascii="Times New Roman" w:hAnsi="Times New Roman" w:cs="Times New Roman"/>
          <w:b/>
          <w:sz w:val="28"/>
          <w:szCs w:val="28"/>
        </w:rPr>
        <w:t>.</w:t>
      </w:r>
      <w:r w:rsidR="00040FB4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Уз</w:t>
      </w:r>
      <w:r w:rsidR="00371B60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найте способ образования наречий</w:t>
      </w:r>
      <w:r w:rsidR="00040FB4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="00040FB4" w:rsidRPr="00517DBB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вдребезги, </w:t>
      </w:r>
      <w:r w:rsidR="00371B60" w:rsidRPr="00517DBB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исподтишка</w:t>
      </w:r>
      <w:r w:rsidR="00945B73" w:rsidRPr="00517DBB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, тихомолком, </w:t>
      </w:r>
      <w:proofErr w:type="gramStart"/>
      <w:r w:rsidR="00945B73" w:rsidRPr="00517DBB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всухомятку</w:t>
      </w:r>
      <w:r w:rsidR="00945B73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, </w:t>
      </w:r>
      <w:r w:rsidR="00371B60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="00040FB4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обратившись</w:t>
      </w:r>
      <w:proofErr w:type="gramEnd"/>
      <w:r w:rsidR="00040FB4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к словообразовательному  и этимологическому словарю (А.Н.</w:t>
      </w:r>
      <w:r w:rsidR="00E55EC3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="00040FB4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Тихонов, Н.М.</w:t>
      </w:r>
      <w:r w:rsidR="00E55EC3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40FB4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Шанский</w:t>
      </w:r>
      <w:proofErr w:type="spellEnd"/>
      <w:r w:rsidR="00040FB4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, Просвещение, Москва, 1975г.) </w:t>
      </w:r>
    </w:p>
    <w:p w:rsidR="002F0CB2" w:rsidRDefault="00040FB4" w:rsidP="00103E4A">
      <w:pPr>
        <w:keepNext/>
        <w:keepLines/>
        <w:spacing w:before="75" w:after="0" w:line="360" w:lineRule="auto"/>
        <w:jc w:val="both"/>
        <w:outlineLvl w:val="2"/>
        <w:rPr>
          <w:rFonts w:ascii="Times New Roman" w:eastAsia="Arial" w:hAnsi="Times New Roman" w:cs="Times New Roman"/>
          <w:b/>
          <w:color w:val="434343"/>
          <w:sz w:val="28"/>
          <w:szCs w:val="28"/>
          <w:lang w:eastAsia="ru-RU"/>
        </w:rPr>
      </w:pPr>
      <w:r w:rsidRPr="00103E4A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Эталон:</w:t>
      </w:r>
      <w:r>
        <w:rPr>
          <w:rFonts w:ascii="Times New Roman" w:eastAsia="Arial" w:hAnsi="Times New Roman" w:cs="Times New Roman"/>
          <w:b/>
          <w:color w:val="434343"/>
          <w:sz w:val="28"/>
          <w:szCs w:val="28"/>
          <w:lang w:eastAsia="ru-RU"/>
        </w:rPr>
        <w:t xml:space="preserve"> </w:t>
      </w:r>
    </w:p>
    <w:p w:rsidR="00040FB4" w:rsidRPr="00371B60" w:rsidRDefault="00040FB4" w:rsidP="00103E4A">
      <w:pPr>
        <w:keepNext/>
        <w:keepLines/>
        <w:spacing w:before="75" w:after="0" w:line="360" w:lineRule="auto"/>
        <w:jc w:val="both"/>
        <w:outlineLvl w:val="2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 w:rsidRPr="00371B60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Вдребезги</w:t>
      </w:r>
    </w:p>
    <w:p w:rsidR="007B6ED2" w:rsidRDefault="00040FB4" w:rsidP="00103E4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40FB4">
        <w:rPr>
          <w:rFonts w:ascii="Times New Roman" w:hAnsi="Times New Roman" w:cs="Times New Roman"/>
          <w:sz w:val="28"/>
          <w:szCs w:val="28"/>
        </w:rPr>
        <w:t xml:space="preserve">Образовано из сочетания </w:t>
      </w:r>
      <w:r>
        <w:rPr>
          <w:rFonts w:ascii="Times New Roman" w:hAnsi="Times New Roman" w:cs="Times New Roman"/>
          <w:sz w:val="28"/>
          <w:szCs w:val="28"/>
        </w:rPr>
        <w:t xml:space="preserve">предлога  </w:t>
      </w:r>
      <w:r w:rsidRPr="00040FB4">
        <w:rPr>
          <w:rFonts w:ascii="Times New Roman" w:hAnsi="Times New Roman" w:cs="Times New Roman"/>
          <w:i/>
          <w:sz w:val="28"/>
          <w:szCs w:val="28"/>
        </w:rPr>
        <w:t>в</w:t>
      </w:r>
      <w:r w:rsidR="00103E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040FB4">
        <w:rPr>
          <w:rFonts w:ascii="Times New Roman" w:hAnsi="Times New Roman" w:cs="Times New Roman"/>
          <w:i/>
          <w:sz w:val="28"/>
          <w:szCs w:val="28"/>
        </w:rPr>
        <w:t>дребезг</w:t>
      </w:r>
      <w:r>
        <w:rPr>
          <w:rFonts w:ascii="Times New Roman" w:hAnsi="Times New Roman" w:cs="Times New Roman"/>
          <w:sz w:val="28"/>
          <w:szCs w:val="28"/>
        </w:rPr>
        <w:t>» - «осколок</w:t>
      </w:r>
      <w:r w:rsidR="00103E4A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ерепок,  мелкие куски» (форма винительного падежа множественного числа существительного </w:t>
      </w:r>
      <w:r w:rsidRPr="00040FB4">
        <w:rPr>
          <w:rFonts w:ascii="Times New Roman" w:hAnsi="Times New Roman" w:cs="Times New Roman"/>
          <w:i/>
          <w:sz w:val="28"/>
          <w:szCs w:val="28"/>
        </w:rPr>
        <w:t>дребезг</w:t>
      </w:r>
      <w:r w:rsidR="007038F1">
        <w:rPr>
          <w:rFonts w:ascii="Times New Roman" w:hAnsi="Times New Roman" w:cs="Times New Roman"/>
          <w:sz w:val="28"/>
          <w:szCs w:val="28"/>
        </w:rPr>
        <w:t>)</w:t>
      </w:r>
      <w:r w:rsidR="00103E4A">
        <w:rPr>
          <w:rFonts w:ascii="Times New Roman" w:hAnsi="Times New Roman" w:cs="Times New Roman"/>
          <w:sz w:val="28"/>
          <w:szCs w:val="28"/>
        </w:rPr>
        <w:t xml:space="preserve"> и суффикса  </w:t>
      </w:r>
      <w:r w:rsidR="00103E4A" w:rsidRPr="00103E4A">
        <w:rPr>
          <w:rFonts w:ascii="Times New Roman" w:hAnsi="Times New Roman" w:cs="Times New Roman"/>
          <w:i/>
          <w:sz w:val="28"/>
          <w:szCs w:val="28"/>
        </w:rPr>
        <w:t>и</w:t>
      </w:r>
      <w:r w:rsidR="00103E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7038F1">
        <w:rPr>
          <w:rFonts w:ascii="Times New Roman" w:hAnsi="Times New Roman" w:cs="Times New Roman"/>
          <w:i/>
          <w:sz w:val="28"/>
          <w:szCs w:val="28"/>
        </w:rPr>
        <w:t xml:space="preserve">дребезг </w:t>
      </w:r>
      <w:r>
        <w:rPr>
          <w:rFonts w:ascii="Times New Roman" w:hAnsi="Times New Roman" w:cs="Times New Roman"/>
          <w:sz w:val="28"/>
          <w:szCs w:val="28"/>
        </w:rPr>
        <w:t xml:space="preserve">этимологически родственно глаголу </w:t>
      </w:r>
      <w:r w:rsidRPr="007038F1">
        <w:rPr>
          <w:rFonts w:ascii="Times New Roman" w:hAnsi="Times New Roman" w:cs="Times New Roman"/>
          <w:i/>
          <w:sz w:val="28"/>
          <w:szCs w:val="28"/>
        </w:rPr>
        <w:t>дробить.</w:t>
      </w:r>
    </w:p>
    <w:p w:rsidR="00371B60" w:rsidRDefault="00371B60" w:rsidP="00103E4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Исподтишка</w:t>
      </w:r>
    </w:p>
    <w:p w:rsidR="00371B60" w:rsidRDefault="00371B60" w:rsidP="00103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Образовано путем сращения сложного предлога </w:t>
      </w:r>
      <w:r w:rsidRPr="00371B60">
        <w:rPr>
          <w:rFonts w:ascii="Times New Roman" w:hAnsi="Times New Roman" w:cs="Times New Roman"/>
          <w:i/>
          <w:sz w:val="28"/>
          <w:szCs w:val="28"/>
        </w:rPr>
        <w:t>из-под</w:t>
      </w:r>
      <w:r>
        <w:rPr>
          <w:rFonts w:ascii="Times New Roman" w:hAnsi="Times New Roman" w:cs="Times New Roman"/>
          <w:sz w:val="28"/>
          <w:szCs w:val="28"/>
        </w:rPr>
        <w:t xml:space="preserve"> с формой родительного падежа единственного числа от </w:t>
      </w:r>
      <w:proofErr w:type="spellStart"/>
      <w:proofErr w:type="gramStart"/>
      <w:r w:rsidRPr="00371B60">
        <w:rPr>
          <w:rFonts w:ascii="Times New Roman" w:hAnsi="Times New Roman" w:cs="Times New Roman"/>
          <w:i/>
          <w:sz w:val="28"/>
          <w:szCs w:val="28"/>
        </w:rPr>
        <w:t>тишок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значит «тайком»</w:t>
      </w:r>
    </w:p>
    <w:p w:rsidR="00C33007" w:rsidRDefault="00C33007" w:rsidP="00103E4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33007" w:rsidRDefault="00C33007" w:rsidP="00103E4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71B60" w:rsidRDefault="000C0A2F" w:rsidP="00103E4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C0A2F">
        <w:rPr>
          <w:rFonts w:ascii="Times New Roman" w:hAnsi="Times New Roman" w:cs="Times New Roman"/>
          <w:i/>
          <w:sz w:val="28"/>
          <w:szCs w:val="28"/>
        </w:rPr>
        <w:t>Тихомолком</w:t>
      </w:r>
    </w:p>
    <w:p w:rsidR="00E55EC3" w:rsidRPr="00694626" w:rsidRDefault="000C0A2F" w:rsidP="00103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Возникло путем сложения наречий </w:t>
      </w:r>
      <w:r w:rsidRPr="00945B73">
        <w:rPr>
          <w:rFonts w:ascii="Times New Roman" w:hAnsi="Times New Roman" w:cs="Times New Roman"/>
          <w:i/>
          <w:sz w:val="28"/>
          <w:szCs w:val="28"/>
        </w:rPr>
        <w:t>тихо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945B73">
        <w:rPr>
          <w:rFonts w:ascii="Times New Roman" w:hAnsi="Times New Roman" w:cs="Times New Roman"/>
          <w:i/>
          <w:sz w:val="28"/>
          <w:szCs w:val="28"/>
        </w:rPr>
        <w:t>молком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Слово </w:t>
      </w:r>
      <w:proofErr w:type="spellStart"/>
      <w:r w:rsidRPr="00945B73">
        <w:rPr>
          <w:rFonts w:ascii="Times New Roman" w:hAnsi="Times New Roman" w:cs="Times New Roman"/>
          <w:i/>
          <w:sz w:val="28"/>
          <w:szCs w:val="28"/>
        </w:rPr>
        <w:t>молком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значении</w:t>
      </w:r>
      <w:r w:rsidR="00945B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5B73">
        <w:rPr>
          <w:rFonts w:ascii="Times New Roman" w:hAnsi="Times New Roman" w:cs="Times New Roman"/>
          <w:sz w:val="28"/>
          <w:szCs w:val="28"/>
        </w:rPr>
        <w:t>мочком</w:t>
      </w:r>
      <w:proofErr w:type="spellEnd"/>
      <w:r w:rsidR="00945B73">
        <w:rPr>
          <w:rFonts w:ascii="Times New Roman" w:hAnsi="Times New Roman" w:cs="Times New Roman"/>
          <w:sz w:val="28"/>
          <w:szCs w:val="28"/>
        </w:rPr>
        <w:t xml:space="preserve">» отмечается в памятниках с 14 века и по происхождению является формой </w:t>
      </w:r>
      <w:proofErr w:type="gramStart"/>
      <w:r w:rsidR="00945B73">
        <w:rPr>
          <w:rFonts w:ascii="Times New Roman" w:hAnsi="Times New Roman" w:cs="Times New Roman"/>
          <w:sz w:val="28"/>
          <w:szCs w:val="28"/>
        </w:rPr>
        <w:t>творительного  падежа</w:t>
      </w:r>
      <w:proofErr w:type="gramEnd"/>
      <w:r w:rsidR="00945B73">
        <w:rPr>
          <w:rFonts w:ascii="Times New Roman" w:hAnsi="Times New Roman" w:cs="Times New Roman"/>
          <w:sz w:val="28"/>
          <w:szCs w:val="28"/>
        </w:rPr>
        <w:t xml:space="preserve">  единственного числа от молк  - «молчание».</w:t>
      </w:r>
    </w:p>
    <w:p w:rsidR="00945B73" w:rsidRPr="00E55EC3" w:rsidRDefault="00945B73" w:rsidP="00103E4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EC3">
        <w:rPr>
          <w:rFonts w:ascii="Times New Roman" w:hAnsi="Times New Roman" w:cs="Times New Roman"/>
          <w:i/>
          <w:sz w:val="28"/>
          <w:szCs w:val="28"/>
        </w:rPr>
        <w:t xml:space="preserve">Всухомятку </w:t>
      </w:r>
    </w:p>
    <w:p w:rsidR="00945B73" w:rsidRDefault="00945B73" w:rsidP="00103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Возникло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сращения  предлога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EC3">
        <w:rPr>
          <w:rFonts w:ascii="Times New Roman" w:hAnsi="Times New Roman" w:cs="Times New Roman"/>
          <w:sz w:val="28"/>
          <w:szCs w:val="28"/>
        </w:rPr>
        <w:t xml:space="preserve"> </w:t>
      </w:r>
      <w:r w:rsidRPr="00E55EC3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 винительным падежом единственным числом существительного </w:t>
      </w:r>
      <w:r w:rsidRPr="00E55EC3">
        <w:rPr>
          <w:rFonts w:ascii="Times New Roman" w:hAnsi="Times New Roman" w:cs="Times New Roman"/>
          <w:i/>
          <w:sz w:val="28"/>
          <w:szCs w:val="28"/>
        </w:rPr>
        <w:t>сухомятка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E55EC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ожносуффиксального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производного на базе </w:t>
      </w:r>
      <w:r w:rsidR="00E55EC3">
        <w:rPr>
          <w:rFonts w:ascii="Times New Roman" w:hAnsi="Times New Roman" w:cs="Times New Roman"/>
          <w:sz w:val="28"/>
          <w:szCs w:val="28"/>
        </w:rPr>
        <w:t xml:space="preserve"> слов </w:t>
      </w:r>
      <w:r w:rsidR="00E55EC3" w:rsidRPr="00E55EC3">
        <w:rPr>
          <w:rFonts w:ascii="Times New Roman" w:hAnsi="Times New Roman" w:cs="Times New Roman"/>
          <w:i/>
          <w:sz w:val="28"/>
          <w:szCs w:val="28"/>
        </w:rPr>
        <w:t>сухой</w:t>
      </w:r>
      <w:r w:rsidR="00E55EC3">
        <w:rPr>
          <w:rFonts w:ascii="Times New Roman" w:hAnsi="Times New Roman" w:cs="Times New Roman"/>
          <w:sz w:val="28"/>
          <w:szCs w:val="28"/>
        </w:rPr>
        <w:t xml:space="preserve"> и мять в значении «жевать, есть»</w:t>
      </w:r>
    </w:p>
    <w:p w:rsidR="0071631B" w:rsidRDefault="0071631B" w:rsidP="00103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31B" w:rsidRPr="00517DBB" w:rsidRDefault="0071631B" w:rsidP="0071631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>2.Подберите из «Орфографического словаря» под редакцией Д</w:t>
      </w:r>
      <w:r w:rsidR="002336E3" w:rsidRPr="00517DBB">
        <w:rPr>
          <w:rFonts w:ascii="Times New Roman" w:hAnsi="Times New Roman" w:cs="Times New Roman"/>
          <w:b/>
          <w:sz w:val="28"/>
          <w:szCs w:val="28"/>
        </w:rPr>
        <w:t xml:space="preserve">. Ушакова, С.Е. </w:t>
      </w:r>
      <w:proofErr w:type="spellStart"/>
      <w:r w:rsidRPr="00517DBB">
        <w:rPr>
          <w:rFonts w:ascii="Times New Roman" w:hAnsi="Times New Roman" w:cs="Times New Roman"/>
          <w:b/>
          <w:sz w:val="28"/>
          <w:szCs w:val="28"/>
        </w:rPr>
        <w:t>Крючкова</w:t>
      </w:r>
      <w:proofErr w:type="spellEnd"/>
      <w:r w:rsidRPr="00517DBB">
        <w:rPr>
          <w:rFonts w:ascii="Times New Roman" w:hAnsi="Times New Roman" w:cs="Times New Roman"/>
          <w:b/>
          <w:sz w:val="28"/>
          <w:szCs w:val="28"/>
        </w:rPr>
        <w:t xml:space="preserve"> (Москва, Просвещение, 1984г.) примеры наречий соответственно способам их образования.</w:t>
      </w:r>
    </w:p>
    <w:p w:rsidR="0071631B" w:rsidRDefault="0071631B" w:rsidP="0071631B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31B">
        <w:rPr>
          <w:rFonts w:ascii="Times New Roman" w:hAnsi="Times New Roman" w:cs="Times New Roman"/>
          <w:b/>
          <w:sz w:val="28"/>
          <w:szCs w:val="28"/>
        </w:rPr>
        <w:t>Эталон</w:t>
      </w:r>
      <w:r w:rsidRPr="007163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631B" w:rsidRPr="0071631B" w:rsidRDefault="002336E3" w:rsidP="0071631B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нашел следующие наречия: д</w:t>
      </w:r>
      <w:r w:rsidR="0071631B" w:rsidRPr="0071631B">
        <w:rPr>
          <w:rFonts w:ascii="Times New Roman" w:hAnsi="Times New Roman" w:cs="Times New Roman"/>
          <w:sz w:val="28"/>
          <w:szCs w:val="28"/>
        </w:rPr>
        <w:t>алеко – далекий</w:t>
      </w:r>
      <w:r>
        <w:rPr>
          <w:rFonts w:ascii="Times New Roman" w:hAnsi="Times New Roman" w:cs="Times New Roman"/>
          <w:sz w:val="28"/>
          <w:szCs w:val="28"/>
        </w:rPr>
        <w:t>; широко - широкий</w:t>
      </w:r>
      <w:r w:rsidR="0071631B" w:rsidRPr="0071631B">
        <w:rPr>
          <w:rFonts w:ascii="Times New Roman" w:hAnsi="Times New Roman" w:cs="Times New Roman"/>
          <w:sz w:val="28"/>
          <w:szCs w:val="28"/>
        </w:rPr>
        <w:t xml:space="preserve"> (суффиксальный), издавна – давний</w:t>
      </w:r>
      <w:r>
        <w:rPr>
          <w:rFonts w:ascii="Times New Roman" w:hAnsi="Times New Roman" w:cs="Times New Roman"/>
          <w:sz w:val="28"/>
          <w:szCs w:val="28"/>
        </w:rPr>
        <w:t>; влево - левый</w:t>
      </w:r>
      <w:r w:rsidR="0071631B" w:rsidRPr="0071631B">
        <w:rPr>
          <w:rFonts w:ascii="Times New Roman" w:hAnsi="Times New Roman" w:cs="Times New Roman"/>
          <w:sz w:val="28"/>
          <w:szCs w:val="28"/>
        </w:rPr>
        <w:t xml:space="preserve"> (пристав</w:t>
      </w:r>
      <w:r>
        <w:rPr>
          <w:rFonts w:ascii="Times New Roman" w:hAnsi="Times New Roman" w:cs="Times New Roman"/>
          <w:sz w:val="28"/>
          <w:szCs w:val="28"/>
        </w:rPr>
        <w:t xml:space="preserve">очно-суффиксальный), кое-где – </w:t>
      </w:r>
      <w:r w:rsidR="0071631B" w:rsidRPr="0071631B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; нелегко - легко</w:t>
      </w:r>
      <w:r w:rsidR="0071631B" w:rsidRPr="0071631B">
        <w:rPr>
          <w:rFonts w:ascii="Times New Roman" w:hAnsi="Times New Roman" w:cs="Times New Roman"/>
          <w:sz w:val="28"/>
          <w:szCs w:val="28"/>
        </w:rPr>
        <w:t xml:space="preserve"> (приставочный), белым-бело </w:t>
      </w:r>
      <w:proofErr w:type="gramStart"/>
      <w:r w:rsidR="0071631B" w:rsidRPr="0071631B">
        <w:rPr>
          <w:rFonts w:ascii="Times New Roman" w:hAnsi="Times New Roman" w:cs="Times New Roman"/>
          <w:sz w:val="28"/>
          <w:szCs w:val="28"/>
        </w:rPr>
        <w:t>-  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; долго-долго - долго</w:t>
      </w:r>
      <w:r w:rsidR="0071631B" w:rsidRPr="0071631B">
        <w:rPr>
          <w:rFonts w:ascii="Times New Roman" w:hAnsi="Times New Roman" w:cs="Times New Roman"/>
          <w:sz w:val="28"/>
          <w:szCs w:val="28"/>
        </w:rPr>
        <w:t xml:space="preserve"> (повтор основы</w:t>
      </w:r>
      <w:r>
        <w:rPr>
          <w:rFonts w:ascii="Times New Roman" w:hAnsi="Times New Roman" w:cs="Times New Roman"/>
          <w:sz w:val="28"/>
          <w:szCs w:val="28"/>
        </w:rPr>
        <w:t xml:space="preserve"> или слова</w:t>
      </w:r>
      <w:r w:rsidR="0071631B" w:rsidRPr="0071631B">
        <w:rPr>
          <w:rFonts w:ascii="Times New Roman" w:hAnsi="Times New Roman" w:cs="Times New Roman"/>
          <w:sz w:val="28"/>
          <w:szCs w:val="28"/>
        </w:rPr>
        <w:t>).</w:t>
      </w:r>
    </w:p>
    <w:p w:rsidR="000C0A2F" w:rsidRPr="000C0A2F" w:rsidRDefault="000C0A2F" w:rsidP="00103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E4A" w:rsidRPr="00103E4A" w:rsidRDefault="00103E4A" w:rsidP="00103E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3E4A">
        <w:rPr>
          <w:rFonts w:ascii="Times New Roman" w:hAnsi="Times New Roman" w:cs="Times New Roman"/>
          <w:b/>
          <w:i/>
          <w:sz w:val="28"/>
          <w:szCs w:val="28"/>
        </w:rPr>
        <w:t>§5. Слитное и раздельное написание наречий</w:t>
      </w:r>
    </w:p>
    <w:p w:rsidR="00103E4A" w:rsidRPr="00517DBB" w:rsidRDefault="00103E4A" w:rsidP="00103E4A">
      <w:pPr>
        <w:pStyle w:val="a4"/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Обратитесь </w:t>
      </w:r>
      <w:proofErr w:type="gramStart"/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  татарско</w:t>
      </w:r>
      <w:proofErr w:type="gramEnd"/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-русскому  словарю   </w:t>
      </w:r>
      <w:r w:rsidR="00E55EC3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Ф.А. Ганиева (Казань, Татарское книжное издательство, 2002), </w:t>
      </w:r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найдите в нём наречия. </w:t>
      </w:r>
      <w:r w:rsidR="00E55EC3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Исследуйте и с</w:t>
      </w:r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равните их написание на русском и татарском языках.</w:t>
      </w:r>
    </w:p>
    <w:p w:rsidR="002F0CB2" w:rsidRDefault="00103E4A" w:rsidP="002773EE">
      <w:pPr>
        <w:shd w:val="clear" w:color="auto" w:fill="FFFFFF"/>
        <w:spacing w:after="150" w:line="360" w:lineRule="auto"/>
        <w:ind w:firstLine="360"/>
        <w:contextualSpacing/>
        <w:jc w:val="both"/>
        <w:rPr>
          <w:rFonts w:ascii="Times New Roman" w:eastAsia="Arial" w:hAnsi="Times New Roman" w:cs="Times New Roman"/>
          <w:b/>
          <w:bCs/>
          <w:color w:val="1F2124"/>
          <w:sz w:val="28"/>
          <w:szCs w:val="28"/>
          <w:shd w:val="clear" w:color="auto" w:fill="FFFFFF"/>
          <w:lang w:eastAsia="ru-RU"/>
        </w:rPr>
      </w:pPr>
      <w:r w:rsidRPr="00103E4A">
        <w:rPr>
          <w:rFonts w:ascii="Times New Roman" w:eastAsia="Arial" w:hAnsi="Times New Roman" w:cs="Times New Roman"/>
          <w:b/>
          <w:bCs/>
          <w:color w:val="1F2124"/>
          <w:sz w:val="28"/>
          <w:szCs w:val="28"/>
          <w:shd w:val="clear" w:color="auto" w:fill="FFFFFF"/>
          <w:lang w:eastAsia="ru-RU"/>
        </w:rPr>
        <w:t xml:space="preserve">Эталон:  </w:t>
      </w:r>
    </w:p>
    <w:p w:rsidR="00A13DD7" w:rsidRDefault="00E55EC3" w:rsidP="00103E4A">
      <w:pPr>
        <w:shd w:val="clear" w:color="auto" w:fill="FFFFFF"/>
        <w:spacing w:after="150" w:line="360" w:lineRule="auto"/>
        <w:contextualSpacing/>
        <w:jc w:val="both"/>
        <w:rPr>
          <w:rFonts w:ascii="Times New Roman" w:eastAsia="Arial" w:hAnsi="Times New Roman" w:cs="Times New Roman"/>
          <w:b/>
          <w:bCs/>
          <w:color w:val="1F212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>Я</w:t>
      </w:r>
      <w:r w:rsidR="00103E4A" w:rsidRPr="00103E4A"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>нашла</w:t>
      </w:r>
      <w:r w:rsidR="00103E4A" w:rsidRPr="00103E4A"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 xml:space="preserve"> следующие наречия:</w:t>
      </w:r>
      <w:r w:rsidR="00103E4A" w:rsidRPr="00103E4A">
        <w:rPr>
          <w:rFonts w:ascii="Times New Roman" w:eastAsia="Arial" w:hAnsi="Times New Roman" w:cs="Times New Roman"/>
          <w:b/>
          <w:bCs/>
          <w:color w:val="1F2124"/>
          <w:sz w:val="28"/>
          <w:szCs w:val="28"/>
          <w:shd w:val="clear" w:color="auto" w:fill="FFFFFF"/>
          <w:lang w:eastAsia="ru-RU"/>
        </w:rPr>
        <w:t xml:space="preserve">  </w:t>
      </w:r>
    </w:p>
    <w:p w:rsidR="00A13DD7" w:rsidRDefault="00A13DD7" w:rsidP="00103E4A">
      <w:pPr>
        <w:shd w:val="clear" w:color="auto" w:fill="FFFFFF"/>
        <w:spacing w:after="150" w:line="360" w:lineRule="auto"/>
        <w:contextualSpacing/>
        <w:jc w:val="both"/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</w:pPr>
      <w:proofErr w:type="spellStart"/>
      <w:r w:rsidRPr="00A13DD7"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>Их</w:t>
      </w:r>
      <w:r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>тыярсыздан</w:t>
      </w:r>
      <w:proofErr w:type="spellEnd"/>
      <w:r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 xml:space="preserve"> – невольно</w:t>
      </w:r>
    </w:p>
    <w:p w:rsidR="00380951" w:rsidRPr="00103E4A" w:rsidRDefault="00380951" w:rsidP="00380951">
      <w:pPr>
        <w:shd w:val="clear" w:color="auto" w:fill="FFFFFF"/>
        <w:spacing w:after="150" w:line="360" w:lineRule="auto"/>
        <w:contextualSpacing/>
        <w:jc w:val="both"/>
        <w:rPr>
          <w:rFonts w:ascii="Times New Roman" w:eastAsia="Arial" w:hAnsi="Times New Roman" w:cs="Times New Roman"/>
          <w:b/>
          <w:bCs/>
          <w:color w:val="1F2124"/>
          <w:sz w:val="28"/>
          <w:szCs w:val="28"/>
          <w:shd w:val="clear" w:color="auto" w:fill="FFFFFF"/>
          <w:lang w:eastAsia="ru-RU"/>
        </w:rPr>
      </w:pPr>
      <w:proofErr w:type="spellStart"/>
      <w:r w:rsidRPr="00103E4A"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>Бераз</w:t>
      </w:r>
      <w:proofErr w:type="spellEnd"/>
      <w:r w:rsidRPr="00103E4A"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 xml:space="preserve"> – отчасти.</w:t>
      </w:r>
      <w:r w:rsidRPr="00103E4A">
        <w:rPr>
          <w:rFonts w:ascii="Times New Roman" w:eastAsia="Arial" w:hAnsi="Times New Roman" w:cs="Times New Roman"/>
          <w:b/>
          <w:bCs/>
          <w:color w:val="1F2124"/>
          <w:sz w:val="28"/>
          <w:szCs w:val="28"/>
          <w:shd w:val="clear" w:color="auto" w:fill="FFFFFF"/>
          <w:lang w:eastAsia="ru-RU"/>
        </w:rPr>
        <w:t xml:space="preserve"> </w:t>
      </w:r>
    </w:p>
    <w:p w:rsidR="00A13DD7" w:rsidRPr="002773EE" w:rsidRDefault="008C3CA6" w:rsidP="00103E4A">
      <w:pPr>
        <w:shd w:val="clear" w:color="auto" w:fill="FFFFFF"/>
        <w:spacing w:after="150" w:line="360" w:lineRule="auto"/>
        <w:contextualSpacing/>
        <w:jc w:val="both"/>
        <w:rPr>
          <w:rFonts w:ascii="Times New Roman" w:eastAsia="Arial" w:hAnsi="Times New Roman" w:cs="Times New Roman"/>
          <w:b/>
          <w:color w:val="1F2124"/>
          <w:sz w:val="28"/>
          <w:szCs w:val="28"/>
          <w:shd w:val="clear" w:color="auto" w:fill="FFFFFF"/>
          <w:lang w:eastAsia="ru-RU"/>
        </w:rPr>
      </w:pPr>
      <w:r w:rsidRPr="00103E4A"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 xml:space="preserve">Ни </w:t>
      </w:r>
      <w:proofErr w:type="spellStart"/>
      <w:r w:rsidRPr="00103E4A"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>өчен</w:t>
      </w:r>
      <w:proofErr w:type="spellEnd"/>
      <w:r w:rsidRPr="00103E4A"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> </w:t>
      </w:r>
      <w:r w:rsidRPr="00103E4A">
        <w:rPr>
          <w:rFonts w:ascii="Times New Roman" w:eastAsia="Arial" w:hAnsi="Times New Roman" w:cs="Times New Roman"/>
          <w:b/>
          <w:color w:val="1F2124"/>
          <w:sz w:val="28"/>
          <w:szCs w:val="28"/>
          <w:shd w:val="clear" w:color="auto" w:fill="FFFFFF"/>
          <w:lang w:eastAsia="ru-RU"/>
        </w:rPr>
        <w:t xml:space="preserve">– </w:t>
      </w:r>
      <w:r w:rsidRPr="00103E4A">
        <w:rPr>
          <w:rFonts w:ascii="Times New Roman" w:eastAsia="Arial" w:hAnsi="Times New Roman" w:cs="Times New Roman"/>
          <w:color w:val="1F2124"/>
          <w:sz w:val="28"/>
          <w:szCs w:val="28"/>
          <w:shd w:val="clear" w:color="auto" w:fill="FFFFFF"/>
          <w:lang w:eastAsia="ru-RU"/>
        </w:rPr>
        <w:t>почему</w:t>
      </w:r>
    </w:p>
    <w:p w:rsidR="00103E4A" w:rsidRPr="00103E4A" w:rsidRDefault="008C3CA6" w:rsidP="00E55EC3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>Первая и вторая</w:t>
      </w:r>
      <w:r w:rsidR="00103E4A" w:rsidRPr="00103E4A"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 xml:space="preserve"> пары наречий и в татарском, и в русском языке </w:t>
      </w:r>
      <w:r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>совпадают в написании, а третья</w:t>
      </w:r>
      <w:r w:rsidR="00103E4A" w:rsidRPr="00103E4A"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 xml:space="preserve"> пара пишется по-разному. </w:t>
      </w:r>
      <w:proofErr w:type="gramStart"/>
      <w:r w:rsidR="00103E4A" w:rsidRPr="00103E4A"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 xml:space="preserve">Наречия  </w:t>
      </w:r>
      <w:r>
        <w:rPr>
          <w:rFonts w:ascii="Times New Roman" w:eastAsia="Arial" w:hAnsi="Times New Roman" w:cs="Times New Roman"/>
          <w:bCs/>
          <w:i/>
          <w:color w:val="1F2124"/>
          <w:sz w:val="28"/>
          <w:szCs w:val="28"/>
          <w:shd w:val="clear" w:color="auto" w:fill="FFFFFF"/>
          <w:lang w:eastAsia="ru-RU"/>
        </w:rPr>
        <w:t>невольно</w:t>
      </w:r>
      <w:proofErr w:type="gramEnd"/>
      <w:r>
        <w:rPr>
          <w:rFonts w:ascii="Times New Roman" w:eastAsia="Arial" w:hAnsi="Times New Roman" w:cs="Times New Roman"/>
          <w:bCs/>
          <w:i/>
          <w:color w:val="1F2124"/>
          <w:sz w:val="28"/>
          <w:szCs w:val="28"/>
          <w:shd w:val="clear" w:color="auto" w:fill="FFFFFF"/>
          <w:lang w:eastAsia="ru-RU"/>
        </w:rPr>
        <w:t xml:space="preserve">, </w:t>
      </w:r>
      <w:r w:rsidR="00103E4A" w:rsidRPr="00103E4A">
        <w:rPr>
          <w:rFonts w:ascii="Times New Roman" w:eastAsia="Arial" w:hAnsi="Times New Roman" w:cs="Times New Roman"/>
          <w:bCs/>
          <w:i/>
          <w:color w:val="1F2124"/>
          <w:sz w:val="28"/>
          <w:szCs w:val="28"/>
          <w:shd w:val="clear" w:color="auto" w:fill="FFFFFF"/>
          <w:lang w:eastAsia="ru-RU"/>
        </w:rPr>
        <w:t>почему, отчасти</w:t>
      </w:r>
      <w:r w:rsidR="00103E4A" w:rsidRPr="00103E4A"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 xml:space="preserve"> пишутся слитно, хотя образованы из сочетаний слов </w:t>
      </w:r>
      <w:r w:rsidR="00103E4A" w:rsidRPr="00103E4A">
        <w:rPr>
          <w:rFonts w:ascii="Times New Roman" w:eastAsia="Arial" w:hAnsi="Times New Roman" w:cs="Times New Roman"/>
          <w:bCs/>
          <w:i/>
          <w:color w:val="1F2124"/>
          <w:sz w:val="28"/>
          <w:szCs w:val="28"/>
          <w:shd w:val="clear" w:color="auto" w:fill="FFFFFF"/>
          <w:lang w:eastAsia="ru-RU"/>
        </w:rPr>
        <w:t>почему</w:t>
      </w:r>
      <w:r w:rsidR="00103E4A" w:rsidRPr="00103E4A"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 xml:space="preserve"> – </w:t>
      </w:r>
      <w:r w:rsidR="00103E4A" w:rsidRPr="00103E4A">
        <w:rPr>
          <w:rFonts w:ascii="Times New Roman" w:eastAsia="Arial" w:hAnsi="Times New Roman" w:cs="Times New Roman"/>
          <w:bCs/>
          <w:i/>
          <w:color w:val="1F2124"/>
          <w:sz w:val="28"/>
          <w:szCs w:val="28"/>
          <w:shd w:val="clear" w:color="auto" w:fill="FFFFFF"/>
          <w:lang w:eastAsia="ru-RU"/>
        </w:rPr>
        <w:t>по+ чему</w:t>
      </w:r>
      <w:r w:rsidR="00103E4A" w:rsidRPr="00103E4A"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 xml:space="preserve">, </w:t>
      </w:r>
      <w:r w:rsidR="00103E4A" w:rsidRPr="00103E4A">
        <w:rPr>
          <w:rFonts w:ascii="Times New Roman" w:eastAsia="Arial" w:hAnsi="Times New Roman" w:cs="Times New Roman"/>
          <w:bCs/>
          <w:i/>
          <w:color w:val="1F2124"/>
          <w:sz w:val="28"/>
          <w:szCs w:val="28"/>
          <w:shd w:val="clear" w:color="auto" w:fill="FFFFFF"/>
          <w:lang w:eastAsia="ru-RU"/>
        </w:rPr>
        <w:t>отчасти – от+ части</w:t>
      </w:r>
      <w:r w:rsidR="00103E4A" w:rsidRPr="00103E4A"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 xml:space="preserve">, а наречие </w:t>
      </w:r>
      <w:r>
        <w:rPr>
          <w:rFonts w:ascii="Times New Roman" w:eastAsia="Arial" w:hAnsi="Times New Roman" w:cs="Times New Roman"/>
          <w:bCs/>
          <w:i/>
          <w:color w:val="1F2124"/>
          <w:sz w:val="28"/>
          <w:szCs w:val="28"/>
          <w:shd w:val="clear" w:color="auto" w:fill="FFFFFF"/>
          <w:lang w:eastAsia="ru-RU"/>
        </w:rPr>
        <w:t>невольно</w:t>
      </w:r>
      <w:r w:rsidR="00103E4A" w:rsidRPr="00103E4A"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 xml:space="preserve"> образовано приставочным способом </w:t>
      </w:r>
      <w:r>
        <w:rPr>
          <w:rFonts w:ascii="Times New Roman" w:eastAsia="Arial" w:hAnsi="Times New Roman" w:cs="Times New Roman"/>
          <w:bCs/>
          <w:i/>
          <w:color w:val="1F2124"/>
          <w:sz w:val="28"/>
          <w:szCs w:val="28"/>
          <w:shd w:val="clear" w:color="auto" w:fill="FFFFFF"/>
          <w:lang w:eastAsia="ru-RU"/>
        </w:rPr>
        <w:t>невольно</w:t>
      </w:r>
      <w:r w:rsidR="00103E4A" w:rsidRPr="00103E4A">
        <w:rPr>
          <w:rFonts w:ascii="Times New Roman" w:eastAsia="Arial" w:hAnsi="Times New Roman" w:cs="Times New Roman"/>
          <w:bCs/>
          <w:i/>
          <w:color w:val="1F2124"/>
          <w:sz w:val="28"/>
          <w:szCs w:val="28"/>
          <w:shd w:val="clear" w:color="auto" w:fill="FFFFFF"/>
          <w:lang w:eastAsia="ru-RU"/>
        </w:rPr>
        <w:t xml:space="preserve"> - </w:t>
      </w:r>
      <w:r>
        <w:rPr>
          <w:rFonts w:ascii="Times New Roman" w:eastAsia="Arial" w:hAnsi="Times New Roman" w:cs="Times New Roman"/>
          <w:bCs/>
          <w:i/>
          <w:color w:val="1F2124"/>
          <w:sz w:val="28"/>
          <w:szCs w:val="28"/>
          <w:shd w:val="clear" w:color="auto" w:fill="FFFFFF"/>
          <w:lang w:eastAsia="ru-RU"/>
        </w:rPr>
        <w:t>вольно</w:t>
      </w:r>
      <w:r w:rsidR="00103E4A" w:rsidRPr="00103E4A">
        <w:rPr>
          <w:rFonts w:ascii="Times New Roman" w:eastAsia="Arial" w:hAnsi="Times New Roman" w:cs="Times New Roman"/>
          <w:bCs/>
          <w:color w:val="1F2124"/>
          <w:sz w:val="28"/>
          <w:szCs w:val="28"/>
          <w:shd w:val="clear" w:color="auto" w:fill="FFFFFF"/>
          <w:lang w:eastAsia="ru-RU"/>
        </w:rPr>
        <w:t>. В татарском языке эти наречия так же производные.</w:t>
      </w:r>
    </w:p>
    <w:p w:rsidR="00F8685E" w:rsidRPr="00517DBB" w:rsidRDefault="001F58AE" w:rsidP="001F58AE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pacing w:val="6"/>
          <w:sz w:val="28"/>
          <w:szCs w:val="28"/>
          <w:shd w:val="clear" w:color="auto" w:fill="FFFFFF"/>
        </w:rPr>
      </w:pPr>
      <w:r w:rsidRPr="00517DB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Подберите пословицы и </w:t>
      </w:r>
      <w:proofErr w:type="gramStart"/>
      <w:r w:rsidRPr="00517DB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поговорки  со</w:t>
      </w:r>
      <w:proofErr w:type="gramEnd"/>
      <w:r w:rsidRPr="00517DB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  <w:r w:rsidRPr="00517DBB">
        <w:rPr>
          <w:rFonts w:ascii="Times New Roman" w:hAnsi="Times New Roman" w:cs="Times New Roman"/>
          <w:b/>
          <w:sz w:val="28"/>
          <w:szCs w:val="28"/>
        </w:rPr>
        <w:t>слитным и раздельным написанием наречий</w:t>
      </w:r>
      <w:r w:rsidRPr="00517DB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из </w:t>
      </w:r>
      <w:r w:rsidRPr="00517DBB">
        <w:rPr>
          <w:rFonts w:ascii="Times New Roman" w:hAnsi="Times New Roman" w:cs="Times New Roman"/>
          <w:b/>
          <w:spacing w:val="6"/>
          <w:sz w:val="28"/>
          <w:szCs w:val="28"/>
          <w:shd w:val="clear" w:color="auto" w:fill="FFFFFF"/>
        </w:rPr>
        <w:t>книги В. Даля «Пословицы Русского народа». ("Пословицы Ру</w:t>
      </w:r>
      <w:r w:rsidR="00F8685E" w:rsidRPr="00517DBB">
        <w:rPr>
          <w:rFonts w:ascii="Times New Roman" w:hAnsi="Times New Roman" w:cs="Times New Roman"/>
          <w:b/>
          <w:spacing w:val="6"/>
          <w:sz w:val="28"/>
          <w:szCs w:val="28"/>
          <w:shd w:val="clear" w:color="auto" w:fill="FFFFFF"/>
        </w:rPr>
        <w:t>сского народа» в двух томах</w:t>
      </w:r>
      <w:r w:rsidRPr="00517DBB">
        <w:rPr>
          <w:rFonts w:ascii="Times New Roman" w:hAnsi="Times New Roman" w:cs="Times New Roman"/>
          <w:b/>
          <w:spacing w:val="6"/>
          <w:sz w:val="28"/>
          <w:szCs w:val="28"/>
          <w:shd w:val="clear" w:color="auto" w:fill="FFFFFF"/>
        </w:rPr>
        <w:t>,</w:t>
      </w:r>
      <w:r w:rsidR="00F8685E" w:rsidRPr="00517DBB">
        <w:rPr>
          <w:rFonts w:ascii="Times New Roman" w:hAnsi="Times New Roman" w:cs="Times New Roman"/>
          <w:b/>
          <w:spacing w:val="6"/>
          <w:sz w:val="28"/>
          <w:szCs w:val="28"/>
          <w:shd w:val="clear" w:color="auto" w:fill="FFFFFF"/>
        </w:rPr>
        <w:t xml:space="preserve"> </w:t>
      </w:r>
      <w:r w:rsidRPr="00517DBB">
        <w:rPr>
          <w:rFonts w:ascii="Times New Roman" w:hAnsi="Times New Roman" w:cs="Times New Roman"/>
          <w:b/>
          <w:spacing w:val="6"/>
          <w:sz w:val="28"/>
          <w:szCs w:val="28"/>
          <w:shd w:val="clear" w:color="auto" w:fill="FFFFFF"/>
        </w:rPr>
        <w:t>В. Даль, Москва ,1984)</w:t>
      </w:r>
    </w:p>
    <w:p w:rsidR="001F58AE" w:rsidRPr="001F58AE" w:rsidRDefault="001F58AE" w:rsidP="00F8685E">
      <w:pPr>
        <w:pStyle w:val="a4"/>
        <w:spacing w:after="0" w:line="360" w:lineRule="auto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1F58AE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 </w:t>
      </w:r>
    </w:p>
    <w:p w:rsidR="00F8685E" w:rsidRPr="00A90C6E" w:rsidRDefault="001F58AE" w:rsidP="00A90C6E">
      <w:pPr>
        <w:pStyle w:val="a4"/>
        <w:spacing w:after="0" w:line="360" w:lineRule="auto"/>
        <w:ind w:left="71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F58A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Эталон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1F58AE" w:rsidRPr="001F58AE" w:rsidRDefault="001F58AE" w:rsidP="001F58AE">
      <w:pPr>
        <w:pStyle w:val="a4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F58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Жениться </w:t>
      </w:r>
      <w:r w:rsidRPr="001F58AE"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  <w:lang w:eastAsia="ru-RU"/>
        </w:rPr>
        <w:t>недолго</w:t>
      </w:r>
      <w:r w:rsidRPr="001F58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да Бог накажет, </w:t>
      </w:r>
      <w:r w:rsidRPr="001F58A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долго</w:t>
      </w:r>
      <w:r w:rsidRPr="001F58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жить прикажет.</w:t>
      </w:r>
    </w:p>
    <w:p w:rsidR="001F58AE" w:rsidRPr="001F58AE" w:rsidRDefault="001F58AE" w:rsidP="001F58AE">
      <w:pPr>
        <w:pStyle w:val="a4"/>
        <w:numPr>
          <w:ilvl w:val="0"/>
          <w:numId w:val="3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F58AE"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  <w:lang w:eastAsia="ru-RU"/>
        </w:rPr>
        <w:t>Недолго</w:t>
      </w:r>
      <w:r w:rsidRPr="001F58A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 </w:t>
      </w:r>
      <w:r w:rsidRPr="001F58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думал, да </w:t>
      </w:r>
      <w:r w:rsidRPr="001F58A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хорошо </w:t>
      </w:r>
      <w:r w:rsidRPr="001F58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молвил.</w:t>
      </w:r>
    </w:p>
    <w:p w:rsidR="001F58AE" w:rsidRPr="001F58AE" w:rsidRDefault="001F58AE" w:rsidP="001F58AE">
      <w:pPr>
        <w:pStyle w:val="a4"/>
        <w:numPr>
          <w:ilvl w:val="0"/>
          <w:numId w:val="3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F58AE"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  <w:lang w:eastAsia="ru-RU"/>
        </w:rPr>
        <w:t>Немного</w:t>
      </w:r>
      <w:r w:rsidRPr="001F58A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 </w:t>
      </w:r>
      <w:r w:rsidRPr="001F58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синичка ест-пьет, а </w:t>
      </w:r>
      <w:r w:rsidRPr="001F58A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весело </w:t>
      </w:r>
      <w:r w:rsidRPr="001F58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живет.</w:t>
      </w:r>
    </w:p>
    <w:p w:rsidR="001F58AE" w:rsidRDefault="001F58AE" w:rsidP="00E10AB0">
      <w:pPr>
        <w:numPr>
          <w:ilvl w:val="0"/>
          <w:numId w:val="35"/>
        </w:numPr>
        <w:shd w:val="clear" w:color="auto" w:fill="FFFFFF"/>
        <w:spacing w:before="100" w:beforeAutospacing="1" w:after="24" w:line="360" w:lineRule="auto"/>
        <w:ind w:left="714" w:hanging="35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Молодому врать вредно, старому </w:t>
      </w:r>
      <w:r w:rsidRPr="001F5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непотребно.</w:t>
      </w:r>
    </w:p>
    <w:p w:rsidR="001F36CD" w:rsidRDefault="001F36CD" w:rsidP="001F36CD">
      <w:pPr>
        <w:pStyle w:val="a4"/>
        <w:numPr>
          <w:ilvl w:val="0"/>
          <w:numId w:val="35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10AB0" w:rsidRPr="00E10AB0">
        <w:rPr>
          <w:rFonts w:ascii="Times New Roman" w:hAnsi="Times New Roman" w:cs="Times New Roman"/>
          <w:sz w:val="28"/>
          <w:szCs w:val="28"/>
        </w:rPr>
        <w:t>словица н</w:t>
      </w:r>
      <w:r w:rsidR="00E10AB0" w:rsidRPr="00E10AB0">
        <w:rPr>
          <w:rFonts w:ascii="Times New Roman" w:hAnsi="Times New Roman" w:cs="Times New Roman"/>
          <w:i/>
          <w:sz w:val="28"/>
          <w:szCs w:val="28"/>
        </w:rPr>
        <w:t>едаром</w:t>
      </w:r>
      <w:r w:rsidR="00E10AB0" w:rsidRPr="00E10AB0">
        <w:rPr>
          <w:rFonts w:ascii="Times New Roman" w:hAnsi="Times New Roman" w:cs="Times New Roman"/>
          <w:sz w:val="28"/>
          <w:szCs w:val="28"/>
        </w:rPr>
        <w:t xml:space="preserve"> молвится.</w:t>
      </w:r>
    </w:p>
    <w:p w:rsidR="002F0CB2" w:rsidRPr="001F36CD" w:rsidRDefault="001F36CD" w:rsidP="001F36CD">
      <w:pPr>
        <w:spacing w:line="360" w:lineRule="auto"/>
        <w:ind w:left="357" w:firstLine="351"/>
        <w:rPr>
          <w:rFonts w:ascii="Times New Roman" w:hAnsi="Times New Roman" w:cs="Times New Roman"/>
          <w:sz w:val="28"/>
          <w:szCs w:val="28"/>
        </w:rPr>
      </w:pPr>
      <w:r w:rsidRPr="001F36CD">
        <w:rPr>
          <w:rFonts w:ascii="Times New Roman" w:hAnsi="Times New Roman" w:cs="Times New Roman"/>
          <w:sz w:val="28"/>
          <w:szCs w:val="28"/>
        </w:rPr>
        <w:t xml:space="preserve">Проработав книгу </w:t>
      </w:r>
      <w:proofErr w:type="spellStart"/>
      <w:r w:rsidRPr="001F36CD"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 w:rsidRPr="001F36CD">
        <w:rPr>
          <w:rFonts w:ascii="Times New Roman" w:hAnsi="Times New Roman" w:cs="Times New Roman"/>
          <w:sz w:val="28"/>
          <w:szCs w:val="28"/>
        </w:rPr>
        <w:t xml:space="preserve">, я обнаружил, что в ней не так часто встречаются </w:t>
      </w:r>
      <w:r w:rsidRPr="001F36CD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пословицы и поговорки  со </w:t>
      </w:r>
      <w:r w:rsidRPr="001F36CD">
        <w:rPr>
          <w:rFonts w:ascii="Times New Roman" w:hAnsi="Times New Roman" w:cs="Times New Roman"/>
          <w:sz w:val="28"/>
          <w:szCs w:val="28"/>
        </w:rPr>
        <w:t>слитным и раздельным написанием наречий.</w:t>
      </w:r>
    </w:p>
    <w:p w:rsidR="00963292" w:rsidRDefault="00963292" w:rsidP="008C3C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C3CA6" w:rsidRDefault="008C3CA6" w:rsidP="008C3CA6">
      <w:pPr>
        <w:rPr>
          <w:rFonts w:ascii="Times New Roman" w:hAnsi="Times New Roman" w:cs="Times New Roman"/>
          <w:sz w:val="28"/>
          <w:szCs w:val="28"/>
        </w:rPr>
      </w:pPr>
      <w:r w:rsidRPr="008C3CA6">
        <w:rPr>
          <w:rFonts w:ascii="Times New Roman" w:hAnsi="Times New Roman" w:cs="Times New Roman"/>
          <w:b/>
          <w:i/>
          <w:sz w:val="28"/>
          <w:szCs w:val="28"/>
        </w:rPr>
        <w:t>§6. Дефисное написание наречий</w:t>
      </w:r>
    </w:p>
    <w:p w:rsidR="00E55EC3" w:rsidRPr="00517DBB" w:rsidRDefault="00264CB5" w:rsidP="000D4D3A">
      <w:pPr>
        <w:pStyle w:val="a4"/>
        <w:numPr>
          <w:ilvl w:val="0"/>
          <w:numId w:val="15"/>
        </w:numPr>
        <w:shd w:val="clear" w:color="auto" w:fill="FFFFFF"/>
        <w:spacing w:after="150" w:line="360" w:lineRule="auto"/>
        <w:ind w:firstLine="708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Обратитесь к книге </w:t>
      </w:r>
      <w:proofErr w:type="spellStart"/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Л.И.Михайловой</w:t>
      </w:r>
      <w:proofErr w:type="spellEnd"/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«20000 русских пословиц и поговорок</w:t>
      </w:r>
      <w:r w:rsidR="008C3CA6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» (Москва,</w:t>
      </w:r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Издательство </w:t>
      </w:r>
      <w:proofErr w:type="spellStart"/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Центполиграф</w:t>
      </w:r>
      <w:proofErr w:type="spellEnd"/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, 2010</w:t>
      </w:r>
      <w:r w:rsidR="008C3CA6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г.). Подберите примеры пословиц </w:t>
      </w:r>
      <w:proofErr w:type="gramStart"/>
      <w:r w:rsidR="008C3CA6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с  наречиями</w:t>
      </w:r>
      <w:proofErr w:type="gramEnd"/>
      <w:r w:rsidR="008C3CA6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, которые пишутся через дефис. </w:t>
      </w:r>
    </w:p>
    <w:p w:rsidR="001F36CD" w:rsidRPr="00517DBB" w:rsidRDefault="001F36CD" w:rsidP="00A81E65">
      <w:pPr>
        <w:pStyle w:val="a4"/>
        <w:shd w:val="clear" w:color="auto" w:fill="FFFFFF"/>
        <w:spacing w:after="150" w:line="360" w:lineRule="auto"/>
        <w:ind w:left="1428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2773EE" w:rsidRDefault="002773EE" w:rsidP="00A81E65">
      <w:pPr>
        <w:pStyle w:val="a4"/>
        <w:shd w:val="clear" w:color="auto" w:fill="FFFFFF"/>
        <w:spacing w:after="150" w:line="360" w:lineRule="auto"/>
        <w:ind w:left="1428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8C3CA6" w:rsidRPr="00A81E65" w:rsidRDefault="008C3CA6" w:rsidP="00A81E65">
      <w:pPr>
        <w:pStyle w:val="a4"/>
        <w:shd w:val="clear" w:color="auto" w:fill="FFFFFF"/>
        <w:spacing w:after="150" w:line="360" w:lineRule="auto"/>
        <w:ind w:left="1428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A81E6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Эталон:</w:t>
      </w:r>
    </w:p>
    <w:p w:rsidR="00264CB5" w:rsidRPr="00264CB5" w:rsidRDefault="00264CB5" w:rsidP="00264CB5">
      <w:pPr>
        <w:rPr>
          <w:rFonts w:ascii="Times New Roman" w:hAnsi="Times New Roman" w:cs="Times New Roman"/>
          <w:sz w:val="28"/>
          <w:szCs w:val="28"/>
        </w:rPr>
      </w:pPr>
      <w:r w:rsidRPr="00264CB5">
        <w:rPr>
          <w:rFonts w:ascii="Times New Roman" w:hAnsi="Times New Roman" w:cs="Times New Roman"/>
          <w:sz w:val="28"/>
          <w:szCs w:val="28"/>
        </w:rPr>
        <w:t>С воронами по-вороньи каркать.</w:t>
      </w:r>
    </w:p>
    <w:p w:rsidR="00264CB5" w:rsidRPr="002F0CB2" w:rsidRDefault="00264CB5" w:rsidP="002F0CB2">
      <w:pPr>
        <w:rPr>
          <w:rFonts w:ascii="Times New Roman" w:hAnsi="Times New Roman" w:cs="Times New Roman"/>
          <w:sz w:val="28"/>
          <w:szCs w:val="28"/>
        </w:rPr>
      </w:pPr>
      <w:r w:rsidRPr="00264CB5">
        <w:rPr>
          <w:rFonts w:ascii="Times New Roman" w:hAnsi="Times New Roman" w:cs="Times New Roman"/>
          <w:sz w:val="28"/>
          <w:szCs w:val="28"/>
        </w:rPr>
        <w:t>С ним по-русски не сговоришь.</w:t>
      </w:r>
    </w:p>
    <w:p w:rsidR="008C3CA6" w:rsidRDefault="008C3CA6" w:rsidP="00264CB5">
      <w:pPr>
        <w:rPr>
          <w:rFonts w:ascii="Times New Roman" w:hAnsi="Times New Roman" w:cs="Times New Roman"/>
          <w:sz w:val="28"/>
          <w:szCs w:val="28"/>
        </w:rPr>
      </w:pPr>
      <w:r w:rsidRPr="00264CB5">
        <w:rPr>
          <w:rFonts w:ascii="Times New Roman" w:hAnsi="Times New Roman" w:cs="Times New Roman"/>
          <w:sz w:val="28"/>
          <w:szCs w:val="28"/>
        </w:rPr>
        <w:t xml:space="preserve"> Врет </w:t>
      </w:r>
      <w:proofErr w:type="spellStart"/>
      <w:r w:rsidRPr="00264CB5">
        <w:rPr>
          <w:rFonts w:ascii="Times New Roman" w:hAnsi="Times New Roman" w:cs="Times New Roman"/>
          <w:sz w:val="28"/>
          <w:szCs w:val="28"/>
        </w:rPr>
        <w:t>по-печатному</w:t>
      </w:r>
      <w:proofErr w:type="spellEnd"/>
      <w:r w:rsidRPr="00264CB5">
        <w:rPr>
          <w:rFonts w:ascii="Times New Roman" w:hAnsi="Times New Roman" w:cs="Times New Roman"/>
          <w:sz w:val="28"/>
          <w:szCs w:val="28"/>
        </w:rPr>
        <w:t>.</w:t>
      </w:r>
      <w:r w:rsidR="00047E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7E0B" w:rsidRDefault="00047E0B" w:rsidP="00264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петух, да не по-соловьиному.</w:t>
      </w:r>
    </w:p>
    <w:p w:rsidR="00047E0B" w:rsidRDefault="00047E0B" w:rsidP="00264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Авось да как-нибудь до добра не доведут.</w:t>
      </w:r>
    </w:p>
    <w:p w:rsidR="00047E0B" w:rsidRDefault="00047E0B" w:rsidP="00264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Тяп-ляп – да и корабль.</w:t>
      </w:r>
    </w:p>
    <w:p w:rsidR="00047E0B" w:rsidRDefault="00047E0B" w:rsidP="00264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Улита едет, да когда-то будет</w:t>
      </w:r>
      <w:r w:rsidR="00E468C1">
        <w:rPr>
          <w:rFonts w:ascii="Times New Roman" w:hAnsi="Times New Roman" w:cs="Times New Roman"/>
          <w:sz w:val="28"/>
          <w:szCs w:val="28"/>
        </w:rPr>
        <w:t>.</w:t>
      </w:r>
    </w:p>
    <w:p w:rsidR="00E468C1" w:rsidRDefault="00E468C1" w:rsidP="00264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Всяк по-своему, да никто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по-Божьему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7505" w:rsidRDefault="005B7505" w:rsidP="00264CB5">
      <w:pPr>
        <w:rPr>
          <w:rFonts w:ascii="Times New Roman" w:hAnsi="Times New Roman" w:cs="Times New Roman"/>
          <w:sz w:val="28"/>
          <w:szCs w:val="28"/>
        </w:rPr>
      </w:pPr>
    </w:p>
    <w:p w:rsidR="00A90C6E" w:rsidRPr="00517DBB" w:rsidRDefault="005B7505" w:rsidP="00A90C6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>2.</w:t>
      </w:r>
      <w:r w:rsidR="00A90C6E" w:rsidRPr="0051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Проведите лингвистическое наблюдение. Возьмите районную газету «Вперед</w:t>
      </w:r>
      <w:proofErr w:type="gramStart"/>
      <w:r w:rsidR="00A90C6E" w:rsidRPr="0051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 проведите</w:t>
      </w:r>
      <w:proofErr w:type="gramEnd"/>
      <w:r w:rsidR="00A90C6E" w:rsidRPr="0051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исследование:  используются ли наречия с дефисным написанием  в названиях  статей? Выпишите 5-10 заголовков.</w:t>
      </w:r>
    </w:p>
    <w:p w:rsidR="00A90C6E" w:rsidRDefault="00A90C6E" w:rsidP="005B7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505" w:rsidRDefault="00A90C6E" w:rsidP="005B7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505" w:rsidRPr="005B7505">
        <w:rPr>
          <w:rFonts w:ascii="Times New Roman" w:hAnsi="Times New Roman" w:cs="Times New Roman"/>
          <w:b/>
          <w:sz w:val="28"/>
          <w:szCs w:val="28"/>
        </w:rPr>
        <w:t>Эталон</w:t>
      </w:r>
      <w:r w:rsidR="005B7505">
        <w:rPr>
          <w:rFonts w:ascii="Times New Roman" w:hAnsi="Times New Roman" w:cs="Times New Roman"/>
          <w:sz w:val="28"/>
          <w:szCs w:val="28"/>
        </w:rPr>
        <w:t>:</w:t>
      </w:r>
    </w:p>
    <w:p w:rsidR="005B7505" w:rsidRDefault="005B7505" w:rsidP="005B7505">
      <w:pPr>
        <w:pStyle w:val="a4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«Охранять </w:t>
      </w:r>
      <w:r w:rsidRPr="001A2D56">
        <w:rPr>
          <w:rFonts w:ascii="Times New Roman" w:hAnsi="Times New Roman" w:cs="Times New Roman"/>
          <w:i/>
          <w:sz w:val="28"/>
          <w:szCs w:val="28"/>
        </w:rPr>
        <w:t>по-новому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7505" w:rsidRDefault="005B7505" w:rsidP="005B7505">
      <w:pPr>
        <w:pStyle w:val="a4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«Решать задачи молодежи»</w:t>
      </w:r>
    </w:p>
    <w:p w:rsidR="005B7505" w:rsidRDefault="001A2D56" w:rsidP="005B7505">
      <w:pPr>
        <w:pStyle w:val="a4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Бонус к «пятеркам»</w:t>
      </w:r>
    </w:p>
    <w:p w:rsidR="001A2D56" w:rsidRDefault="001A2D56" w:rsidP="005B7505">
      <w:pPr>
        <w:pStyle w:val="a4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«Работать </w:t>
      </w:r>
      <w:r w:rsidRPr="001A2D56">
        <w:rPr>
          <w:rFonts w:ascii="Times New Roman" w:hAnsi="Times New Roman" w:cs="Times New Roman"/>
          <w:i/>
          <w:sz w:val="28"/>
          <w:szCs w:val="28"/>
        </w:rPr>
        <w:t>по-стахановски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1A2D56" w:rsidRDefault="001A2D56" w:rsidP="005B7505">
      <w:pPr>
        <w:pStyle w:val="a4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экскурсию в прошлое»</w:t>
      </w:r>
    </w:p>
    <w:p w:rsidR="001A2D56" w:rsidRDefault="001A2D56" w:rsidP="005B7505">
      <w:pPr>
        <w:pStyle w:val="a4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«Показали свою силу»</w:t>
      </w:r>
    </w:p>
    <w:p w:rsidR="001A2D56" w:rsidRDefault="001A2D56" w:rsidP="005B7505">
      <w:pPr>
        <w:pStyle w:val="a4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«Кто-нибудь ответит за беспорядки?»</w:t>
      </w:r>
    </w:p>
    <w:p w:rsidR="001A2D56" w:rsidRDefault="001A2D56" w:rsidP="005B7505">
      <w:pPr>
        <w:pStyle w:val="a4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«Лидер – кто он?»</w:t>
      </w:r>
    </w:p>
    <w:p w:rsidR="001A2D56" w:rsidRDefault="001A2D56" w:rsidP="005B7505">
      <w:pPr>
        <w:pStyle w:val="a4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«Это было </w:t>
      </w:r>
      <w:r w:rsidRPr="001A2D56">
        <w:rPr>
          <w:rFonts w:ascii="Times New Roman" w:hAnsi="Times New Roman" w:cs="Times New Roman"/>
          <w:i/>
          <w:sz w:val="28"/>
          <w:szCs w:val="28"/>
        </w:rPr>
        <w:t>по-дружески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2D56" w:rsidRDefault="001A2D56" w:rsidP="005B7505">
      <w:pPr>
        <w:pStyle w:val="a4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«Безопасные каникулы»</w:t>
      </w:r>
    </w:p>
    <w:p w:rsidR="000D4D3A" w:rsidRDefault="00A90C6E" w:rsidP="00A90C6E">
      <w:pPr>
        <w:spacing w:line="36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Просмотрев</w:t>
      </w:r>
      <w:r w:rsidRPr="00AB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сделал вывод, что наречия с дефисным написанием не так </w:t>
      </w:r>
      <w:r w:rsidRPr="00AB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встречаются в газетах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6CD" w:rsidRDefault="001F36CD" w:rsidP="00A90C6E">
      <w:pPr>
        <w:spacing w:line="360" w:lineRule="auto"/>
        <w:ind w:firstLine="357"/>
        <w:rPr>
          <w:rFonts w:ascii="Times New Roman" w:hAnsi="Times New Roman" w:cs="Times New Roman"/>
          <w:b/>
          <w:i/>
          <w:sz w:val="28"/>
          <w:szCs w:val="28"/>
        </w:rPr>
      </w:pPr>
    </w:p>
    <w:p w:rsidR="006D002A" w:rsidRDefault="006D002A" w:rsidP="006D00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002A">
        <w:rPr>
          <w:rFonts w:ascii="Times New Roman" w:hAnsi="Times New Roman" w:cs="Times New Roman"/>
          <w:b/>
          <w:i/>
          <w:sz w:val="28"/>
          <w:szCs w:val="28"/>
        </w:rPr>
        <w:t xml:space="preserve">§7. Правописание </w:t>
      </w:r>
      <w:proofErr w:type="gramStart"/>
      <w:r w:rsidRPr="006D002A">
        <w:rPr>
          <w:rFonts w:ascii="Times New Roman" w:hAnsi="Times New Roman" w:cs="Times New Roman"/>
          <w:b/>
          <w:i/>
          <w:sz w:val="28"/>
          <w:szCs w:val="28"/>
        </w:rPr>
        <w:t>НЕ  с</w:t>
      </w:r>
      <w:proofErr w:type="gramEnd"/>
      <w:r w:rsidRPr="006D002A">
        <w:rPr>
          <w:rFonts w:ascii="Times New Roman" w:hAnsi="Times New Roman" w:cs="Times New Roman"/>
          <w:b/>
          <w:i/>
          <w:sz w:val="28"/>
          <w:szCs w:val="28"/>
        </w:rPr>
        <w:t xml:space="preserve"> наречиями на О (-Е)</w:t>
      </w:r>
    </w:p>
    <w:p w:rsidR="002773EE" w:rsidRPr="00517DBB" w:rsidRDefault="002773EE" w:rsidP="006D002A">
      <w:pPr>
        <w:rPr>
          <w:rFonts w:ascii="Times New Roman" w:hAnsi="Times New Roman" w:cs="Times New Roman"/>
          <w:b/>
          <w:sz w:val="28"/>
          <w:szCs w:val="28"/>
        </w:rPr>
      </w:pPr>
    </w:p>
    <w:p w:rsidR="008276C5" w:rsidRPr="00517DBB" w:rsidRDefault="00BB53A1" w:rsidP="00BB53A1">
      <w:pPr>
        <w:shd w:val="clear" w:color="auto" w:fill="FFFFFF"/>
        <w:spacing w:after="15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1.</w:t>
      </w:r>
      <w:r w:rsidR="00360927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Обратитесь </w:t>
      </w:r>
      <w:proofErr w:type="gramStart"/>
      <w:r w:rsidR="00360927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  энциклопедии</w:t>
      </w:r>
      <w:proofErr w:type="gramEnd"/>
      <w:r w:rsidR="00360927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“Я познаю мир”</w:t>
      </w:r>
      <w:r w:rsidR="00047E0B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. </w:t>
      </w:r>
      <w:r w:rsidR="00546A38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«Праздники народов мира</w:t>
      </w:r>
      <w:r w:rsidR="00360927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» </w:t>
      </w:r>
      <w:r w:rsidR="00F574B6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(Полянская И.</w:t>
      </w:r>
      <w:r w:rsidR="00360927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, </w:t>
      </w:r>
      <w:r w:rsidR="00360927" w:rsidRPr="00517DBB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М</w:t>
      </w:r>
      <w:r w:rsidR="00F574B6" w:rsidRPr="00517DBB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осква, ООО «Издательство АСТ-ЛТД», 1999</w:t>
      </w:r>
      <w:r w:rsidR="00360927" w:rsidRPr="00517DBB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). </w:t>
      </w:r>
      <w:r w:rsidR="00026618" w:rsidRPr="00517DBB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Найдите наречия </w:t>
      </w:r>
      <w:r w:rsidR="006538E7" w:rsidRPr="00517DBB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 орфограмму </w:t>
      </w:r>
      <w:r w:rsidR="00360927" w:rsidRPr="00517DBB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«Правописание не с наречиями». </w:t>
      </w:r>
      <w:r w:rsidR="00360927" w:rsidRPr="00517DBB">
        <w:rPr>
          <w:rFonts w:ascii="Arial" w:eastAsia="Arial" w:hAnsi="Arial" w:cs="Arial"/>
          <w:b/>
          <w:sz w:val="27"/>
          <w:szCs w:val="27"/>
          <w:shd w:val="clear" w:color="auto" w:fill="FFFFFF"/>
          <w:lang w:eastAsia="ru-RU"/>
        </w:rPr>
        <w:t xml:space="preserve"> </w:t>
      </w:r>
    </w:p>
    <w:p w:rsidR="00360927" w:rsidRPr="00BB53A1" w:rsidRDefault="00360927" w:rsidP="00BB53A1">
      <w:pPr>
        <w:shd w:val="clear" w:color="auto" w:fill="FFFFFF"/>
        <w:spacing w:after="150" w:line="360" w:lineRule="auto"/>
        <w:ind w:left="108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BB53A1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Эталон:</w:t>
      </w:r>
      <w:r w:rsidRPr="00BB53A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46A38" w:rsidRDefault="00360927" w:rsidP="00360927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360927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360927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Немало </w:t>
      </w:r>
      <w:r w:rsidRPr="00360927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праздников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6092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60927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отмечает русский народ.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 Весной </w:t>
      </w:r>
      <w:r w:rsidRPr="00D21F99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  <w:lang w:eastAsia="ru-RU"/>
        </w:rPr>
        <w:t>неизменно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 на Руси отмечалась Масленица -  проводы зимы.</w:t>
      </w:r>
      <w:r w:rsidR="00D21F99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46A38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Вместо лошадей запрягали </w:t>
      </w:r>
      <w:r w:rsidR="00546A38" w:rsidRPr="00546A38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  <w:lang w:eastAsia="ru-RU"/>
        </w:rPr>
        <w:t>несколько</w:t>
      </w:r>
      <w:r w:rsidR="00546A38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человек».</w:t>
      </w:r>
    </w:p>
    <w:p w:rsidR="00546A38" w:rsidRDefault="00546A38" w:rsidP="00360927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«Жил на свете богач, который </w:t>
      </w:r>
      <w:r w:rsidRPr="00546A38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  <w:lang w:eastAsia="ru-RU"/>
        </w:rPr>
        <w:t>нетерпеливо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 ожидал рождения своего наследника. Когда это случилось,  ему захотелось оповестить всех соседей, но они жили </w:t>
      </w:r>
      <w:r w:rsidRPr="00546A38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  <w:lang w:eastAsia="ru-RU"/>
        </w:rPr>
        <w:t>далеко не близко.</w:t>
      </w:r>
      <w:r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Тогда он </w:t>
      </w:r>
      <w:r w:rsidRPr="00546A38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  <w:lang w:eastAsia="ru-RU"/>
        </w:rPr>
        <w:t>неожиданно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 для всех запускает воздушного змея в небо с именем родившегося сына»</w:t>
      </w:r>
      <w:r w:rsidR="001F077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F0771" w:rsidRPr="00546A38" w:rsidRDefault="001F0771" w:rsidP="00360927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70669" w:rsidRPr="00517DBB" w:rsidRDefault="001F0771" w:rsidP="001F077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670669" w:rsidRPr="00517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670669" w:rsidRPr="00517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517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670669" w:rsidRPr="00517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дберите</w:t>
      </w:r>
      <w:r w:rsidRPr="00517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из</w:t>
      </w:r>
      <w:proofErr w:type="gramEnd"/>
      <w:r w:rsidRPr="00517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детской энциклопедии  по истории текст, в котором используются НЕ с наречиями на </w:t>
      </w:r>
      <w:r w:rsidR="00F56D94" w:rsidRPr="00517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О(-Е). </w:t>
      </w:r>
      <w:r w:rsidRPr="00517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17DB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17DBB">
        <w:rPr>
          <w:rFonts w:ascii="Times New Roman" w:hAnsi="Times New Roman" w:cs="Times New Roman"/>
          <w:b/>
          <w:sz w:val="28"/>
          <w:szCs w:val="28"/>
        </w:rPr>
        <w:t>материал  об</w:t>
      </w:r>
      <w:proofErr w:type="gramEnd"/>
      <w:r w:rsidRPr="00517DBB">
        <w:rPr>
          <w:rFonts w:ascii="Times New Roman" w:hAnsi="Times New Roman" w:cs="Times New Roman"/>
          <w:b/>
          <w:sz w:val="28"/>
          <w:szCs w:val="28"/>
        </w:rPr>
        <w:t xml:space="preserve"> изучаемой части речи найдёте в книге  «Я познаю мир. Детская энциклопедия. История, </w:t>
      </w:r>
    </w:p>
    <w:p w:rsidR="001F0771" w:rsidRPr="00517DBB" w:rsidRDefault="001F0771" w:rsidP="001F077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>Н.В.</w:t>
      </w:r>
      <w:r w:rsidR="00670669" w:rsidRPr="00517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DBB">
        <w:rPr>
          <w:rFonts w:ascii="Times New Roman" w:hAnsi="Times New Roman" w:cs="Times New Roman"/>
          <w:b/>
          <w:sz w:val="28"/>
          <w:szCs w:val="28"/>
        </w:rPr>
        <w:t>Чудакова, А.В.</w:t>
      </w:r>
      <w:r w:rsidR="00670669" w:rsidRPr="00517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DBB">
        <w:rPr>
          <w:rFonts w:ascii="Times New Roman" w:hAnsi="Times New Roman" w:cs="Times New Roman"/>
          <w:b/>
          <w:sz w:val="28"/>
          <w:szCs w:val="28"/>
        </w:rPr>
        <w:t>Громов, М., АСТ, 1996, с.436-437)</w:t>
      </w:r>
    </w:p>
    <w:p w:rsidR="001F0771" w:rsidRPr="001F0771" w:rsidRDefault="002773EE" w:rsidP="001F0771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0771" w:rsidRPr="001F0771" w:rsidRDefault="001F0771" w:rsidP="002773EE">
      <w:pPr>
        <w:spacing w:after="0" w:line="360" w:lineRule="auto"/>
        <w:ind w:left="850" w:firstLine="56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7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</w:t>
      </w:r>
      <w:r w:rsidRPr="001F0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1F0771" w:rsidRPr="001F0771" w:rsidRDefault="001F0771" w:rsidP="001F0771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771">
        <w:rPr>
          <w:rFonts w:ascii="Times New Roman" w:hAnsi="Times New Roman" w:cs="Times New Roman"/>
          <w:sz w:val="28"/>
          <w:szCs w:val="28"/>
          <w:shd w:val="clear" w:color="auto" w:fill="FFFFFF"/>
        </w:rPr>
        <w:t>«Как князь Олег принял смерть от коня своего»</w:t>
      </w:r>
    </w:p>
    <w:p w:rsidR="001F0771" w:rsidRPr="001F0771" w:rsidRDefault="001F0771" w:rsidP="001F0771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771">
        <w:rPr>
          <w:rFonts w:ascii="Times New Roman" w:hAnsi="Times New Roman" w:cs="Times New Roman"/>
          <w:sz w:val="28"/>
          <w:szCs w:val="28"/>
        </w:rPr>
        <w:t xml:space="preserve">По преданию, волхвы предсказали сыну Рюрика и первому князю Киевскому смерть от любимого коня. Олег к совету прислушался и отослал коня прочь, заявив: «Так никогда же не сяду на этого коня и не увижу его». Олег велел </w:t>
      </w:r>
      <w:r w:rsidRPr="00F56D94">
        <w:rPr>
          <w:rFonts w:ascii="Times New Roman" w:hAnsi="Times New Roman" w:cs="Times New Roman"/>
          <w:i/>
          <w:sz w:val="28"/>
          <w:szCs w:val="28"/>
        </w:rPr>
        <w:t>неплохо</w:t>
      </w:r>
      <w:r w:rsidRPr="001F0771">
        <w:rPr>
          <w:rFonts w:ascii="Times New Roman" w:hAnsi="Times New Roman" w:cs="Times New Roman"/>
          <w:sz w:val="28"/>
          <w:szCs w:val="28"/>
        </w:rPr>
        <w:t xml:space="preserve"> кормить  свою лошадь отборным зерном, холить и лелеять, но не подводить к себе. Спустя четыре года князь вернулся в Киев</w:t>
      </w:r>
      <w:r w:rsidR="00DE4A2C">
        <w:rPr>
          <w:rFonts w:ascii="Times New Roman" w:hAnsi="Times New Roman" w:cs="Times New Roman"/>
          <w:sz w:val="28"/>
          <w:szCs w:val="28"/>
        </w:rPr>
        <w:t xml:space="preserve"> после греческого похода и решил</w:t>
      </w:r>
      <w:r w:rsidRPr="001F0771">
        <w:rPr>
          <w:rFonts w:ascii="Times New Roman" w:hAnsi="Times New Roman" w:cs="Times New Roman"/>
          <w:sz w:val="28"/>
          <w:szCs w:val="28"/>
        </w:rPr>
        <w:t xml:space="preserve"> узнать о судьбе своего любимца. Он призвал конюшего и </w:t>
      </w:r>
      <w:r w:rsidR="00DE4A2C" w:rsidRPr="00DE4A2C">
        <w:rPr>
          <w:rFonts w:ascii="Times New Roman" w:hAnsi="Times New Roman" w:cs="Times New Roman"/>
          <w:i/>
          <w:sz w:val="28"/>
          <w:szCs w:val="28"/>
        </w:rPr>
        <w:t>негромко</w:t>
      </w:r>
      <w:r w:rsidR="00DE4A2C">
        <w:rPr>
          <w:rFonts w:ascii="Times New Roman" w:hAnsi="Times New Roman" w:cs="Times New Roman"/>
          <w:sz w:val="28"/>
          <w:szCs w:val="28"/>
        </w:rPr>
        <w:t xml:space="preserve"> </w:t>
      </w:r>
      <w:r w:rsidRPr="001F0771">
        <w:rPr>
          <w:rFonts w:ascii="Times New Roman" w:hAnsi="Times New Roman" w:cs="Times New Roman"/>
          <w:sz w:val="28"/>
          <w:szCs w:val="28"/>
        </w:rPr>
        <w:t>спросил: «Где тот конь, что я поставил кормить и беречь?» Конюший ответил: «Он умер же». Олег посмеялся над предсказанием</w:t>
      </w:r>
      <w:r w:rsidR="00DE4A2C">
        <w:rPr>
          <w:rFonts w:ascii="Times New Roman" w:hAnsi="Times New Roman" w:cs="Times New Roman"/>
          <w:sz w:val="28"/>
          <w:szCs w:val="28"/>
        </w:rPr>
        <w:t xml:space="preserve">, </w:t>
      </w:r>
      <w:r w:rsidR="00DE4A2C" w:rsidRPr="00DE4A2C">
        <w:rPr>
          <w:rFonts w:ascii="Times New Roman" w:hAnsi="Times New Roman" w:cs="Times New Roman"/>
          <w:i/>
          <w:sz w:val="28"/>
          <w:szCs w:val="28"/>
        </w:rPr>
        <w:t>ничуть не</w:t>
      </w:r>
      <w:r w:rsidR="00DE4A2C">
        <w:rPr>
          <w:rFonts w:ascii="Times New Roman" w:hAnsi="Times New Roman" w:cs="Times New Roman"/>
          <w:sz w:val="28"/>
          <w:szCs w:val="28"/>
        </w:rPr>
        <w:t xml:space="preserve"> поверил ему</w:t>
      </w:r>
      <w:r w:rsidRPr="001F0771">
        <w:rPr>
          <w:rFonts w:ascii="Times New Roman" w:hAnsi="Times New Roman" w:cs="Times New Roman"/>
          <w:sz w:val="28"/>
          <w:szCs w:val="28"/>
        </w:rPr>
        <w:t xml:space="preserve"> и решил лично увидеть кости. Когда князь приехал на место, где лежали голые </w:t>
      </w:r>
      <w:proofErr w:type="gramStart"/>
      <w:r w:rsidRPr="001F0771">
        <w:rPr>
          <w:rFonts w:ascii="Times New Roman" w:hAnsi="Times New Roman" w:cs="Times New Roman"/>
          <w:sz w:val="28"/>
          <w:szCs w:val="28"/>
        </w:rPr>
        <w:t>кости  его</w:t>
      </w:r>
      <w:proofErr w:type="gramEnd"/>
      <w:r w:rsidRPr="001F0771">
        <w:rPr>
          <w:rFonts w:ascii="Times New Roman" w:hAnsi="Times New Roman" w:cs="Times New Roman"/>
          <w:sz w:val="28"/>
          <w:szCs w:val="28"/>
        </w:rPr>
        <w:t xml:space="preserve"> коня и череп, то сошел с лошади и наступил ногой на череп, говоря со смехом: «От этого ли черепа смерть мне принять?» Но тут из черепа </w:t>
      </w:r>
      <w:r w:rsidR="00F56D94" w:rsidRPr="00F56D94">
        <w:rPr>
          <w:rFonts w:ascii="Times New Roman" w:hAnsi="Times New Roman" w:cs="Times New Roman"/>
          <w:i/>
          <w:sz w:val="28"/>
          <w:szCs w:val="28"/>
        </w:rPr>
        <w:t>неожиданно</w:t>
      </w:r>
      <w:r w:rsidR="00F56D94">
        <w:rPr>
          <w:rFonts w:ascii="Times New Roman" w:hAnsi="Times New Roman" w:cs="Times New Roman"/>
          <w:sz w:val="28"/>
          <w:szCs w:val="28"/>
        </w:rPr>
        <w:t xml:space="preserve"> </w:t>
      </w:r>
      <w:r w:rsidRPr="001F0771">
        <w:rPr>
          <w:rFonts w:ascii="Times New Roman" w:hAnsi="Times New Roman" w:cs="Times New Roman"/>
          <w:sz w:val="28"/>
          <w:szCs w:val="28"/>
        </w:rPr>
        <w:t xml:space="preserve">выползла змея и укусила его в ногу, отчего он заболел и умер. </w:t>
      </w:r>
    </w:p>
    <w:p w:rsidR="008C3CA6" w:rsidRPr="000D4D3A" w:rsidRDefault="008C3CA6" w:rsidP="001F36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484E" w:rsidRDefault="00DA484E" w:rsidP="00DA484E">
      <w:pPr>
        <w:rPr>
          <w:rFonts w:ascii="Times New Roman" w:hAnsi="Times New Roman" w:cs="Times New Roman"/>
          <w:sz w:val="28"/>
          <w:szCs w:val="28"/>
        </w:rPr>
      </w:pPr>
      <w:r w:rsidRPr="00DA484E">
        <w:rPr>
          <w:rFonts w:ascii="Times New Roman" w:hAnsi="Times New Roman" w:cs="Times New Roman"/>
          <w:b/>
          <w:i/>
          <w:sz w:val="28"/>
          <w:szCs w:val="28"/>
        </w:rPr>
        <w:t>§8. Правописание НЕ и НИ  в отрицательных наречиях</w:t>
      </w:r>
    </w:p>
    <w:p w:rsidR="00A91BD5" w:rsidRPr="00517DBB" w:rsidRDefault="00B57118" w:rsidP="00DA484E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Для лингвистической газеты в рубрику «История в словах. Это интересно» подберите устаревшие </w:t>
      </w:r>
      <w:proofErr w:type="gramStart"/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наречия  с</w:t>
      </w:r>
      <w:proofErr w:type="gramEnd"/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орфограммой «</w:t>
      </w:r>
      <w:r w:rsidRPr="00517DBB">
        <w:rPr>
          <w:rFonts w:ascii="Times New Roman" w:hAnsi="Times New Roman" w:cs="Times New Roman"/>
          <w:b/>
          <w:sz w:val="28"/>
          <w:szCs w:val="28"/>
        </w:rPr>
        <w:t>Правописание НЕ и НИ  в отрицательных наречиях</w:t>
      </w:r>
      <w:r w:rsidRPr="00517DB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. Для исследования </w:t>
      </w:r>
      <w:proofErr w:type="gramStart"/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</w:t>
      </w:r>
      <w:r w:rsidR="00DA484E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братитесь  к</w:t>
      </w:r>
      <w:proofErr w:type="gramEnd"/>
      <w:r w:rsidR="00DA484E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электронному «Словарю устаревших слов»</w:t>
      </w:r>
      <w:r w:rsidR="00E468C1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(</w:t>
      </w:r>
      <w:hyperlink r:id="rId6" w:history="1">
        <w:r w:rsidR="00E468C1" w:rsidRPr="00517DBB">
          <w:rPr>
            <w:rStyle w:val="a6"/>
            <w:rFonts w:ascii="Times New Roman" w:eastAsia="Arial" w:hAnsi="Times New Roman" w:cs="Times New Roman"/>
            <w:b/>
            <w:sz w:val="28"/>
            <w:szCs w:val="28"/>
            <w:lang w:eastAsia="ru-RU"/>
          </w:rPr>
          <w:t>https://grammatika-rus.ru/slovar-ustarevshih-slov/</w:t>
        </w:r>
      </w:hyperlink>
      <w:r w:rsidR="00DA484E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)</w:t>
      </w:r>
    </w:p>
    <w:p w:rsidR="00DA484E" w:rsidRPr="00A91BD5" w:rsidRDefault="00DA484E" w:rsidP="00BB53A1">
      <w:pPr>
        <w:pStyle w:val="a4"/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91BD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Эталон</w:t>
      </w:r>
      <w:r w:rsidRPr="00A91B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: </w:t>
      </w:r>
    </w:p>
    <w:p w:rsidR="000A1598" w:rsidRDefault="000A1598" w:rsidP="00DA484E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Неча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нечего, ниже – отнюдь не, невозбранно – беспрепятственно,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невозносительно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смиренно.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неукосненно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немедленно, николи – никогда,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никакоже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нисколько.</w:t>
      </w:r>
    </w:p>
    <w:p w:rsidR="00DA484E" w:rsidRPr="00DA484E" w:rsidRDefault="00DA484E" w:rsidP="00DA484E">
      <w:pPr>
        <w:rPr>
          <w:rFonts w:ascii="Times New Roman" w:hAnsi="Times New Roman" w:cs="Times New Roman"/>
          <w:sz w:val="28"/>
          <w:szCs w:val="28"/>
        </w:rPr>
      </w:pPr>
    </w:p>
    <w:p w:rsidR="00BB53A1" w:rsidRPr="00517DBB" w:rsidRDefault="00FF728A" w:rsidP="000A1598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proofErr w:type="gramStart"/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Исследуйте  книгу</w:t>
      </w:r>
      <w:proofErr w:type="gramEnd"/>
      <w:r w:rsidR="00DA484E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М</w:t>
      </w:r>
      <w:r w:rsidR="000A1598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.</w:t>
      </w:r>
      <w:r w:rsidR="00DA484E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А. Рыбниковой «Русские пословицы и поговорки» (Москва, Издательство Академии наук СССР, 1961г.). Подберите примеры пословиц, в которых используются отрицательные нар</w:t>
      </w:r>
      <w:r w:rsidR="00E468C1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ечия.</w:t>
      </w:r>
    </w:p>
    <w:p w:rsidR="009A3E7A" w:rsidRDefault="00DA484E" w:rsidP="002773E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A3E7A">
        <w:rPr>
          <w:rFonts w:ascii="Times New Roman" w:hAnsi="Times New Roman" w:cs="Times New Roman"/>
          <w:b/>
          <w:sz w:val="28"/>
          <w:szCs w:val="28"/>
        </w:rPr>
        <w:t>Эталон:</w:t>
      </w:r>
      <w:r w:rsidRPr="000A1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7A" w:rsidRDefault="00310A03" w:rsidP="000A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словах города строит, а на деле </w:t>
      </w:r>
      <w:r w:rsidRPr="00310A03">
        <w:rPr>
          <w:rFonts w:ascii="Times New Roman" w:hAnsi="Times New Roman" w:cs="Times New Roman"/>
          <w:i/>
          <w:sz w:val="28"/>
          <w:szCs w:val="28"/>
        </w:rPr>
        <w:t>ничего</w:t>
      </w:r>
      <w:r>
        <w:rPr>
          <w:rFonts w:ascii="Times New Roman" w:hAnsi="Times New Roman" w:cs="Times New Roman"/>
          <w:sz w:val="28"/>
          <w:szCs w:val="28"/>
        </w:rPr>
        <w:t xml:space="preserve"> не стоит.</w:t>
      </w:r>
    </w:p>
    <w:p w:rsidR="009A3E7A" w:rsidRDefault="00310A03" w:rsidP="000A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работою в руках </w:t>
      </w:r>
      <w:r w:rsidRPr="00310A03">
        <w:rPr>
          <w:rFonts w:ascii="Times New Roman" w:hAnsi="Times New Roman" w:cs="Times New Roman"/>
          <w:i/>
          <w:sz w:val="28"/>
          <w:szCs w:val="28"/>
        </w:rPr>
        <w:t>нигде</w:t>
      </w:r>
      <w:r>
        <w:rPr>
          <w:rFonts w:ascii="Times New Roman" w:hAnsi="Times New Roman" w:cs="Times New Roman"/>
          <w:sz w:val="28"/>
          <w:szCs w:val="28"/>
        </w:rPr>
        <w:t xml:space="preserve"> не сгинешь.</w:t>
      </w:r>
      <w:r w:rsidR="00FC49B4">
        <w:rPr>
          <w:rFonts w:ascii="Times New Roman" w:hAnsi="Times New Roman" w:cs="Times New Roman"/>
          <w:sz w:val="28"/>
          <w:szCs w:val="28"/>
        </w:rPr>
        <w:t xml:space="preserve"> Друг источник</w:t>
      </w:r>
    </w:p>
    <w:p w:rsidR="002773EE" w:rsidRDefault="00310A03" w:rsidP="00517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Долог день до вечера, когда делать </w:t>
      </w:r>
      <w:r w:rsidRPr="00310A03">
        <w:rPr>
          <w:rFonts w:ascii="Times New Roman" w:hAnsi="Times New Roman" w:cs="Times New Roman"/>
          <w:i/>
          <w:sz w:val="28"/>
          <w:szCs w:val="28"/>
        </w:rPr>
        <w:t>нечего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877" w:rsidRDefault="00BD0877" w:rsidP="00BD08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0877">
        <w:rPr>
          <w:rFonts w:ascii="Times New Roman" w:hAnsi="Times New Roman" w:cs="Times New Roman"/>
          <w:b/>
          <w:i/>
          <w:sz w:val="28"/>
          <w:szCs w:val="28"/>
        </w:rPr>
        <w:t xml:space="preserve">§9. Буквы Н и НН в </w:t>
      </w:r>
      <w:proofErr w:type="gramStart"/>
      <w:r w:rsidRPr="00BD0877">
        <w:rPr>
          <w:rFonts w:ascii="Times New Roman" w:hAnsi="Times New Roman" w:cs="Times New Roman"/>
          <w:b/>
          <w:i/>
          <w:sz w:val="28"/>
          <w:szCs w:val="28"/>
        </w:rPr>
        <w:t>наречиях  на</w:t>
      </w:r>
      <w:proofErr w:type="gramEnd"/>
      <w:r w:rsidRPr="00BD0877">
        <w:rPr>
          <w:rFonts w:ascii="Times New Roman" w:hAnsi="Times New Roman" w:cs="Times New Roman"/>
          <w:b/>
          <w:i/>
          <w:sz w:val="28"/>
          <w:szCs w:val="28"/>
        </w:rPr>
        <w:t xml:space="preserve"> О (-Е), образованных от прилагательных</w:t>
      </w:r>
    </w:p>
    <w:p w:rsidR="00026618" w:rsidRPr="00517DBB" w:rsidRDefault="005A2B2C" w:rsidP="005A2B2C">
      <w:pPr>
        <w:shd w:val="clear" w:color="auto" w:fill="FFFFFF"/>
        <w:spacing w:after="150" w:line="360" w:lineRule="auto"/>
        <w:ind w:firstLine="708"/>
        <w:jc w:val="both"/>
        <w:rPr>
          <w:rFonts w:ascii="Arial" w:eastAsia="Arial" w:hAnsi="Arial" w:cs="Arial"/>
          <w:b/>
          <w:lang w:eastAsia="ru-RU"/>
        </w:rPr>
      </w:pPr>
      <w:r w:rsidRPr="00517D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="00026618" w:rsidRPr="00517D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</w:t>
      </w:r>
      <w:r w:rsidR="00026618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«Книге о вкусной и здоровой пище» (Москва, </w:t>
      </w:r>
      <w:proofErr w:type="spellStart"/>
      <w:proofErr w:type="gramStart"/>
      <w:r w:rsidR="00026618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Пищепромиздат</w:t>
      </w:r>
      <w:proofErr w:type="spellEnd"/>
      <w:r w:rsidR="00026618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1952</w:t>
      </w:r>
      <w:proofErr w:type="gramEnd"/>
      <w:r w:rsidR="00026618"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г.) в разделе «Основы рационального питания» найдите выражения  с наречиями на О (-Е), образованных от прилагательных. Каковы особенности их написания?</w:t>
      </w:r>
    </w:p>
    <w:p w:rsidR="00026618" w:rsidRDefault="00026618" w:rsidP="0091773B">
      <w:pPr>
        <w:spacing w:after="0"/>
        <w:ind w:firstLine="708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02661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Эталон: </w:t>
      </w:r>
    </w:p>
    <w:p w:rsidR="00026618" w:rsidRPr="00026618" w:rsidRDefault="00026618" w:rsidP="00BB53A1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266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«Углеводами </w:t>
      </w:r>
      <w:r w:rsidRPr="00026618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особенно </w:t>
      </w:r>
      <w:r w:rsidRPr="000266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богаты продукты растительного происхождения: крупы, овощи, фрукты. Углеводы могут содержаться в продуктах в виде крахмала или в виде различных сахаров; и те,  и другие углеводы </w:t>
      </w:r>
      <w:r w:rsidRPr="00026618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хорошо </w:t>
      </w:r>
      <w:r w:rsidRPr="000266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усваиваются в организме человека; разница между ними состоит в том, что сахар </w:t>
      </w:r>
      <w:r w:rsidRPr="00026618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быстро</w:t>
      </w:r>
      <w:r w:rsidRPr="000266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всасывается в кровь, крахмал же под действием пищеварительных соков подвергается расщеплению и поступает в кровь </w:t>
      </w:r>
      <w:r w:rsidRPr="00026618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постепенно</w:t>
      </w:r>
      <w:r w:rsidRPr="00026618">
        <w:rPr>
          <w:rFonts w:ascii="Times New Roman" w:eastAsia="Arial" w:hAnsi="Times New Roman" w:cs="Times New Roman"/>
          <w:sz w:val="28"/>
          <w:szCs w:val="28"/>
          <w:lang w:eastAsia="ru-RU"/>
        </w:rPr>
        <w:t>».</w:t>
      </w:r>
    </w:p>
    <w:p w:rsidR="00026618" w:rsidRPr="00026618" w:rsidRDefault="00026618" w:rsidP="00BB53A1">
      <w:pPr>
        <w:spacing w:after="0" w:line="36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266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266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данном отрывке встретились следующие наречия: </w:t>
      </w:r>
      <w:r w:rsidRPr="00026618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особенно, хорошо, быстро, постепенно</w:t>
      </w:r>
      <w:r w:rsidRPr="000266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Хочется обратить внимание на наречия </w:t>
      </w:r>
      <w:r w:rsidRPr="00026618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особенно, постепенно</w:t>
      </w:r>
      <w:r w:rsidRPr="000266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В них пишется двойная буква н в суффиксе, поскольку эти слова образованы от прилагательных «особенный и постепенный», в суффиксах которых также пишется две буквы </w:t>
      </w:r>
      <w:proofErr w:type="gramStart"/>
      <w:r w:rsidRPr="00026618">
        <w:rPr>
          <w:rFonts w:ascii="Times New Roman" w:eastAsia="Arial" w:hAnsi="Times New Roman" w:cs="Times New Roman"/>
          <w:sz w:val="28"/>
          <w:szCs w:val="28"/>
          <w:lang w:eastAsia="ru-RU"/>
        </w:rPr>
        <w:t>н »</w:t>
      </w:r>
      <w:proofErr w:type="gramEnd"/>
      <w:r w:rsidRPr="00026618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026618" w:rsidRDefault="00026618" w:rsidP="00BD0877">
      <w:pPr>
        <w:rPr>
          <w:rFonts w:ascii="Times New Roman" w:hAnsi="Times New Roman" w:cs="Times New Roman"/>
          <w:sz w:val="28"/>
          <w:szCs w:val="28"/>
        </w:rPr>
      </w:pPr>
    </w:p>
    <w:p w:rsidR="00BB53A1" w:rsidRPr="00517DBB" w:rsidRDefault="00BB53A1" w:rsidP="005A2B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 xml:space="preserve">2.Представьте, что для занятия в кружке «Юный филолог» вам нужно подготовить выступление по книге Э. </w:t>
      </w:r>
      <w:r w:rsidR="00000EE2" w:rsidRPr="00517D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17DBB">
        <w:rPr>
          <w:rFonts w:ascii="Times New Roman" w:hAnsi="Times New Roman" w:cs="Times New Roman"/>
          <w:b/>
          <w:sz w:val="28"/>
          <w:szCs w:val="28"/>
        </w:rPr>
        <w:t>Вартаньяна</w:t>
      </w:r>
      <w:proofErr w:type="spellEnd"/>
      <w:r w:rsidRPr="00517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E2" w:rsidRPr="00517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DBB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517DBB">
        <w:rPr>
          <w:rFonts w:ascii="Times New Roman" w:hAnsi="Times New Roman" w:cs="Times New Roman"/>
          <w:b/>
          <w:sz w:val="28"/>
          <w:szCs w:val="28"/>
        </w:rPr>
        <w:t>Из жизни слов</w:t>
      </w:r>
      <w:r w:rsidR="00000EE2" w:rsidRPr="00517D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7DBB">
        <w:rPr>
          <w:rFonts w:ascii="Times New Roman" w:hAnsi="Times New Roman" w:cs="Times New Roman"/>
          <w:b/>
          <w:sz w:val="28"/>
          <w:szCs w:val="28"/>
        </w:rPr>
        <w:t xml:space="preserve"> Найдите в </w:t>
      </w:r>
      <w:proofErr w:type="gramStart"/>
      <w:r w:rsidRPr="00517DBB">
        <w:rPr>
          <w:rFonts w:ascii="Times New Roman" w:hAnsi="Times New Roman" w:cs="Times New Roman"/>
          <w:b/>
          <w:sz w:val="28"/>
          <w:szCs w:val="28"/>
        </w:rPr>
        <w:t>выступлении  наречия</w:t>
      </w:r>
      <w:proofErr w:type="gramEnd"/>
      <w:r w:rsidRPr="00517DBB">
        <w:rPr>
          <w:rFonts w:ascii="Times New Roman" w:hAnsi="Times New Roman" w:cs="Times New Roman"/>
          <w:b/>
          <w:sz w:val="28"/>
          <w:szCs w:val="28"/>
        </w:rPr>
        <w:t>, скажите, какое</w:t>
      </w:r>
      <w:r w:rsidR="00000EE2" w:rsidRPr="00517DBB">
        <w:rPr>
          <w:rFonts w:ascii="Times New Roman" w:hAnsi="Times New Roman" w:cs="Times New Roman"/>
          <w:b/>
          <w:sz w:val="28"/>
          <w:szCs w:val="28"/>
        </w:rPr>
        <w:t>(-</w:t>
      </w:r>
      <w:proofErr w:type="spellStart"/>
      <w:r w:rsidR="00000EE2" w:rsidRPr="00517DBB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="00000EE2" w:rsidRPr="00517DBB">
        <w:rPr>
          <w:rFonts w:ascii="Times New Roman" w:hAnsi="Times New Roman" w:cs="Times New Roman"/>
          <w:b/>
          <w:sz w:val="28"/>
          <w:szCs w:val="28"/>
        </w:rPr>
        <w:t>)</w:t>
      </w:r>
      <w:r w:rsidRPr="00517DBB">
        <w:rPr>
          <w:rFonts w:ascii="Times New Roman" w:hAnsi="Times New Roman" w:cs="Times New Roman"/>
          <w:b/>
          <w:sz w:val="28"/>
          <w:szCs w:val="28"/>
        </w:rPr>
        <w:t xml:space="preserve"> из них является примером к правилу о правописании н и </w:t>
      </w:r>
      <w:proofErr w:type="spellStart"/>
      <w:r w:rsidRPr="00517DBB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Pr="00517DBB">
        <w:rPr>
          <w:rFonts w:ascii="Times New Roman" w:hAnsi="Times New Roman" w:cs="Times New Roman"/>
          <w:b/>
          <w:sz w:val="28"/>
          <w:szCs w:val="28"/>
        </w:rPr>
        <w:t xml:space="preserve"> в наречиях.</w:t>
      </w:r>
      <w:r w:rsidR="00000EE2" w:rsidRPr="00517DBB">
        <w:rPr>
          <w:rFonts w:ascii="Times New Roman" w:hAnsi="Times New Roman" w:cs="Times New Roman"/>
          <w:b/>
          <w:sz w:val="28"/>
          <w:szCs w:val="28"/>
        </w:rPr>
        <w:t xml:space="preserve"> о-(е), образованных от прилагательных.</w:t>
      </w:r>
    </w:p>
    <w:p w:rsidR="005A2B2C" w:rsidRDefault="005A2B2C" w:rsidP="005A2B2C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BB53A1" w:rsidRPr="005A2B2C" w:rsidRDefault="00BB53A1" w:rsidP="005A2B2C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3A1">
        <w:rPr>
          <w:rFonts w:ascii="Times New Roman" w:hAnsi="Times New Roman" w:cs="Times New Roman"/>
          <w:sz w:val="28"/>
          <w:szCs w:val="28"/>
        </w:rPr>
        <w:t xml:space="preserve">Я подготовил выступление </w:t>
      </w:r>
      <w:r w:rsidR="00000EE2">
        <w:rPr>
          <w:rFonts w:ascii="Times New Roman" w:hAnsi="Times New Roman" w:cs="Times New Roman"/>
          <w:sz w:val="28"/>
          <w:szCs w:val="28"/>
        </w:rPr>
        <w:t>по теме «Непобедимая армада»</w:t>
      </w:r>
    </w:p>
    <w:p w:rsidR="00BB53A1" w:rsidRPr="006E0BF0" w:rsidRDefault="00000EE2" w:rsidP="00000EE2">
      <w:pPr>
        <w:pStyle w:val="a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BB53A1">
        <w:rPr>
          <w:color w:val="222222"/>
          <w:sz w:val="28"/>
          <w:szCs w:val="28"/>
        </w:rPr>
        <w:t>«</w:t>
      </w:r>
      <w:r w:rsidR="00BB53A1" w:rsidRPr="00000EE2">
        <w:rPr>
          <w:i/>
          <w:color w:val="222222"/>
          <w:sz w:val="28"/>
          <w:szCs w:val="28"/>
        </w:rPr>
        <w:t>Необыкновенно</w:t>
      </w:r>
      <w:r w:rsidR="00BB53A1" w:rsidRPr="006E0BF0">
        <w:rPr>
          <w:color w:val="222222"/>
          <w:sz w:val="28"/>
          <w:szCs w:val="28"/>
        </w:rPr>
        <w:t xml:space="preserve"> разнообразны источники, откуда проникли и проникают в наш язык различные иносказательные выражения. Это, например, пришло к нам из истории Испании, из XVI века. </w:t>
      </w:r>
      <w:r w:rsidR="00BB53A1">
        <w:rPr>
          <w:color w:val="222222"/>
          <w:sz w:val="28"/>
          <w:szCs w:val="28"/>
        </w:rPr>
        <w:t>К</w:t>
      </w:r>
      <w:r w:rsidR="00BB53A1" w:rsidRPr="006E0BF0">
        <w:rPr>
          <w:color w:val="222222"/>
          <w:sz w:val="28"/>
          <w:szCs w:val="28"/>
        </w:rPr>
        <w:t>ороль Филипп II Испанский в 1588 году направил против Англии огромный по тому времени флот из 160 судов, назвав его "</w:t>
      </w:r>
      <w:r w:rsidR="00BB53A1" w:rsidRPr="006E0BF0">
        <w:rPr>
          <w:rStyle w:val="aa"/>
          <w:color w:val="222222"/>
          <w:sz w:val="28"/>
          <w:szCs w:val="28"/>
        </w:rPr>
        <w:t>Непобедимой армадой</w:t>
      </w:r>
      <w:r w:rsidR="00BB53A1">
        <w:rPr>
          <w:rStyle w:val="aa"/>
          <w:color w:val="222222"/>
          <w:sz w:val="28"/>
          <w:szCs w:val="28"/>
        </w:rPr>
        <w:t xml:space="preserve">. </w:t>
      </w:r>
      <w:r w:rsidR="00BB53A1" w:rsidRPr="006E0BF0">
        <w:rPr>
          <w:color w:val="222222"/>
          <w:sz w:val="28"/>
          <w:szCs w:val="28"/>
        </w:rPr>
        <w:t>Филиппу не повезло: бури и английские моряки уничтожили армаду, и с нею кончилось морское могущество Испании.</w:t>
      </w:r>
    </w:p>
    <w:p w:rsidR="00BB53A1" w:rsidRDefault="00BB53A1" w:rsidP="00000EE2">
      <w:pPr>
        <w:pStyle w:val="a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222222"/>
          <w:sz w:val="28"/>
          <w:szCs w:val="28"/>
        </w:rPr>
      </w:pPr>
      <w:r w:rsidRPr="006E0BF0">
        <w:rPr>
          <w:color w:val="222222"/>
          <w:sz w:val="28"/>
          <w:szCs w:val="28"/>
        </w:rPr>
        <w:t>С тех пор под ироническими словами "</w:t>
      </w:r>
      <w:r w:rsidRPr="006E0BF0">
        <w:rPr>
          <w:rStyle w:val="aa"/>
          <w:color w:val="222222"/>
          <w:sz w:val="28"/>
          <w:szCs w:val="28"/>
        </w:rPr>
        <w:t>непобедимая армада</w:t>
      </w:r>
      <w:r w:rsidRPr="006E0BF0">
        <w:rPr>
          <w:color w:val="222222"/>
          <w:sz w:val="28"/>
          <w:szCs w:val="28"/>
        </w:rPr>
        <w:t>" разумеют всякую внешне грозную, по существу же ничтожную силу, колоссальное, но плохо устроенное ополчение</w:t>
      </w:r>
      <w:r>
        <w:rPr>
          <w:color w:val="222222"/>
          <w:sz w:val="28"/>
          <w:szCs w:val="28"/>
        </w:rPr>
        <w:t>»</w:t>
      </w:r>
      <w:r w:rsidRPr="006E0BF0">
        <w:rPr>
          <w:color w:val="222222"/>
          <w:sz w:val="28"/>
          <w:szCs w:val="28"/>
        </w:rPr>
        <w:t xml:space="preserve">. </w:t>
      </w:r>
    </w:p>
    <w:p w:rsidR="00BB53A1" w:rsidRDefault="00BB53A1" w:rsidP="00000EE2">
      <w:pPr>
        <w:pStyle w:val="a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000EE2">
        <w:rPr>
          <w:color w:val="222222"/>
          <w:sz w:val="28"/>
          <w:szCs w:val="28"/>
        </w:rPr>
        <w:t>В своем выступлении</w:t>
      </w:r>
      <w:r w:rsidRPr="006E0BF0">
        <w:rPr>
          <w:color w:val="222222"/>
          <w:sz w:val="28"/>
          <w:szCs w:val="28"/>
        </w:rPr>
        <w:t xml:space="preserve"> </w:t>
      </w:r>
      <w:r w:rsidR="00000EE2">
        <w:rPr>
          <w:color w:val="222222"/>
          <w:sz w:val="28"/>
          <w:szCs w:val="28"/>
        </w:rPr>
        <w:t>я встретил</w:t>
      </w:r>
      <w:r>
        <w:rPr>
          <w:color w:val="222222"/>
          <w:sz w:val="28"/>
          <w:szCs w:val="28"/>
        </w:rPr>
        <w:t xml:space="preserve"> наречие «</w:t>
      </w:r>
      <w:r w:rsidRPr="00000EE2">
        <w:rPr>
          <w:i/>
          <w:color w:val="222222"/>
          <w:sz w:val="28"/>
          <w:szCs w:val="28"/>
        </w:rPr>
        <w:t>необыкновенно</w:t>
      </w:r>
      <w:r>
        <w:rPr>
          <w:color w:val="222222"/>
          <w:sz w:val="28"/>
          <w:szCs w:val="28"/>
        </w:rPr>
        <w:t xml:space="preserve">», в нем пишется </w:t>
      </w:r>
      <w:r w:rsidRPr="006E0BF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двойная н, поскольку это слово образовано от прилагательного «необыкновенный», в котором уже было две буквы н. Также в тексте есть прилагательное «</w:t>
      </w:r>
      <w:r w:rsidRPr="006E0BF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колоссальное», наречие, образованное от него, имело бы в составе своего суффикса одну букву н соответственно </w:t>
      </w:r>
      <w:r w:rsidRPr="006E0BF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этому правилу</w:t>
      </w:r>
      <w:r w:rsidR="00000EE2">
        <w:rPr>
          <w:color w:val="222222"/>
          <w:sz w:val="28"/>
          <w:szCs w:val="28"/>
        </w:rPr>
        <w:t>.</w:t>
      </w:r>
      <w:r w:rsidRPr="006E0BF0">
        <w:rPr>
          <w:color w:val="222222"/>
          <w:sz w:val="28"/>
          <w:szCs w:val="28"/>
        </w:rPr>
        <w:t xml:space="preserve"> </w:t>
      </w:r>
    </w:p>
    <w:p w:rsidR="00BB53A1" w:rsidRPr="00000EE2" w:rsidRDefault="00BB53A1" w:rsidP="00000EE2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B68FB" w:rsidRPr="0092103D" w:rsidRDefault="00CB68FB" w:rsidP="007D4D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21D02" w:rsidRDefault="00021D02" w:rsidP="00021D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1D02">
        <w:rPr>
          <w:rFonts w:ascii="Times New Roman" w:hAnsi="Times New Roman" w:cs="Times New Roman"/>
          <w:b/>
          <w:i/>
          <w:sz w:val="28"/>
          <w:szCs w:val="28"/>
        </w:rPr>
        <w:t xml:space="preserve">§10. Буквы </w:t>
      </w:r>
      <w:proofErr w:type="gramStart"/>
      <w:r w:rsidRPr="00021D02">
        <w:rPr>
          <w:rFonts w:ascii="Times New Roman" w:hAnsi="Times New Roman" w:cs="Times New Roman"/>
          <w:b/>
          <w:i/>
          <w:sz w:val="28"/>
          <w:szCs w:val="28"/>
        </w:rPr>
        <w:t>О,Е</w:t>
      </w:r>
      <w:proofErr w:type="gramEnd"/>
      <w:r w:rsidRPr="00021D02">
        <w:rPr>
          <w:rFonts w:ascii="Times New Roman" w:hAnsi="Times New Roman" w:cs="Times New Roman"/>
          <w:b/>
          <w:i/>
          <w:sz w:val="28"/>
          <w:szCs w:val="28"/>
        </w:rPr>
        <w:t xml:space="preserve"> (Ё</w:t>
      </w:r>
      <w:r w:rsidR="00FF728A">
        <w:rPr>
          <w:rFonts w:ascii="Times New Roman" w:hAnsi="Times New Roman" w:cs="Times New Roman"/>
          <w:b/>
          <w:i/>
          <w:sz w:val="28"/>
          <w:szCs w:val="28"/>
        </w:rPr>
        <w:t>) на конце наречий после шипящих</w:t>
      </w:r>
    </w:p>
    <w:p w:rsidR="00FF728A" w:rsidRPr="00517DBB" w:rsidRDefault="00FF728A" w:rsidP="00FF728A">
      <w:pPr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Исследуйте </w:t>
      </w:r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книгу </w:t>
      </w:r>
      <w:proofErr w:type="spellStart"/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Н.Л.Векшина</w:t>
      </w:r>
      <w:proofErr w:type="spellEnd"/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«Русский язык в афоризмах» (Москва, «Дрофа» 2014г.)   </w:t>
      </w:r>
      <w:r w:rsidRPr="0051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Найдите в ней высказывание лингвиста </w:t>
      </w:r>
    </w:p>
    <w:p w:rsidR="00FF728A" w:rsidRPr="00517DBB" w:rsidRDefault="00FF728A" w:rsidP="00FF728A">
      <w:pPr>
        <w:shd w:val="clear" w:color="auto" w:fill="FFFFFF"/>
        <w:spacing w:after="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А.М. Пешковского. Как часто в высказывании</w:t>
      </w:r>
      <w:r w:rsidR="00FF3A9E" w:rsidRPr="0051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встречаются </w:t>
      </w:r>
      <w:proofErr w:type="gramStart"/>
      <w:r w:rsidR="00FF3A9E" w:rsidRPr="0051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наречия  с</w:t>
      </w:r>
      <w:proofErr w:type="gramEnd"/>
      <w:r w:rsidR="00FF3A9E" w:rsidRPr="0051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буквой О</w:t>
      </w:r>
      <w:r w:rsidRPr="0051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(Е)</w:t>
      </w:r>
      <w:r w:rsidR="00D22E99" w:rsidRPr="0051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конце наречий после шипящих?</w:t>
      </w:r>
    </w:p>
    <w:p w:rsidR="00D22E99" w:rsidRPr="00517DBB" w:rsidRDefault="00D22E99" w:rsidP="00FF728A">
      <w:pPr>
        <w:shd w:val="clear" w:color="auto" w:fill="FFFFFF"/>
        <w:spacing w:after="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728A" w:rsidRDefault="00FF728A" w:rsidP="00FF728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</w:t>
      </w:r>
      <w:r w:rsidRPr="00FF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F728A" w:rsidRPr="00FF728A" w:rsidRDefault="00FF3A9E" w:rsidP="00FF728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</w:t>
      </w:r>
      <w:r w:rsidR="00FF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ашел следующее высказывание </w:t>
      </w:r>
      <w:proofErr w:type="spellStart"/>
      <w:r w:rsidR="00FF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А.М.Пешковского</w:t>
      </w:r>
      <w:proofErr w:type="spellEnd"/>
      <w:r w:rsidR="00FF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F728A" w:rsidRPr="00FF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мы вдумаемся в слова </w:t>
      </w:r>
      <w:r w:rsidR="00FF728A" w:rsidRPr="00FF72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хорошо, красиво, чисто, умело, ловко, быстро</w:t>
      </w:r>
      <w:r w:rsidR="00FF728A" w:rsidRPr="00FF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 д., то прежде всего заметим, что в них, как и в глаголе и в прилагательном, изображены не предметы, а признаки. Признаки эти те же самые, что и в прилагательных </w:t>
      </w:r>
      <w:r w:rsidR="00FF728A" w:rsidRPr="00FF72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хороший, красивый, чистый, умелый</w:t>
      </w:r>
      <w:r w:rsidR="00FF728A" w:rsidRPr="00FF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 д. Однако в наречиях они представляются нам не совсем так, как в прилагательных. В прилагательных они принадлежат предметам, в наречии же — чему-то такому, что высказано о предмете. </w:t>
      </w:r>
      <w:r w:rsidR="00FF728A" w:rsidRPr="00FF72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Хорошо</w:t>
      </w:r>
      <w:r w:rsidR="00FF728A" w:rsidRPr="00FF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не значит, что кто-то хорош, а что кто-то что-то хорошо сделал… Если мы слышим одобрительные или порицательные восклицания </w:t>
      </w:r>
      <w:r w:rsidR="00FF728A" w:rsidRPr="00FF72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хорошо! ловко! блестяще! талантливо! глупо! низко!</w:t>
      </w:r>
      <w:r w:rsidR="00FF728A" w:rsidRPr="00FF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 д., то мы сразу понимаем, что это относится к чьему-то поведению, к каким-то поступкам людей, а не к самим людям. Значит, мы здесь относим мысленно наречие непременно к глаголу, хотя самого глагола еще и не знаем»».</w:t>
      </w:r>
    </w:p>
    <w:p w:rsidR="00FF728A" w:rsidRDefault="00FF728A" w:rsidP="00FF3A9E">
      <w:pPr>
        <w:shd w:val="clear" w:color="auto" w:fill="FFFFFF"/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высказывании я нашел два н</w:t>
      </w:r>
      <w:r w:rsidRPr="00FF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аречия </w:t>
      </w:r>
      <w:r w:rsidR="008D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буквой О (Е) на конце наречий после шипящих </w:t>
      </w:r>
      <w:r w:rsidRPr="00FF72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хорошо, блестяще</w:t>
      </w:r>
    </w:p>
    <w:p w:rsidR="008D59D2" w:rsidRPr="008D59D2" w:rsidRDefault="008D59D2" w:rsidP="008D59D2">
      <w:pPr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D2" w:rsidRPr="00517DBB" w:rsidRDefault="005A2B2C" w:rsidP="005A2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D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</w:t>
      </w:r>
      <w:r w:rsidR="00BF5043" w:rsidRPr="00517D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</w:t>
      </w:r>
      <w:r w:rsidR="008D59D2" w:rsidRPr="00517D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одбери</w:t>
      </w:r>
      <w:r w:rsidR="00BF5043" w:rsidRPr="00517D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</w:t>
      </w:r>
      <w:r w:rsidR="008D59D2" w:rsidRPr="00517D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из «Толкового словаря»</w:t>
      </w:r>
      <w:r w:rsidR="008D59D2" w:rsidRPr="00517DBB">
        <w:rPr>
          <w:rFonts w:ascii="Trebuchet MS" w:eastAsia="Times New Roman" w:hAnsi="Trebuchet MS" w:cs="Times New Roman"/>
          <w:b/>
          <w:color w:val="3A3A3A"/>
          <w:sz w:val="21"/>
          <w:szCs w:val="21"/>
          <w:lang w:eastAsia="ru-RU"/>
        </w:rPr>
        <w:t xml:space="preserve"> (</w:t>
      </w:r>
      <w:r w:rsidR="008D59D2" w:rsidRPr="0051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ред. Д.Н. Ушакова. — М.: Гос. ин-т "Советская. энциклопедия."; ОГИЗ; Гос. издательство иностранных. и </w:t>
      </w:r>
      <w:proofErr w:type="gramStart"/>
      <w:r w:rsidR="008D59D2" w:rsidRPr="0051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национальных  слов</w:t>
      </w:r>
      <w:proofErr w:type="gramEnd"/>
      <w:r w:rsidR="008D59D2" w:rsidRPr="0051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1935-1940)</w:t>
      </w:r>
      <w:r w:rsidR="008D59D2" w:rsidRPr="00517D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10 </w:t>
      </w:r>
      <w:r w:rsidR="008D59D2" w:rsidRPr="0051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наречи</w:t>
      </w:r>
      <w:r w:rsidR="00BF5043" w:rsidRPr="0051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8D59D2" w:rsidRPr="0051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8D59D2" w:rsidRPr="0051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буквой О (Е) на конце наречий после шипящих</w:t>
      </w:r>
      <w:r w:rsidR="00BF5043" w:rsidRPr="0051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проверки знаний соседу по парте</w:t>
      </w:r>
    </w:p>
    <w:p w:rsidR="00D22E99" w:rsidRPr="008D59D2" w:rsidRDefault="00D22E99" w:rsidP="005A2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D2" w:rsidRDefault="008D59D2" w:rsidP="009177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59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Эталон:</w:t>
      </w:r>
      <w:r w:rsidRPr="008D59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</w:p>
    <w:p w:rsidR="008D59D2" w:rsidRPr="008D59D2" w:rsidRDefault="008D59D2" w:rsidP="005A2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8D59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орячо, ещё, могуче, певуче, свежо, зловеще, умоляюще, угрожающе, общо, нагишом.</w:t>
      </w:r>
    </w:p>
    <w:p w:rsidR="00000EE2" w:rsidRPr="00021D02" w:rsidRDefault="00000EE2" w:rsidP="00021D02">
      <w:pPr>
        <w:rPr>
          <w:rFonts w:ascii="Times New Roman" w:hAnsi="Times New Roman" w:cs="Times New Roman"/>
          <w:sz w:val="28"/>
          <w:szCs w:val="28"/>
        </w:rPr>
      </w:pPr>
    </w:p>
    <w:p w:rsidR="00BF5A1C" w:rsidRDefault="00FF3A9E" w:rsidP="00FF3A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3A9E">
        <w:rPr>
          <w:rFonts w:ascii="Times New Roman" w:hAnsi="Times New Roman" w:cs="Times New Roman"/>
          <w:b/>
          <w:i/>
          <w:sz w:val="28"/>
          <w:szCs w:val="28"/>
        </w:rPr>
        <w:t>§11. Буквы О,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3A9E">
        <w:rPr>
          <w:rFonts w:ascii="Times New Roman" w:hAnsi="Times New Roman" w:cs="Times New Roman"/>
          <w:b/>
          <w:i/>
          <w:sz w:val="28"/>
          <w:szCs w:val="28"/>
        </w:rPr>
        <w:t>А на конце наречий</w:t>
      </w:r>
    </w:p>
    <w:p w:rsidR="00AD3D65" w:rsidRPr="00517DBB" w:rsidRDefault="00AD3D65" w:rsidP="00FF3A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00EE2" w:rsidRPr="00517DBB" w:rsidRDefault="00000EE2" w:rsidP="00000EE2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1.Обратитесь к пособию для учителей «Занимательно о русском </w:t>
      </w:r>
      <w:proofErr w:type="gramStart"/>
      <w:r w:rsidRPr="00517DBB">
        <w:rPr>
          <w:rFonts w:ascii="Times New Roman" w:hAnsi="Times New Roman" w:cs="Times New Roman"/>
          <w:b/>
          <w:color w:val="000000"/>
          <w:sz w:val="28"/>
          <w:szCs w:val="28"/>
        </w:rPr>
        <w:t>языке»  (</w:t>
      </w:r>
      <w:proofErr w:type="gramEnd"/>
      <w:r w:rsidRPr="00517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Ленинград, «Просвещение», 1990г.), найдите в нем материал о наречии. </w:t>
      </w:r>
      <w:proofErr w:type="gramStart"/>
      <w:r w:rsidRPr="00517DBB">
        <w:rPr>
          <w:rFonts w:ascii="Times New Roman" w:hAnsi="Times New Roman" w:cs="Times New Roman"/>
          <w:b/>
          <w:color w:val="000000"/>
          <w:sz w:val="28"/>
          <w:szCs w:val="28"/>
        </w:rPr>
        <w:t>Подберите  примеры</w:t>
      </w:r>
      <w:proofErr w:type="gramEnd"/>
      <w:r w:rsidRPr="00517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использования наречий </w:t>
      </w:r>
      <w:r w:rsidRPr="00517DBB">
        <w:rPr>
          <w:rFonts w:ascii="Times New Roman" w:hAnsi="Times New Roman" w:cs="Times New Roman"/>
          <w:b/>
          <w:sz w:val="28"/>
          <w:szCs w:val="28"/>
        </w:rPr>
        <w:t>с приставками с-, из-, до- и в-, за-, на-.Сформулируйте правило своему соседу по парте</w:t>
      </w:r>
      <w:r w:rsidR="005A2B2C" w:rsidRPr="00517DBB">
        <w:rPr>
          <w:rFonts w:ascii="Times New Roman" w:hAnsi="Times New Roman" w:cs="Times New Roman"/>
          <w:b/>
          <w:sz w:val="28"/>
          <w:szCs w:val="28"/>
        </w:rPr>
        <w:t>.</w:t>
      </w:r>
    </w:p>
    <w:p w:rsidR="00D22E99" w:rsidRDefault="00D22E99" w:rsidP="00000EE2">
      <w:pPr>
        <w:pStyle w:val="2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0EE2" w:rsidRDefault="00000EE2" w:rsidP="00000EE2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Эталон:</w:t>
      </w:r>
      <w:r w:rsidRPr="00A42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EE2" w:rsidRDefault="00000EE2" w:rsidP="00000EE2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разделил доску на две части. На одной написал громадное «А», на другой вывел «О», уселся за стол и произнес:</w:t>
      </w:r>
    </w:p>
    <w:p w:rsidR="00000EE2" w:rsidRDefault="00000EE2" w:rsidP="00000EE2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Сережа Скворцов, выйди к доске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напиши  внизу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буквой «А» такие слова:  </w:t>
      </w:r>
      <w:r w:rsidRPr="00A42F27">
        <w:rPr>
          <w:rFonts w:ascii="Times New Roman" w:hAnsi="Times New Roman" w:cs="Times New Roman"/>
          <w:b/>
          <w:sz w:val="28"/>
          <w:szCs w:val="28"/>
        </w:rPr>
        <w:t>издавна, издалека, досуха, докрасна, слева, сначала.</w:t>
      </w:r>
    </w:p>
    <w:p w:rsidR="00000EE2" w:rsidRDefault="00000EE2" w:rsidP="00000EE2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Сережа торопливо выводит слова.</w:t>
      </w:r>
    </w:p>
    <w:p w:rsidR="00000EE2" w:rsidRDefault="00000EE2" w:rsidP="00000EE2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внизу под «О»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42F27">
        <w:rPr>
          <w:rFonts w:ascii="Times New Roman" w:hAnsi="Times New Roman" w:cs="Times New Roman"/>
          <w:b/>
          <w:sz w:val="28"/>
          <w:szCs w:val="28"/>
        </w:rPr>
        <w:t>вправо</w:t>
      </w:r>
      <w:proofErr w:type="gramEnd"/>
      <w:r w:rsidRPr="00A42F27">
        <w:rPr>
          <w:rFonts w:ascii="Times New Roman" w:hAnsi="Times New Roman" w:cs="Times New Roman"/>
          <w:b/>
          <w:sz w:val="28"/>
          <w:szCs w:val="28"/>
        </w:rPr>
        <w:t>, влево, наново, набело, насухо, заново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42F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EE2" w:rsidRDefault="00000EE2" w:rsidP="00000EE2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47518">
        <w:rPr>
          <w:rFonts w:ascii="Times New Roman" w:hAnsi="Times New Roman" w:cs="Times New Roman"/>
          <w:sz w:val="28"/>
          <w:szCs w:val="28"/>
        </w:rPr>
        <w:t xml:space="preserve">Этот фрагмент иллюстрирует правило написания о </w:t>
      </w:r>
      <w:proofErr w:type="gramStart"/>
      <w:r w:rsidRPr="00047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7518">
        <w:rPr>
          <w:rFonts w:ascii="Times New Roman" w:hAnsi="Times New Roman" w:cs="Times New Roman"/>
          <w:sz w:val="28"/>
          <w:szCs w:val="28"/>
        </w:rPr>
        <w:t xml:space="preserve"> а на конце наречий с приставками. В первой группе наречий на конце пишется а, поскольку они образованы от бесприставочных прилагательных при помощи </w:t>
      </w:r>
      <w:proofErr w:type="gramStart"/>
      <w:r w:rsidRPr="00047518">
        <w:rPr>
          <w:rFonts w:ascii="Times New Roman" w:hAnsi="Times New Roman" w:cs="Times New Roman"/>
          <w:sz w:val="28"/>
          <w:szCs w:val="28"/>
        </w:rPr>
        <w:t>приставок  с</w:t>
      </w:r>
      <w:proofErr w:type="gramEnd"/>
      <w:r w:rsidRPr="00047518">
        <w:rPr>
          <w:rFonts w:ascii="Times New Roman" w:hAnsi="Times New Roman" w:cs="Times New Roman"/>
          <w:sz w:val="28"/>
          <w:szCs w:val="28"/>
        </w:rPr>
        <w:t>-, до-, из-. Во второй группе наречий на конце пишется о, поскольку они образованы при помощи других приставок.</w:t>
      </w:r>
    </w:p>
    <w:p w:rsidR="00BF5A1C" w:rsidRDefault="00BF5A1C" w:rsidP="00000EE2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D65" w:rsidRPr="00517DBB" w:rsidRDefault="00BF5A1C" w:rsidP="00AD3D65">
      <w:pPr>
        <w:pStyle w:val="2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>2.</w:t>
      </w:r>
      <w:r w:rsidR="00000EE2" w:rsidRPr="00517DBB">
        <w:rPr>
          <w:rFonts w:ascii="Times New Roman" w:hAnsi="Times New Roman" w:cs="Times New Roman"/>
          <w:b/>
          <w:sz w:val="28"/>
          <w:szCs w:val="28"/>
        </w:rPr>
        <w:t>Представьте, что вам необходимо написать статью в школьную газету «Лингвистические загадки». Учитель задал вам тему «Почему в словах досуха и досрочно на конце пишутся разные буквы, хотя они оба имеют приставку до-?</w:t>
      </w:r>
      <w:r w:rsidRPr="00517DBB">
        <w:rPr>
          <w:rFonts w:ascii="Times New Roman" w:hAnsi="Times New Roman" w:cs="Times New Roman"/>
          <w:b/>
          <w:sz w:val="28"/>
          <w:szCs w:val="28"/>
        </w:rPr>
        <w:t>». Исследуйте «Энциклопедический</w:t>
      </w:r>
      <w:r w:rsidR="00000EE2" w:rsidRPr="00517DBB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Pr="00517DBB">
        <w:rPr>
          <w:rFonts w:ascii="Times New Roman" w:hAnsi="Times New Roman" w:cs="Times New Roman"/>
          <w:b/>
          <w:sz w:val="28"/>
          <w:szCs w:val="28"/>
        </w:rPr>
        <w:t>рь</w:t>
      </w:r>
      <w:r w:rsidR="00000EE2" w:rsidRPr="00517DBB">
        <w:rPr>
          <w:rFonts w:ascii="Times New Roman" w:hAnsi="Times New Roman" w:cs="Times New Roman"/>
          <w:b/>
          <w:sz w:val="28"/>
          <w:szCs w:val="28"/>
        </w:rPr>
        <w:t xml:space="preserve"> юного лингвиста» (Москва «Педагогика», 1988г.), напишите эту статью. </w:t>
      </w:r>
    </w:p>
    <w:p w:rsidR="00D22E99" w:rsidRPr="00BF5A1C" w:rsidRDefault="00D22E99" w:rsidP="00AD3D65">
      <w:pPr>
        <w:pStyle w:val="2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F5A1C" w:rsidRDefault="00000EE2" w:rsidP="00BF5A1C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ED7">
        <w:rPr>
          <w:rFonts w:ascii="Times New Roman" w:hAnsi="Times New Roman" w:cs="Times New Roman"/>
          <w:b/>
          <w:sz w:val="28"/>
          <w:szCs w:val="28"/>
        </w:rPr>
        <w:t xml:space="preserve">Эталон: </w:t>
      </w:r>
    </w:p>
    <w:p w:rsidR="00000EE2" w:rsidRPr="00C83FFB" w:rsidRDefault="00000EE2" w:rsidP="00BF5A1C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FB">
        <w:rPr>
          <w:rFonts w:ascii="Times New Roman" w:hAnsi="Times New Roman" w:cs="Times New Roman"/>
          <w:sz w:val="28"/>
          <w:szCs w:val="28"/>
        </w:rPr>
        <w:t xml:space="preserve">Наречия досуха и досрочно имеют одинаковую </w:t>
      </w:r>
      <w:proofErr w:type="gramStart"/>
      <w:r w:rsidRPr="00C83FFB">
        <w:rPr>
          <w:rFonts w:ascii="Times New Roman" w:hAnsi="Times New Roman" w:cs="Times New Roman"/>
          <w:sz w:val="28"/>
          <w:szCs w:val="28"/>
        </w:rPr>
        <w:t>приставку  до</w:t>
      </w:r>
      <w:proofErr w:type="gramEnd"/>
      <w:r w:rsidRPr="00C83FFB">
        <w:rPr>
          <w:rFonts w:ascii="Times New Roman" w:hAnsi="Times New Roman" w:cs="Times New Roman"/>
          <w:sz w:val="28"/>
          <w:szCs w:val="28"/>
        </w:rPr>
        <w:t>-. Тем не менее у первого наречия на конце пишется буква а, а у второго о- . Почему?</w:t>
      </w:r>
      <w:r>
        <w:rPr>
          <w:rFonts w:ascii="Times New Roman" w:hAnsi="Times New Roman" w:cs="Times New Roman"/>
          <w:sz w:val="28"/>
          <w:szCs w:val="28"/>
        </w:rPr>
        <w:t xml:space="preserve"> Дело в том, что наречие досуха образовано от бесприставочного прилагательного, а второе наречие образовано от прилагательного, в котором уже была приставка досрочный ----досрочно. </w:t>
      </w:r>
    </w:p>
    <w:p w:rsidR="00AD3D65" w:rsidRDefault="00AD3D65" w:rsidP="00021D02">
      <w:pPr>
        <w:shd w:val="clear" w:color="auto" w:fill="FFFFFF"/>
        <w:tabs>
          <w:tab w:val="num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3D65" w:rsidRDefault="00BF5A1C" w:rsidP="00BF5A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5A1C">
        <w:rPr>
          <w:rFonts w:ascii="Times New Roman" w:hAnsi="Times New Roman" w:cs="Times New Roman"/>
          <w:b/>
          <w:i/>
          <w:sz w:val="28"/>
          <w:szCs w:val="28"/>
        </w:rPr>
        <w:t>§12. Мягкий знак на конце наречий после шипящих</w:t>
      </w:r>
    </w:p>
    <w:p w:rsidR="00AD3D65" w:rsidRPr="00AD3D65" w:rsidRDefault="00DD561C" w:rsidP="00AD3D65">
      <w:pPr>
        <w:pStyle w:val="2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7DBB">
        <w:rPr>
          <w:rFonts w:ascii="Times New Roman" w:hAnsi="Times New Roman" w:cs="Times New Roman"/>
          <w:b/>
          <w:sz w:val="28"/>
          <w:szCs w:val="28"/>
        </w:rPr>
        <w:t>Найдите на сайте «</w:t>
      </w:r>
      <w:proofErr w:type="spellStart"/>
      <w:r w:rsidRPr="00517DBB">
        <w:rPr>
          <w:rFonts w:ascii="Times New Roman" w:hAnsi="Times New Roman" w:cs="Times New Roman"/>
          <w:b/>
          <w:sz w:val="28"/>
          <w:szCs w:val="28"/>
        </w:rPr>
        <w:t>Стихи.ру</w:t>
      </w:r>
      <w:proofErr w:type="spellEnd"/>
      <w:r w:rsidRPr="00517DBB">
        <w:rPr>
          <w:rFonts w:ascii="Times New Roman" w:hAnsi="Times New Roman" w:cs="Times New Roman"/>
          <w:b/>
          <w:sz w:val="28"/>
          <w:szCs w:val="28"/>
        </w:rPr>
        <w:t>» (</w:t>
      </w:r>
      <w:hyperlink r:id="rId7" w:history="1">
        <w:r w:rsidRPr="00517DBB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https://stihi.ru/</w:t>
        </w:r>
      </w:hyperlink>
      <w:r w:rsidRPr="00517DBB">
        <w:rPr>
          <w:rFonts w:ascii="Times New Roman" w:hAnsi="Times New Roman" w:cs="Times New Roman"/>
          <w:b/>
          <w:sz w:val="28"/>
          <w:szCs w:val="28"/>
        </w:rPr>
        <w:t>)</w:t>
      </w:r>
      <w:r w:rsidRPr="00517DBB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Pr="00517DBB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proofErr w:type="gramStart"/>
      <w:r w:rsidR="00517D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3BB9" w:rsidRPr="00517DBB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583BB9" w:rsidRPr="00517DBB">
        <w:rPr>
          <w:rFonts w:ascii="Times New Roman" w:hAnsi="Times New Roman" w:cs="Times New Roman"/>
          <w:b/>
          <w:sz w:val="28"/>
          <w:szCs w:val="28"/>
        </w:rPr>
        <w:t xml:space="preserve"> в котором</w:t>
      </w:r>
      <w:r w:rsidRPr="00517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BB9" w:rsidRPr="00517DBB">
        <w:rPr>
          <w:rFonts w:ascii="Times New Roman" w:hAnsi="Times New Roman" w:cs="Times New Roman"/>
          <w:b/>
          <w:sz w:val="28"/>
          <w:szCs w:val="28"/>
        </w:rPr>
        <w:t>используются наречия с мягким знаком на конце наречий после шипящих</w:t>
      </w:r>
      <w:r w:rsidR="00B20586" w:rsidRPr="00517DBB">
        <w:rPr>
          <w:rFonts w:ascii="Times New Roman" w:hAnsi="Times New Roman" w:cs="Times New Roman"/>
          <w:b/>
          <w:sz w:val="28"/>
          <w:szCs w:val="28"/>
        </w:rPr>
        <w:t>.</w:t>
      </w:r>
    </w:p>
    <w:p w:rsidR="00AD3D65" w:rsidRDefault="00AD3D65" w:rsidP="00DD561C">
      <w:pPr>
        <w:pStyle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83BB9" w:rsidRDefault="00DD561C" w:rsidP="00DD561C">
      <w:pPr>
        <w:pStyle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04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Эталон: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D561C" w:rsidRDefault="00583BB9" w:rsidP="00B2058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20586">
        <w:rPr>
          <w:rFonts w:ascii="Times New Roman" w:hAnsi="Times New Roman" w:cs="Times New Roman"/>
          <w:sz w:val="28"/>
          <w:szCs w:val="28"/>
        </w:rPr>
        <w:t xml:space="preserve">Я на сайте </w:t>
      </w:r>
      <w:r w:rsidR="00B20586" w:rsidRPr="00B205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0586" w:rsidRPr="00B20586">
        <w:rPr>
          <w:rFonts w:ascii="Times New Roman" w:hAnsi="Times New Roman" w:cs="Times New Roman"/>
          <w:sz w:val="28"/>
          <w:szCs w:val="28"/>
        </w:rPr>
        <w:t>Стихи.ру</w:t>
      </w:r>
      <w:proofErr w:type="spellEnd"/>
      <w:r w:rsidR="00B20586" w:rsidRPr="00B20586">
        <w:rPr>
          <w:rFonts w:ascii="Times New Roman" w:hAnsi="Times New Roman" w:cs="Times New Roman"/>
          <w:sz w:val="28"/>
          <w:szCs w:val="28"/>
        </w:rPr>
        <w:t>» нашла стихотворение Надежды Мельник «Стояла тишь».</w:t>
      </w:r>
    </w:p>
    <w:p w:rsidR="00B20586" w:rsidRDefault="00B20586" w:rsidP="00B2058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Стояла тишь,</w:t>
      </w:r>
    </w:p>
    <w:p w:rsidR="00B20586" w:rsidRDefault="00B20586" w:rsidP="00B2058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Сидела мышь, </w:t>
      </w:r>
    </w:p>
    <w:p w:rsidR="00B20586" w:rsidRDefault="00B20586" w:rsidP="00B2058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луч</w:t>
      </w:r>
    </w:p>
    <w:p w:rsidR="00B20586" w:rsidRDefault="00B20586" w:rsidP="00B2058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 из туч.</w:t>
      </w:r>
    </w:p>
    <w:p w:rsidR="00B20586" w:rsidRDefault="00B20586" w:rsidP="00B2058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горяч</w:t>
      </w:r>
    </w:p>
    <w:p w:rsidR="00B20586" w:rsidRDefault="00B20586" w:rsidP="00B2058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жгуч.</w:t>
      </w:r>
    </w:p>
    <w:p w:rsidR="00B20586" w:rsidRDefault="00B20586" w:rsidP="00B2058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20586">
        <w:rPr>
          <w:rFonts w:ascii="Times New Roman" w:hAnsi="Times New Roman" w:cs="Times New Roman"/>
          <w:i/>
          <w:sz w:val="28"/>
          <w:szCs w:val="28"/>
        </w:rPr>
        <w:t>Замуж уж невтерпеж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20586" w:rsidRDefault="00B20586" w:rsidP="00B2058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</w:t>
      </w:r>
      <w:r w:rsidRPr="00B20586">
        <w:rPr>
          <w:rFonts w:ascii="Times New Roman" w:hAnsi="Times New Roman" w:cs="Times New Roman"/>
          <w:i/>
          <w:sz w:val="28"/>
          <w:szCs w:val="28"/>
        </w:rPr>
        <w:t>вскачь прочь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20586" w:rsidRDefault="00B20586" w:rsidP="00B2058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хочешь сберечь – </w:t>
      </w:r>
    </w:p>
    <w:p w:rsidR="00B20586" w:rsidRDefault="00B20586" w:rsidP="00B2058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прячь, а подари.</w:t>
      </w:r>
    </w:p>
    <w:p w:rsidR="00AD3D65" w:rsidRDefault="00AD3D65" w:rsidP="00B2058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AD3D65" w:rsidRDefault="00774AC7" w:rsidP="00774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4AC7">
        <w:rPr>
          <w:rFonts w:ascii="Times New Roman" w:hAnsi="Times New Roman" w:cs="Times New Roman"/>
          <w:sz w:val="28"/>
          <w:szCs w:val="28"/>
        </w:rPr>
        <w:t xml:space="preserve"> </w:t>
      </w:r>
      <w:r w:rsidRPr="00517DBB">
        <w:rPr>
          <w:rFonts w:ascii="Times New Roman" w:hAnsi="Times New Roman" w:cs="Times New Roman"/>
          <w:b/>
          <w:sz w:val="28"/>
          <w:szCs w:val="28"/>
        </w:rPr>
        <w:t xml:space="preserve">Представьте, что вам   предстоит выступить перед классом по теме «Мягкий знак на конце наречий после шипящих». Найдите интересную информацию в энциклопедии </w:t>
      </w:r>
      <w:proofErr w:type="gramStart"/>
      <w:r w:rsidRPr="00517DBB">
        <w:rPr>
          <w:rFonts w:ascii="Times New Roman" w:hAnsi="Times New Roman" w:cs="Times New Roman"/>
          <w:b/>
          <w:sz w:val="28"/>
          <w:szCs w:val="28"/>
        </w:rPr>
        <w:t>« Русский</w:t>
      </w:r>
      <w:proofErr w:type="gramEnd"/>
      <w:r w:rsidRPr="00517DBB">
        <w:rPr>
          <w:rFonts w:ascii="Times New Roman" w:hAnsi="Times New Roman" w:cs="Times New Roman"/>
          <w:b/>
          <w:sz w:val="28"/>
          <w:szCs w:val="28"/>
        </w:rPr>
        <w:t xml:space="preserve"> язык: энциклопедия», гл. ред. Ю.Н. Караулов. 2-е изд.,</w:t>
      </w:r>
      <w:r w:rsidR="00AD3D65" w:rsidRPr="00517D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D65" w:rsidRPr="00517DBB">
        <w:rPr>
          <w:rFonts w:ascii="Times New Roman" w:hAnsi="Times New Roman" w:cs="Times New Roman"/>
          <w:b/>
          <w:sz w:val="28"/>
          <w:szCs w:val="28"/>
        </w:rPr>
        <w:t>перераб</w:t>
      </w:r>
      <w:proofErr w:type="spellEnd"/>
      <w:proofErr w:type="gramStart"/>
      <w:r w:rsidR="00AD3D65" w:rsidRPr="00517DB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D3D65" w:rsidRPr="00517DBB">
        <w:rPr>
          <w:rFonts w:ascii="Times New Roman" w:hAnsi="Times New Roman" w:cs="Times New Roman"/>
          <w:b/>
          <w:sz w:val="28"/>
          <w:szCs w:val="28"/>
        </w:rPr>
        <w:t xml:space="preserve"> и доп. – М.: Большая Р</w:t>
      </w:r>
      <w:r w:rsidRPr="00517DBB">
        <w:rPr>
          <w:rFonts w:ascii="Times New Roman" w:hAnsi="Times New Roman" w:cs="Times New Roman"/>
          <w:b/>
          <w:sz w:val="28"/>
          <w:szCs w:val="28"/>
        </w:rPr>
        <w:t>ос</w:t>
      </w:r>
      <w:r w:rsidR="00AD3D65" w:rsidRPr="00517DBB">
        <w:rPr>
          <w:rFonts w:ascii="Times New Roman" w:hAnsi="Times New Roman" w:cs="Times New Roman"/>
          <w:b/>
          <w:sz w:val="28"/>
          <w:szCs w:val="28"/>
        </w:rPr>
        <w:t xml:space="preserve">сийская </w:t>
      </w:r>
      <w:r w:rsidRPr="00517DBB">
        <w:rPr>
          <w:rFonts w:ascii="Times New Roman" w:hAnsi="Times New Roman" w:cs="Times New Roman"/>
          <w:b/>
          <w:sz w:val="28"/>
          <w:szCs w:val="28"/>
        </w:rPr>
        <w:t>энцикл</w:t>
      </w:r>
      <w:r w:rsidR="00AD3D65" w:rsidRPr="00517DBB">
        <w:rPr>
          <w:rFonts w:ascii="Times New Roman" w:hAnsi="Times New Roman" w:cs="Times New Roman"/>
          <w:b/>
          <w:sz w:val="28"/>
          <w:szCs w:val="28"/>
        </w:rPr>
        <w:t>опедия</w:t>
      </w:r>
      <w:r w:rsidRPr="00517DBB">
        <w:rPr>
          <w:rFonts w:ascii="Times New Roman" w:hAnsi="Times New Roman" w:cs="Times New Roman"/>
          <w:b/>
          <w:sz w:val="28"/>
          <w:szCs w:val="28"/>
        </w:rPr>
        <w:t>.: Дрофа, 1997.и расскажите её одноклассникам.</w:t>
      </w:r>
      <w:r w:rsidRPr="00774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E99" w:rsidRDefault="00D22E99" w:rsidP="00774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3D65" w:rsidRDefault="00AD3D65" w:rsidP="00774A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3D65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AD3D65" w:rsidRPr="00AD3D65" w:rsidRDefault="00AD3D65" w:rsidP="00AD3D6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3D65">
        <w:rPr>
          <w:rFonts w:ascii="Times New Roman" w:hAnsi="Times New Roman" w:cs="Times New Roman"/>
          <w:sz w:val="28"/>
          <w:szCs w:val="28"/>
        </w:rPr>
        <w:t xml:space="preserve">Я нашел интересную информацию </w:t>
      </w:r>
      <w:r w:rsidRPr="00774AC7">
        <w:rPr>
          <w:rFonts w:ascii="Times New Roman" w:hAnsi="Times New Roman" w:cs="Times New Roman"/>
          <w:sz w:val="28"/>
          <w:szCs w:val="28"/>
        </w:rPr>
        <w:t>по те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 w:rsidRPr="00774AC7">
        <w:rPr>
          <w:rFonts w:ascii="Times New Roman" w:hAnsi="Times New Roman" w:cs="Times New Roman"/>
          <w:sz w:val="28"/>
          <w:szCs w:val="28"/>
        </w:rPr>
        <w:t>«Мягкий знак на конце наречий после шипящих»</w:t>
      </w:r>
      <w:r>
        <w:rPr>
          <w:rFonts w:ascii="Times New Roman" w:hAnsi="Times New Roman" w:cs="Times New Roman"/>
          <w:sz w:val="28"/>
          <w:szCs w:val="28"/>
        </w:rPr>
        <w:t>. Оказывается: о</w:t>
      </w:r>
      <w:r w:rsidRPr="00AD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бъяснить исключения </w:t>
      </w:r>
      <w:r w:rsidRPr="00AD3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уж, замуж, невтерпеж</w:t>
      </w:r>
      <w:r w:rsidRPr="00AD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следующим образом: эти наречия произошли от существительного </w:t>
      </w:r>
      <w:r w:rsidRPr="00AD3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уж, терпеж, муж,</w:t>
      </w:r>
      <w:r w:rsidRPr="00AD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которые относятся ко второму склонению и пишутся без мягкого знака.</w:t>
      </w:r>
    </w:p>
    <w:p w:rsidR="00AD3D65" w:rsidRPr="00AD3D65" w:rsidRDefault="00AD3D65" w:rsidP="00AD3D6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Интересен другой факт: наречие </w:t>
      </w:r>
      <w:r w:rsidRPr="00AD3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настежь</w:t>
      </w:r>
      <w:r w:rsidRPr="00AD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образовано от предлога </w:t>
      </w:r>
      <w:r w:rsidRPr="00AD3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AD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существительного второго склонения </w:t>
      </w:r>
      <w:proofErr w:type="spellStart"/>
      <w:r w:rsidRPr="00AD3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стеж</w:t>
      </w:r>
      <w:proofErr w:type="spellEnd"/>
      <w:r w:rsidRPr="00AD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(устар.) – «крюк, столб», однако это слово не стало исключением и пишется с мягким знаком.</w:t>
      </w:r>
    </w:p>
    <w:p w:rsidR="003C4171" w:rsidRDefault="003C4171" w:rsidP="00AD3D65">
      <w:pPr>
        <w:shd w:val="clear" w:color="auto" w:fill="FFFFFF"/>
        <w:tabs>
          <w:tab w:val="num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6618" w:rsidRPr="00026618" w:rsidRDefault="00026618" w:rsidP="00026618">
      <w:pPr>
        <w:rPr>
          <w:rFonts w:ascii="Times New Roman" w:hAnsi="Times New Roman" w:cs="Times New Roman"/>
          <w:sz w:val="32"/>
          <w:szCs w:val="32"/>
        </w:rPr>
      </w:pPr>
      <w:r w:rsidRPr="00026618">
        <w:rPr>
          <w:rFonts w:ascii="Times New Roman" w:hAnsi="Times New Roman" w:cs="Times New Roman"/>
          <w:b/>
          <w:i/>
          <w:sz w:val="32"/>
          <w:szCs w:val="32"/>
        </w:rPr>
        <w:t>§ 13. Употребление наречий в речи</w:t>
      </w:r>
    </w:p>
    <w:p w:rsidR="00026618" w:rsidRPr="00517DBB" w:rsidRDefault="00026618" w:rsidP="00AD3D65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Проведите </w:t>
      </w:r>
      <w:proofErr w:type="gramStart"/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экскурсию  «</w:t>
      </w:r>
      <w:proofErr w:type="gramEnd"/>
      <w:r w:rsidRPr="00517D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У одной картины». Выберите картины художников Татарстана, составьте текст экскурсии, используя 5-10 наречий. </w:t>
      </w:r>
    </w:p>
    <w:p w:rsidR="007D4D50" w:rsidRDefault="007D4D50" w:rsidP="00BF5A1C">
      <w:pPr>
        <w:shd w:val="clear" w:color="auto" w:fill="FFFFFF"/>
        <w:spacing w:after="150" w:line="36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26618" w:rsidRPr="002B4160" w:rsidRDefault="00026618" w:rsidP="00026618">
      <w:pPr>
        <w:shd w:val="clear" w:color="auto" w:fill="FFFFFF"/>
        <w:spacing w:after="150" w:line="360" w:lineRule="auto"/>
        <w:ind w:left="1068" w:right="991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35A16">
        <w:rPr>
          <w:noProof/>
          <w:sz w:val="28"/>
          <w:szCs w:val="28"/>
          <w:lang w:eastAsia="ru-RU"/>
        </w:rPr>
        <w:drawing>
          <wp:inline distT="0" distB="0" distL="0" distR="0" wp14:anchorId="579B5D23" wp14:editId="7E50F089">
            <wp:extent cx="4742967" cy="4095750"/>
            <wp:effectExtent l="0" t="0" r="635" b="0"/>
            <wp:docPr id="1" name="Рисунок 1" descr="https://pro.culture.ru/uploads/bc6ed00f1dd87b3087370cd2890eee6d_w720_h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.culture.ru/uploads/bc6ed00f1dd87b3087370cd2890eee6d_w720_h54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153" cy="410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18" w:rsidRDefault="00026618" w:rsidP="00026618">
      <w:pPr>
        <w:pStyle w:val="a5"/>
        <w:spacing w:after="0" w:afterAutospacing="0"/>
        <w:ind w:left="-567" w:right="-425"/>
        <w:rPr>
          <w:rFonts w:eastAsia="Arial"/>
          <w:b/>
          <w:sz w:val="28"/>
          <w:szCs w:val="28"/>
        </w:rPr>
      </w:pPr>
      <w:r w:rsidRPr="00516655">
        <w:rPr>
          <w:rFonts w:eastAsia="Arial"/>
          <w:b/>
          <w:sz w:val="28"/>
          <w:szCs w:val="28"/>
        </w:rPr>
        <w:t>Эталон:</w:t>
      </w:r>
    </w:p>
    <w:p w:rsidR="00026618" w:rsidRPr="002B4160" w:rsidRDefault="00026618" w:rsidP="00026618">
      <w:pPr>
        <w:pStyle w:val="a5"/>
        <w:spacing w:before="0" w:beforeAutospacing="0" w:after="0" w:afterAutospacing="0" w:line="360" w:lineRule="auto"/>
        <w:ind w:left="-567" w:right="-425" w:firstLine="1275"/>
        <w:jc w:val="both"/>
        <w:rPr>
          <w:sz w:val="28"/>
          <w:szCs w:val="28"/>
        </w:rPr>
      </w:pPr>
      <w:r w:rsidRPr="002B4160">
        <w:rPr>
          <w:rFonts w:eastAsia="Arial"/>
          <w:sz w:val="28"/>
          <w:szCs w:val="28"/>
        </w:rPr>
        <w:t>З</w:t>
      </w:r>
      <w:r w:rsidRPr="002B4160">
        <w:rPr>
          <w:sz w:val="28"/>
          <w:szCs w:val="28"/>
        </w:rPr>
        <w:t xml:space="preserve">дравствуйте, уважаемые любители искусства. Я приглашаю вас на экскурсию «У одной картины» Баки </w:t>
      </w:r>
      <w:proofErr w:type="spellStart"/>
      <w:r w:rsidRPr="002B4160">
        <w:rPr>
          <w:sz w:val="28"/>
          <w:szCs w:val="28"/>
        </w:rPr>
        <w:t>Урманче</w:t>
      </w:r>
      <w:proofErr w:type="spellEnd"/>
      <w:r w:rsidRPr="002B4160">
        <w:rPr>
          <w:sz w:val="28"/>
          <w:szCs w:val="28"/>
        </w:rPr>
        <w:t xml:space="preserve"> « Сенокос в Салтыке» 1979 год. Но </w:t>
      </w:r>
      <w:r w:rsidR="00BF5A1C">
        <w:rPr>
          <w:sz w:val="28"/>
          <w:szCs w:val="28"/>
        </w:rPr>
        <w:t>прежде чем рассказать о картине, я</w:t>
      </w:r>
      <w:r w:rsidRPr="002B4160">
        <w:rPr>
          <w:sz w:val="28"/>
          <w:szCs w:val="28"/>
        </w:rPr>
        <w:t xml:space="preserve"> хочу </w:t>
      </w:r>
      <w:r>
        <w:rPr>
          <w:sz w:val="28"/>
          <w:szCs w:val="28"/>
        </w:rPr>
        <w:t xml:space="preserve"> </w:t>
      </w:r>
      <w:r w:rsidRPr="002B4160">
        <w:rPr>
          <w:sz w:val="28"/>
          <w:szCs w:val="28"/>
        </w:rPr>
        <w:t xml:space="preserve">познакомить </w:t>
      </w:r>
      <w:r w:rsidR="00BF5A1C">
        <w:rPr>
          <w:sz w:val="28"/>
          <w:szCs w:val="28"/>
        </w:rPr>
        <w:t xml:space="preserve">вас </w:t>
      </w:r>
      <w:r w:rsidRPr="002B4160">
        <w:rPr>
          <w:sz w:val="28"/>
          <w:szCs w:val="28"/>
        </w:rPr>
        <w:t xml:space="preserve">с биографией автора. </w:t>
      </w:r>
      <w:r w:rsidRPr="002B4160">
        <w:rPr>
          <w:sz w:val="28"/>
          <w:szCs w:val="28"/>
          <w:shd w:val="clear" w:color="auto" w:fill="FFFFFF"/>
        </w:rPr>
        <w:t>Баки родился </w:t>
      </w:r>
      <w:hyperlink r:id="rId9" w:tooltip="23 февраля" w:history="1">
        <w:r w:rsidRPr="002B416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23 февраля</w:t>
        </w:r>
      </w:hyperlink>
      <w:r w:rsidRPr="002B4160">
        <w:rPr>
          <w:sz w:val="28"/>
          <w:szCs w:val="28"/>
          <w:shd w:val="clear" w:color="auto" w:fill="FFFFFF"/>
        </w:rPr>
        <w:t> </w:t>
      </w:r>
      <w:hyperlink r:id="rId10" w:tooltip="1897 год" w:history="1">
        <w:r w:rsidRPr="002B416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1897 года</w:t>
        </w:r>
      </w:hyperlink>
      <w:r w:rsidRPr="002B4160">
        <w:rPr>
          <w:sz w:val="28"/>
          <w:szCs w:val="28"/>
          <w:shd w:val="clear" w:color="auto" w:fill="FFFFFF"/>
        </w:rPr>
        <w:t> в деревне Куль-</w:t>
      </w:r>
      <w:proofErr w:type="spellStart"/>
      <w:r w:rsidRPr="002B4160">
        <w:rPr>
          <w:sz w:val="28"/>
          <w:szCs w:val="28"/>
          <w:shd w:val="clear" w:color="auto" w:fill="FFFFFF"/>
        </w:rPr>
        <w:t>Черкен</w:t>
      </w:r>
      <w:proofErr w:type="spellEnd"/>
      <w:r w:rsidRPr="002B4160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2B4160">
        <w:rPr>
          <w:sz w:val="28"/>
          <w:szCs w:val="28"/>
          <w:shd w:val="clear" w:color="auto" w:fill="FFFFFF"/>
        </w:rPr>
        <w:t>Черки</w:t>
      </w:r>
      <w:proofErr w:type="spellEnd"/>
      <w:r w:rsidRPr="002B4160">
        <w:rPr>
          <w:sz w:val="28"/>
          <w:szCs w:val="28"/>
          <w:shd w:val="clear" w:color="auto" w:fill="FFFFFF"/>
        </w:rPr>
        <w:t>-Гришино) </w:t>
      </w:r>
      <w:proofErr w:type="spellStart"/>
      <w:r w:rsidRPr="002B4160">
        <w:fldChar w:fldCharType="begin"/>
      </w:r>
      <w:r w:rsidRPr="002B4160">
        <w:instrText xml:space="preserve"> HYPERLINK "https://ru.wikipedia.org/wiki/%D0%A2%D0%B5%D1%82%D1%8E%D1%88%D1%81%D0%BA%D0%B8%D0%B9_%D1%83%D0%B5%D0%B7%D0%B4" \o "Тетюшский уезд" </w:instrText>
      </w:r>
      <w:r w:rsidRPr="002B4160">
        <w:fldChar w:fldCharType="separate"/>
      </w:r>
      <w:r w:rsidRPr="002B4160">
        <w:rPr>
          <w:rStyle w:val="a6"/>
          <w:color w:val="auto"/>
          <w:sz w:val="28"/>
          <w:szCs w:val="28"/>
          <w:u w:val="none"/>
          <w:shd w:val="clear" w:color="auto" w:fill="FFFFFF"/>
        </w:rPr>
        <w:t>Тетюшского</w:t>
      </w:r>
      <w:proofErr w:type="spellEnd"/>
      <w:r w:rsidRPr="002B4160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уезда</w:t>
      </w:r>
      <w:r w:rsidRPr="002B4160">
        <w:rPr>
          <w:rStyle w:val="a6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2B4160">
        <w:rPr>
          <w:sz w:val="28"/>
          <w:szCs w:val="28"/>
          <w:shd w:val="clear" w:color="auto" w:fill="FFFFFF"/>
        </w:rPr>
        <w:t> </w:t>
      </w:r>
      <w:hyperlink r:id="rId11" w:tooltip="Казанская губерния" w:history="1">
        <w:r w:rsidRPr="002B416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Казанской губернии</w:t>
        </w:r>
      </w:hyperlink>
      <w:r w:rsidRPr="002B4160">
        <w:rPr>
          <w:sz w:val="28"/>
          <w:szCs w:val="28"/>
          <w:shd w:val="clear" w:color="auto" w:fill="FFFFFF"/>
        </w:rPr>
        <w:t> (ныне </w:t>
      </w:r>
      <w:proofErr w:type="spellStart"/>
      <w:r w:rsidRPr="002B4160">
        <w:fldChar w:fldCharType="begin"/>
      </w:r>
      <w:r w:rsidRPr="002B4160">
        <w:instrText xml:space="preserve"> HYPERLINK "https://ru.wikipedia.org/wiki/%D0%91%D1%83%D0%B8%D0%BD%D1%81%D0%BA%D0%B8%D0%B9_%D1%80%D0%B0%D0%B9%D0%BE%D0%BD" \o "Буинский район" </w:instrText>
      </w:r>
      <w:r w:rsidRPr="002B4160">
        <w:fldChar w:fldCharType="separate"/>
      </w:r>
      <w:r w:rsidRPr="002B4160">
        <w:rPr>
          <w:rStyle w:val="a6"/>
          <w:color w:val="auto"/>
          <w:sz w:val="28"/>
          <w:szCs w:val="28"/>
          <w:u w:val="none"/>
          <w:shd w:val="clear" w:color="auto" w:fill="FFFFFF"/>
        </w:rPr>
        <w:t>Буинский</w:t>
      </w:r>
      <w:proofErr w:type="spellEnd"/>
      <w:r w:rsidRPr="002B4160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район</w:t>
      </w:r>
      <w:r w:rsidRPr="002B4160">
        <w:rPr>
          <w:rStyle w:val="a6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2B4160">
        <w:rPr>
          <w:sz w:val="28"/>
          <w:szCs w:val="28"/>
          <w:shd w:val="clear" w:color="auto" w:fill="FFFFFF"/>
        </w:rPr>
        <w:t> </w:t>
      </w:r>
      <w:hyperlink r:id="rId12" w:tooltip="Татарстан" w:history="1">
        <w:r w:rsidRPr="002B416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Татарстана</w:t>
        </w:r>
      </w:hyperlink>
      <w:r w:rsidRPr="002B4160">
        <w:rPr>
          <w:sz w:val="28"/>
          <w:szCs w:val="28"/>
          <w:shd w:val="clear" w:color="auto" w:fill="FFFFFF"/>
        </w:rPr>
        <w:t>) в </w:t>
      </w:r>
      <w:hyperlink r:id="rId13" w:tooltip="Татары" w:history="1">
        <w:r w:rsidRPr="002B416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татарской</w:t>
        </w:r>
      </w:hyperlink>
      <w:r w:rsidRPr="002B4160">
        <w:rPr>
          <w:sz w:val="28"/>
          <w:szCs w:val="28"/>
          <w:shd w:val="clear" w:color="auto" w:fill="FFFFFF"/>
        </w:rPr>
        <w:t> семье </w:t>
      </w:r>
      <w:hyperlink r:id="rId14" w:tooltip="Имам" w:history="1">
        <w:r w:rsidRPr="002B416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имама</w:t>
        </w:r>
      </w:hyperlink>
      <w:r w:rsidRPr="002B4160">
        <w:rPr>
          <w:sz w:val="28"/>
          <w:szCs w:val="28"/>
          <w:shd w:val="clear" w:color="auto" w:fill="FFFFFF"/>
        </w:rPr>
        <w:t> </w:t>
      </w:r>
      <w:proofErr w:type="spellStart"/>
      <w:r w:rsidRPr="002B4160">
        <w:rPr>
          <w:sz w:val="28"/>
          <w:szCs w:val="28"/>
          <w:shd w:val="clear" w:color="auto" w:fill="FFFFFF"/>
        </w:rPr>
        <w:t>Идриса</w:t>
      </w:r>
      <w:proofErr w:type="spellEnd"/>
      <w:r w:rsidRPr="002B41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B4160">
        <w:rPr>
          <w:sz w:val="28"/>
          <w:szCs w:val="28"/>
          <w:shd w:val="clear" w:color="auto" w:fill="FFFFFF"/>
        </w:rPr>
        <w:t>Урманче</w:t>
      </w:r>
      <w:proofErr w:type="spellEnd"/>
      <w:r w:rsidRPr="002B4160">
        <w:rPr>
          <w:sz w:val="28"/>
          <w:szCs w:val="28"/>
          <w:shd w:val="clear" w:color="auto" w:fill="FFFFFF"/>
        </w:rPr>
        <w:t xml:space="preserve"> и вышивальщицы </w:t>
      </w:r>
      <w:proofErr w:type="spellStart"/>
      <w:r w:rsidRPr="002B4160">
        <w:rPr>
          <w:sz w:val="28"/>
          <w:szCs w:val="28"/>
          <w:shd w:val="clear" w:color="auto" w:fill="FFFFFF"/>
        </w:rPr>
        <w:t>Махджубы</w:t>
      </w:r>
      <w:proofErr w:type="spellEnd"/>
      <w:r w:rsidRPr="002B41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B4160">
        <w:rPr>
          <w:sz w:val="28"/>
          <w:szCs w:val="28"/>
          <w:shd w:val="clear" w:color="auto" w:fill="FFFFFF"/>
        </w:rPr>
        <w:t>Урманче</w:t>
      </w:r>
      <w:proofErr w:type="spellEnd"/>
      <w:r w:rsidRPr="002B4160">
        <w:rPr>
          <w:sz w:val="28"/>
          <w:szCs w:val="28"/>
          <w:shd w:val="clear" w:color="auto" w:fill="FFFFFF"/>
        </w:rPr>
        <w:t xml:space="preserve">. На момент рождения стал четвёртым ребёнком в семье и первым сыном (всего в семье </w:t>
      </w:r>
      <w:proofErr w:type="spellStart"/>
      <w:r w:rsidRPr="002B4160">
        <w:rPr>
          <w:sz w:val="28"/>
          <w:szCs w:val="28"/>
          <w:shd w:val="clear" w:color="auto" w:fill="FFFFFF"/>
        </w:rPr>
        <w:t>Урманче</w:t>
      </w:r>
      <w:proofErr w:type="spellEnd"/>
      <w:r w:rsidRPr="002B4160">
        <w:rPr>
          <w:sz w:val="28"/>
          <w:szCs w:val="28"/>
          <w:shd w:val="clear" w:color="auto" w:fill="FFFFFF"/>
        </w:rPr>
        <w:t xml:space="preserve"> было шесть дочерей и два сына). </w:t>
      </w:r>
      <w:r w:rsidRPr="00371B60">
        <w:rPr>
          <w:i/>
          <w:sz w:val="28"/>
          <w:szCs w:val="28"/>
          <w:shd w:val="clear" w:color="auto" w:fill="FFFFFF"/>
        </w:rPr>
        <w:t>Впервые</w:t>
      </w:r>
      <w:r>
        <w:rPr>
          <w:sz w:val="28"/>
          <w:szCs w:val="28"/>
          <w:shd w:val="clear" w:color="auto" w:fill="FFFFFF"/>
        </w:rPr>
        <w:t xml:space="preserve"> в</w:t>
      </w:r>
      <w:r w:rsidRPr="002B4160">
        <w:rPr>
          <w:sz w:val="28"/>
          <w:szCs w:val="28"/>
          <w:shd w:val="clear" w:color="auto" w:fill="FFFFFF"/>
        </w:rPr>
        <w:t xml:space="preserve"> десять лет Баки приезжает в </w:t>
      </w:r>
      <w:hyperlink r:id="rId15" w:tooltip="Казань" w:history="1">
        <w:r w:rsidRPr="002B416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Казань</w:t>
        </w:r>
      </w:hyperlink>
      <w:r w:rsidRPr="002B4160">
        <w:rPr>
          <w:sz w:val="28"/>
          <w:szCs w:val="28"/>
          <w:shd w:val="clear" w:color="auto" w:fill="FFFFFF"/>
        </w:rPr>
        <w:t xml:space="preserve">, чтобы научиться </w:t>
      </w:r>
      <w:r w:rsidRPr="00C427C6">
        <w:rPr>
          <w:i/>
          <w:sz w:val="28"/>
          <w:szCs w:val="28"/>
          <w:shd w:val="clear" w:color="auto" w:fill="FFFFFF"/>
        </w:rPr>
        <w:t>хорошо</w:t>
      </w:r>
      <w:r>
        <w:rPr>
          <w:sz w:val="28"/>
          <w:szCs w:val="28"/>
          <w:shd w:val="clear" w:color="auto" w:fill="FFFFFF"/>
        </w:rPr>
        <w:t xml:space="preserve"> и </w:t>
      </w:r>
      <w:r w:rsidRPr="00C427C6">
        <w:rPr>
          <w:i/>
          <w:sz w:val="28"/>
          <w:szCs w:val="28"/>
          <w:shd w:val="clear" w:color="auto" w:fill="FFFFFF"/>
        </w:rPr>
        <w:t>великолепно</w:t>
      </w:r>
      <w:r w:rsidRPr="002B4160">
        <w:rPr>
          <w:sz w:val="28"/>
          <w:szCs w:val="28"/>
          <w:shd w:val="clear" w:color="auto" w:fill="FFFFFF"/>
        </w:rPr>
        <w:t xml:space="preserve"> рисовать, но в </w:t>
      </w:r>
      <w:hyperlink r:id="rId16" w:tooltip="Медресе" w:history="1">
        <w:r w:rsidRPr="002B416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медресе</w:t>
        </w:r>
      </w:hyperlink>
      <w:r w:rsidRPr="002B4160">
        <w:rPr>
          <w:sz w:val="28"/>
          <w:szCs w:val="28"/>
          <w:shd w:val="clear" w:color="auto" w:fill="FFFFFF"/>
        </w:rPr>
        <w:t> рисованию не учили. В </w:t>
      </w:r>
      <w:hyperlink r:id="rId17" w:tooltip="1918 год" w:history="1">
        <w:r w:rsidRPr="002B416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1918 году</w:t>
        </w:r>
      </w:hyperlink>
      <w:r w:rsidRPr="002B4160">
        <w:rPr>
          <w:sz w:val="28"/>
          <w:szCs w:val="28"/>
          <w:shd w:val="clear" w:color="auto" w:fill="FFFFFF"/>
        </w:rPr>
        <w:t> </w:t>
      </w:r>
      <w:proofErr w:type="spellStart"/>
      <w:r w:rsidRPr="002B4160">
        <w:rPr>
          <w:sz w:val="28"/>
          <w:szCs w:val="28"/>
          <w:shd w:val="clear" w:color="auto" w:fill="FFFFFF"/>
        </w:rPr>
        <w:t>Урманче</w:t>
      </w:r>
      <w:proofErr w:type="spellEnd"/>
      <w:r w:rsidRPr="002B4160">
        <w:rPr>
          <w:sz w:val="28"/>
          <w:szCs w:val="28"/>
          <w:shd w:val="clear" w:color="auto" w:fill="FFFFFF"/>
        </w:rPr>
        <w:t xml:space="preserve"> получает первые уроки рисования, </w:t>
      </w:r>
      <w:r w:rsidRPr="00371B60">
        <w:rPr>
          <w:i/>
          <w:sz w:val="28"/>
          <w:szCs w:val="28"/>
          <w:shd w:val="clear" w:color="auto" w:fill="FFFFFF"/>
        </w:rPr>
        <w:t>серьезно</w:t>
      </w:r>
      <w:r>
        <w:rPr>
          <w:sz w:val="28"/>
          <w:szCs w:val="28"/>
          <w:shd w:val="clear" w:color="auto" w:fill="FFFFFF"/>
        </w:rPr>
        <w:t xml:space="preserve"> </w:t>
      </w:r>
      <w:r w:rsidRPr="002B4160">
        <w:rPr>
          <w:sz w:val="28"/>
          <w:szCs w:val="28"/>
          <w:shd w:val="clear" w:color="auto" w:fill="FFFFFF"/>
        </w:rPr>
        <w:t>работая школьным инспектором в </w:t>
      </w:r>
      <w:hyperlink r:id="rId18" w:tooltip="Глазов" w:history="1">
        <w:r w:rsidRPr="002B416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Глазове</w:t>
        </w:r>
      </w:hyperlink>
      <w:r w:rsidRPr="002B4160">
        <w:rPr>
          <w:sz w:val="28"/>
          <w:szCs w:val="28"/>
          <w:shd w:val="clear" w:color="auto" w:fill="FFFFFF"/>
        </w:rPr>
        <w:t>, он</w:t>
      </w:r>
      <w:r>
        <w:rPr>
          <w:sz w:val="28"/>
          <w:szCs w:val="28"/>
          <w:shd w:val="clear" w:color="auto" w:fill="FFFFFF"/>
        </w:rPr>
        <w:t xml:space="preserve"> </w:t>
      </w:r>
      <w:r w:rsidRPr="00371B60">
        <w:rPr>
          <w:i/>
          <w:sz w:val="28"/>
          <w:szCs w:val="28"/>
          <w:shd w:val="clear" w:color="auto" w:fill="FFFFFF"/>
        </w:rPr>
        <w:t>ежедневно</w:t>
      </w:r>
      <w:r>
        <w:rPr>
          <w:sz w:val="28"/>
          <w:szCs w:val="28"/>
          <w:shd w:val="clear" w:color="auto" w:fill="FFFFFF"/>
        </w:rPr>
        <w:t xml:space="preserve"> </w:t>
      </w:r>
      <w:r w:rsidRPr="002B4160">
        <w:rPr>
          <w:sz w:val="28"/>
          <w:szCs w:val="28"/>
          <w:shd w:val="clear" w:color="auto" w:fill="FFFFFF"/>
        </w:rPr>
        <w:t xml:space="preserve"> посещал местную худо</w:t>
      </w:r>
      <w:bookmarkStart w:id="4" w:name="_GoBack"/>
      <w:bookmarkEnd w:id="4"/>
      <w:r w:rsidRPr="002B4160">
        <w:rPr>
          <w:sz w:val="28"/>
          <w:szCs w:val="28"/>
          <w:shd w:val="clear" w:color="auto" w:fill="FFFFFF"/>
        </w:rPr>
        <w:t xml:space="preserve">жественную студию. Баки </w:t>
      </w:r>
      <w:proofErr w:type="spellStart"/>
      <w:r w:rsidRPr="002B4160">
        <w:rPr>
          <w:sz w:val="28"/>
          <w:szCs w:val="28"/>
          <w:shd w:val="clear" w:color="auto" w:fill="FFFFFF"/>
        </w:rPr>
        <w:t>Урманче</w:t>
      </w:r>
      <w:proofErr w:type="spellEnd"/>
      <w:r w:rsidRPr="002B4160">
        <w:rPr>
          <w:sz w:val="28"/>
          <w:szCs w:val="28"/>
          <w:shd w:val="clear" w:color="auto" w:fill="FFFFFF"/>
        </w:rPr>
        <w:t xml:space="preserve"> стал первым татарским художником, который получил высшее профессиональное образование</w:t>
      </w:r>
      <w:r>
        <w:rPr>
          <w:sz w:val="28"/>
          <w:szCs w:val="28"/>
          <w:shd w:val="clear" w:color="auto" w:fill="FFFFFF"/>
        </w:rPr>
        <w:t>.</w:t>
      </w:r>
    </w:p>
    <w:p w:rsidR="00026618" w:rsidRDefault="00026618" w:rsidP="00026618">
      <w:pPr>
        <w:pStyle w:val="a5"/>
        <w:spacing w:before="0" w:beforeAutospacing="0" w:after="0" w:afterAutospacing="0" w:line="360" w:lineRule="auto"/>
        <w:ind w:left="-567" w:right="-425" w:firstLine="1275"/>
        <w:jc w:val="both"/>
        <w:rPr>
          <w:sz w:val="28"/>
          <w:szCs w:val="28"/>
        </w:rPr>
      </w:pPr>
      <w:r w:rsidRPr="00D35A16">
        <w:rPr>
          <w:color w:val="000000"/>
          <w:sz w:val="28"/>
          <w:szCs w:val="28"/>
        </w:rPr>
        <w:t xml:space="preserve">А теперь перейдем к описанию картины Баки </w:t>
      </w:r>
      <w:proofErr w:type="spellStart"/>
      <w:r w:rsidRPr="00D35A16">
        <w:rPr>
          <w:color w:val="000000"/>
          <w:sz w:val="28"/>
          <w:szCs w:val="28"/>
        </w:rPr>
        <w:t>Идрисовича</w:t>
      </w:r>
      <w:proofErr w:type="spellEnd"/>
      <w:r w:rsidRPr="00D35A16">
        <w:rPr>
          <w:color w:val="000000"/>
          <w:sz w:val="28"/>
          <w:szCs w:val="28"/>
        </w:rPr>
        <w:t xml:space="preserve"> </w:t>
      </w:r>
      <w:proofErr w:type="spellStart"/>
      <w:r w:rsidRPr="00D35A16">
        <w:rPr>
          <w:color w:val="000000"/>
          <w:sz w:val="28"/>
          <w:szCs w:val="28"/>
        </w:rPr>
        <w:t>Урманче</w:t>
      </w:r>
      <w:proofErr w:type="spellEnd"/>
      <w:r w:rsidRPr="00D35A16">
        <w:rPr>
          <w:color w:val="000000"/>
          <w:sz w:val="28"/>
          <w:szCs w:val="28"/>
        </w:rPr>
        <w:t xml:space="preserve"> «</w:t>
      </w:r>
      <w:r w:rsidRPr="00D35A16">
        <w:rPr>
          <w:sz w:val="28"/>
          <w:szCs w:val="28"/>
        </w:rPr>
        <w:t xml:space="preserve">Сенокос в Салтыке».1979год. В цикле «Воспоминания» («В предгорьях Урала», «Сенокос в Салтыке») мастер </w:t>
      </w:r>
      <w:r w:rsidRPr="00C427C6">
        <w:rPr>
          <w:i/>
          <w:sz w:val="28"/>
          <w:szCs w:val="28"/>
        </w:rPr>
        <w:t>уместно</w:t>
      </w:r>
      <w:r>
        <w:rPr>
          <w:sz w:val="28"/>
          <w:szCs w:val="28"/>
        </w:rPr>
        <w:t xml:space="preserve"> </w:t>
      </w:r>
      <w:r w:rsidRPr="00D35A16">
        <w:rPr>
          <w:sz w:val="28"/>
          <w:szCs w:val="28"/>
        </w:rPr>
        <w:t xml:space="preserve">использует традиции древних миниатюр, книжной и рукописной графики Востока, </w:t>
      </w:r>
      <w:r w:rsidRPr="00C427C6">
        <w:rPr>
          <w:i/>
          <w:sz w:val="28"/>
          <w:szCs w:val="28"/>
        </w:rPr>
        <w:t>широко</w:t>
      </w:r>
      <w:r>
        <w:rPr>
          <w:sz w:val="28"/>
          <w:szCs w:val="28"/>
        </w:rPr>
        <w:t xml:space="preserve"> использует </w:t>
      </w:r>
      <w:r w:rsidRPr="00D35A16">
        <w:rPr>
          <w:sz w:val="28"/>
          <w:szCs w:val="28"/>
        </w:rPr>
        <w:t xml:space="preserve">традиции татарского народного творчества и высокие культурные достижения современности. Красочные национальные костюмы крестьян </w:t>
      </w:r>
      <w:r w:rsidRPr="00C427C6">
        <w:rPr>
          <w:i/>
          <w:sz w:val="28"/>
          <w:szCs w:val="28"/>
        </w:rPr>
        <w:t>ярко</w:t>
      </w:r>
      <w:r>
        <w:rPr>
          <w:sz w:val="28"/>
          <w:szCs w:val="28"/>
        </w:rPr>
        <w:t xml:space="preserve"> </w:t>
      </w:r>
      <w:r w:rsidRPr="00D35A16">
        <w:rPr>
          <w:sz w:val="28"/>
          <w:szCs w:val="28"/>
        </w:rPr>
        <w:t xml:space="preserve">сливаются с красками богатого разнотравья луга и </w:t>
      </w:r>
      <w:r w:rsidRPr="00C427C6">
        <w:rPr>
          <w:i/>
          <w:sz w:val="28"/>
          <w:szCs w:val="28"/>
        </w:rPr>
        <w:t>творчески</w:t>
      </w:r>
      <w:r>
        <w:rPr>
          <w:sz w:val="28"/>
          <w:szCs w:val="28"/>
        </w:rPr>
        <w:t xml:space="preserve"> </w:t>
      </w:r>
      <w:r w:rsidRPr="00D35A16">
        <w:rPr>
          <w:sz w:val="28"/>
          <w:szCs w:val="28"/>
        </w:rPr>
        <w:t xml:space="preserve">выявляют идею о неразрывной связи </w:t>
      </w:r>
      <w:r w:rsidRPr="00371B60">
        <w:rPr>
          <w:i/>
          <w:sz w:val="28"/>
          <w:szCs w:val="28"/>
        </w:rPr>
        <w:t>истинно</w:t>
      </w:r>
      <w:r>
        <w:rPr>
          <w:sz w:val="28"/>
          <w:szCs w:val="28"/>
        </w:rPr>
        <w:t xml:space="preserve"> </w:t>
      </w:r>
      <w:r w:rsidRPr="00D35A16">
        <w:rPr>
          <w:sz w:val="28"/>
          <w:szCs w:val="28"/>
        </w:rPr>
        <w:t xml:space="preserve">народных узоров с прихотливостью форм и цветовым богатством живой природы. </w:t>
      </w:r>
    </w:p>
    <w:p w:rsidR="003C4171" w:rsidRDefault="009B0E46" w:rsidP="00532F48">
      <w:pPr>
        <w:shd w:val="clear" w:color="auto" w:fill="FFFFFF"/>
        <w:tabs>
          <w:tab w:val="num" w:pos="720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познакомиться с другими картинами </w:t>
      </w:r>
      <w:r w:rsidR="00BF5A1C">
        <w:rPr>
          <w:rFonts w:ascii="Times New Roman" w:hAnsi="Times New Roman" w:cs="Times New Roman"/>
          <w:sz w:val="28"/>
          <w:szCs w:val="28"/>
        </w:rPr>
        <w:t>этого</w:t>
      </w:r>
      <w:r w:rsidR="00AD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художника.</w:t>
      </w:r>
    </w:p>
    <w:p w:rsidR="003C4171" w:rsidRDefault="003C4171" w:rsidP="00532F48">
      <w:pPr>
        <w:shd w:val="clear" w:color="auto" w:fill="FFFFFF"/>
        <w:tabs>
          <w:tab w:val="num" w:pos="720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</w:p>
    <w:p w:rsidR="003C4171" w:rsidRDefault="003C4171" w:rsidP="00532F48">
      <w:pPr>
        <w:shd w:val="clear" w:color="auto" w:fill="FFFFFF"/>
        <w:tabs>
          <w:tab w:val="num" w:pos="720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</w:p>
    <w:p w:rsidR="003C4171" w:rsidRDefault="003C4171" w:rsidP="00532F48">
      <w:pPr>
        <w:shd w:val="clear" w:color="auto" w:fill="FFFFFF"/>
        <w:tabs>
          <w:tab w:val="num" w:pos="720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</w:p>
    <w:p w:rsidR="003C4171" w:rsidRDefault="003C4171" w:rsidP="00532F48">
      <w:pPr>
        <w:shd w:val="clear" w:color="auto" w:fill="FFFFFF"/>
        <w:tabs>
          <w:tab w:val="num" w:pos="720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</w:p>
    <w:p w:rsidR="003C4171" w:rsidRDefault="003C4171" w:rsidP="00532F48">
      <w:pPr>
        <w:shd w:val="clear" w:color="auto" w:fill="FFFFFF"/>
        <w:tabs>
          <w:tab w:val="num" w:pos="720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</w:p>
    <w:p w:rsidR="003C4171" w:rsidRDefault="003C4171" w:rsidP="00532F48">
      <w:pPr>
        <w:shd w:val="clear" w:color="auto" w:fill="FFFFFF"/>
        <w:tabs>
          <w:tab w:val="num" w:pos="720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</w:p>
    <w:p w:rsidR="003C4171" w:rsidRDefault="003C4171" w:rsidP="00532F48">
      <w:pPr>
        <w:shd w:val="clear" w:color="auto" w:fill="FFFFFF"/>
        <w:tabs>
          <w:tab w:val="num" w:pos="720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</w:p>
    <w:p w:rsidR="003C4171" w:rsidRDefault="003C4171" w:rsidP="00532F48">
      <w:pPr>
        <w:shd w:val="clear" w:color="auto" w:fill="FFFFFF"/>
        <w:tabs>
          <w:tab w:val="num" w:pos="720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</w:p>
    <w:p w:rsidR="003C4171" w:rsidRDefault="003C4171" w:rsidP="00532F48">
      <w:pPr>
        <w:shd w:val="clear" w:color="auto" w:fill="FFFFFF"/>
        <w:tabs>
          <w:tab w:val="num" w:pos="720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</w:p>
    <w:p w:rsidR="003C4171" w:rsidRDefault="003C4171" w:rsidP="00532F48">
      <w:pPr>
        <w:shd w:val="clear" w:color="auto" w:fill="FFFFFF"/>
        <w:tabs>
          <w:tab w:val="num" w:pos="720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</w:p>
    <w:p w:rsidR="003C4171" w:rsidRDefault="003C4171" w:rsidP="00532F48">
      <w:pPr>
        <w:shd w:val="clear" w:color="auto" w:fill="FFFFFF"/>
        <w:tabs>
          <w:tab w:val="num" w:pos="720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</w:p>
    <w:p w:rsidR="003C4171" w:rsidRDefault="003C4171" w:rsidP="00532F48">
      <w:pPr>
        <w:shd w:val="clear" w:color="auto" w:fill="FFFFFF"/>
        <w:tabs>
          <w:tab w:val="num" w:pos="720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</w:p>
    <w:bookmarkEnd w:id="3"/>
    <w:bookmarkEnd w:id="0"/>
    <w:p w:rsidR="003C4171" w:rsidRDefault="003C4171" w:rsidP="00532F48">
      <w:pPr>
        <w:shd w:val="clear" w:color="auto" w:fill="FFFFFF"/>
        <w:tabs>
          <w:tab w:val="num" w:pos="720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</w:p>
    <w:sectPr w:rsidR="003C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024"/>
    <w:multiLevelType w:val="multilevel"/>
    <w:tmpl w:val="6BFC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6232B"/>
    <w:multiLevelType w:val="hybridMultilevel"/>
    <w:tmpl w:val="D636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4B21"/>
    <w:multiLevelType w:val="hybridMultilevel"/>
    <w:tmpl w:val="9996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B36C9"/>
    <w:multiLevelType w:val="hybridMultilevel"/>
    <w:tmpl w:val="4D16B9EC"/>
    <w:lvl w:ilvl="0" w:tplc="C1C88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7721AF"/>
    <w:multiLevelType w:val="hybridMultilevel"/>
    <w:tmpl w:val="8868A716"/>
    <w:lvl w:ilvl="0" w:tplc="719CC7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763D9B"/>
    <w:multiLevelType w:val="hybridMultilevel"/>
    <w:tmpl w:val="CE34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E6249"/>
    <w:multiLevelType w:val="hybridMultilevel"/>
    <w:tmpl w:val="B15A7344"/>
    <w:lvl w:ilvl="0" w:tplc="54AE2F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B6C73"/>
    <w:multiLevelType w:val="hybridMultilevel"/>
    <w:tmpl w:val="44B67440"/>
    <w:lvl w:ilvl="0" w:tplc="C6CC1B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622F8"/>
    <w:multiLevelType w:val="hybridMultilevel"/>
    <w:tmpl w:val="A8321980"/>
    <w:lvl w:ilvl="0" w:tplc="2EBAF3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981D98"/>
    <w:multiLevelType w:val="hybridMultilevel"/>
    <w:tmpl w:val="8A2A09FA"/>
    <w:lvl w:ilvl="0" w:tplc="5E86CE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053236"/>
    <w:multiLevelType w:val="hybridMultilevel"/>
    <w:tmpl w:val="CB7AACEA"/>
    <w:lvl w:ilvl="0" w:tplc="8EE67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3957C3A"/>
    <w:multiLevelType w:val="hybridMultilevel"/>
    <w:tmpl w:val="CA4C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23413"/>
    <w:multiLevelType w:val="hybridMultilevel"/>
    <w:tmpl w:val="46164040"/>
    <w:lvl w:ilvl="0" w:tplc="5E86CE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D84ED0"/>
    <w:multiLevelType w:val="hybridMultilevel"/>
    <w:tmpl w:val="99585668"/>
    <w:lvl w:ilvl="0" w:tplc="E7B25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104E7"/>
    <w:multiLevelType w:val="hybridMultilevel"/>
    <w:tmpl w:val="5FD4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8655C"/>
    <w:multiLevelType w:val="hybridMultilevel"/>
    <w:tmpl w:val="4246C49E"/>
    <w:lvl w:ilvl="0" w:tplc="72CC61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B72AE"/>
    <w:multiLevelType w:val="hybridMultilevel"/>
    <w:tmpl w:val="C2D2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F5AB3"/>
    <w:multiLevelType w:val="hybridMultilevel"/>
    <w:tmpl w:val="4CB88166"/>
    <w:lvl w:ilvl="0" w:tplc="C6CC1B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924B1"/>
    <w:multiLevelType w:val="hybridMultilevel"/>
    <w:tmpl w:val="6430028A"/>
    <w:lvl w:ilvl="0" w:tplc="D082AB1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55982"/>
    <w:multiLevelType w:val="hybridMultilevel"/>
    <w:tmpl w:val="68C23526"/>
    <w:lvl w:ilvl="0" w:tplc="5E86C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E76200"/>
    <w:multiLevelType w:val="hybridMultilevel"/>
    <w:tmpl w:val="C18E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647D3"/>
    <w:multiLevelType w:val="hybridMultilevel"/>
    <w:tmpl w:val="1616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D3325"/>
    <w:multiLevelType w:val="hybridMultilevel"/>
    <w:tmpl w:val="8A2A09FA"/>
    <w:lvl w:ilvl="0" w:tplc="5E86C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5BD44B5"/>
    <w:multiLevelType w:val="hybridMultilevel"/>
    <w:tmpl w:val="4E9AF5F6"/>
    <w:lvl w:ilvl="0" w:tplc="8FAE9352">
      <w:start w:val="1"/>
      <w:numFmt w:val="decimal"/>
      <w:lvlText w:val="%1."/>
      <w:lvlJc w:val="left"/>
      <w:pPr>
        <w:ind w:left="720" w:hanging="360"/>
      </w:pPr>
      <w:rPr>
        <w:rFonts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B44D9"/>
    <w:multiLevelType w:val="hybridMultilevel"/>
    <w:tmpl w:val="333CD4AE"/>
    <w:lvl w:ilvl="0" w:tplc="BA086F4C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3E0D3C06"/>
    <w:multiLevelType w:val="hybridMultilevel"/>
    <w:tmpl w:val="11428D60"/>
    <w:lvl w:ilvl="0" w:tplc="AF887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AA022EB"/>
    <w:multiLevelType w:val="hybridMultilevel"/>
    <w:tmpl w:val="4EDCAD96"/>
    <w:lvl w:ilvl="0" w:tplc="E56270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573A8"/>
    <w:multiLevelType w:val="hybridMultilevel"/>
    <w:tmpl w:val="32D462A8"/>
    <w:lvl w:ilvl="0" w:tplc="541E850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1274AC"/>
    <w:multiLevelType w:val="hybridMultilevel"/>
    <w:tmpl w:val="68A4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B66C2"/>
    <w:multiLevelType w:val="hybridMultilevel"/>
    <w:tmpl w:val="425A0C3A"/>
    <w:lvl w:ilvl="0" w:tplc="2200BA5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06C33"/>
    <w:multiLevelType w:val="hybridMultilevel"/>
    <w:tmpl w:val="CABAE466"/>
    <w:lvl w:ilvl="0" w:tplc="67EC4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646A47"/>
    <w:multiLevelType w:val="hybridMultilevel"/>
    <w:tmpl w:val="5D5E31D2"/>
    <w:lvl w:ilvl="0" w:tplc="C8F4BD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FD8"/>
    <w:multiLevelType w:val="hybridMultilevel"/>
    <w:tmpl w:val="D736E578"/>
    <w:lvl w:ilvl="0" w:tplc="B4804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A1819"/>
    <w:multiLevelType w:val="hybridMultilevel"/>
    <w:tmpl w:val="8A2A09FA"/>
    <w:lvl w:ilvl="0" w:tplc="5E86CE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C9E7F03"/>
    <w:multiLevelType w:val="hybridMultilevel"/>
    <w:tmpl w:val="F88A4C22"/>
    <w:lvl w:ilvl="0" w:tplc="995283DC">
      <w:start w:val="1"/>
      <w:numFmt w:val="decimal"/>
      <w:lvlText w:val="%1."/>
      <w:lvlJc w:val="left"/>
      <w:pPr>
        <w:ind w:left="502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CCD1137"/>
    <w:multiLevelType w:val="hybridMultilevel"/>
    <w:tmpl w:val="4B40597E"/>
    <w:lvl w:ilvl="0" w:tplc="33A0FA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17"/>
  </w:num>
  <w:num w:numId="5">
    <w:abstractNumId w:val="3"/>
  </w:num>
  <w:num w:numId="6">
    <w:abstractNumId w:val="35"/>
  </w:num>
  <w:num w:numId="7">
    <w:abstractNumId w:val="16"/>
  </w:num>
  <w:num w:numId="8">
    <w:abstractNumId w:val="12"/>
  </w:num>
  <w:num w:numId="9">
    <w:abstractNumId w:val="22"/>
  </w:num>
  <w:num w:numId="10">
    <w:abstractNumId w:val="20"/>
  </w:num>
  <w:num w:numId="11">
    <w:abstractNumId w:val="33"/>
  </w:num>
  <w:num w:numId="12">
    <w:abstractNumId w:val="19"/>
  </w:num>
  <w:num w:numId="13">
    <w:abstractNumId w:val="1"/>
  </w:num>
  <w:num w:numId="14">
    <w:abstractNumId w:val="14"/>
  </w:num>
  <w:num w:numId="15">
    <w:abstractNumId w:val="32"/>
  </w:num>
  <w:num w:numId="16">
    <w:abstractNumId w:val="18"/>
  </w:num>
  <w:num w:numId="17">
    <w:abstractNumId w:val="13"/>
  </w:num>
  <w:num w:numId="18">
    <w:abstractNumId w:val="25"/>
  </w:num>
  <w:num w:numId="19">
    <w:abstractNumId w:val="21"/>
  </w:num>
  <w:num w:numId="20">
    <w:abstractNumId w:val="5"/>
  </w:num>
  <w:num w:numId="21">
    <w:abstractNumId w:val="2"/>
  </w:num>
  <w:num w:numId="22">
    <w:abstractNumId w:val="34"/>
  </w:num>
  <w:num w:numId="23">
    <w:abstractNumId w:val="26"/>
  </w:num>
  <w:num w:numId="24">
    <w:abstractNumId w:val="7"/>
  </w:num>
  <w:num w:numId="25">
    <w:abstractNumId w:val="30"/>
  </w:num>
  <w:num w:numId="26">
    <w:abstractNumId w:val="9"/>
  </w:num>
  <w:num w:numId="27">
    <w:abstractNumId w:val="8"/>
  </w:num>
  <w:num w:numId="28">
    <w:abstractNumId w:val="15"/>
  </w:num>
  <w:num w:numId="29">
    <w:abstractNumId w:val="27"/>
  </w:num>
  <w:num w:numId="30">
    <w:abstractNumId w:val="10"/>
  </w:num>
  <w:num w:numId="31">
    <w:abstractNumId w:val="31"/>
  </w:num>
  <w:num w:numId="32">
    <w:abstractNumId w:val="29"/>
  </w:num>
  <w:num w:numId="33">
    <w:abstractNumId w:val="4"/>
  </w:num>
  <w:num w:numId="34">
    <w:abstractNumId w:val="28"/>
  </w:num>
  <w:num w:numId="35">
    <w:abstractNumId w:val="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105"/>
    <w:rsid w:val="00000EE2"/>
    <w:rsid w:val="00002F6C"/>
    <w:rsid w:val="00021D02"/>
    <w:rsid w:val="0002396C"/>
    <w:rsid w:val="00026618"/>
    <w:rsid w:val="00040FB4"/>
    <w:rsid w:val="00047E0B"/>
    <w:rsid w:val="00061674"/>
    <w:rsid w:val="000945B3"/>
    <w:rsid w:val="000A1598"/>
    <w:rsid w:val="000A42C6"/>
    <w:rsid w:val="000B1941"/>
    <w:rsid w:val="000C0A2F"/>
    <w:rsid w:val="000C1063"/>
    <w:rsid w:val="000D4D3A"/>
    <w:rsid w:val="00103E4A"/>
    <w:rsid w:val="0012016B"/>
    <w:rsid w:val="00161A18"/>
    <w:rsid w:val="001970C0"/>
    <w:rsid w:val="001A2D56"/>
    <w:rsid w:val="001F0771"/>
    <w:rsid w:val="001F2505"/>
    <w:rsid w:val="001F36CD"/>
    <w:rsid w:val="001F58AE"/>
    <w:rsid w:val="00204826"/>
    <w:rsid w:val="002336E3"/>
    <w:rsid w:val="002541B0"/>
    <w:rsid w:val="00255608"/>
    <w:rsid w:val="00264CB5"/>
    <w:rsid w:val="002773EE"/>
    <w:rsid w:val="002A385A"/>
    <w:rsid w:val="002B0366"/>
    <w:rsid w:val="002B4160"/>
    <w:rsid w:val="002B6714"/>
    <w:rsid w:val="002F0CB2"/>
    <w:rsid w:val="00310A03"/>
    <w:rsid w:val="00360927"/>
    <w:rsid w:val="00371B60"/>
    <w:rsid w:val="00380951"/>
    <w:rsid w:val="003B7105"/>
    <w:rsid w:val="003C4171"/>
    <w:rsid w:val="003D65F9"/>
    <w:rsid w:val="003E0442"/>
    <w:rsid w:val="003F4305"/>
    <w:rsid w:val="005103F9"/>
    <w:rsid w:val="00516655"/>
    <w:rsid w:val="00517DBB"/>
    <w:rsid w:val="0052490F"/>
    <w:rsid w:val="00532F48"/>
    <w:rsid w:val="005353F0"/>
    <w:rsid w:val="00546A38"/>
    <w:rsid w:val="00583BB9"/>
    <w:rsid w:val="00593DD1"/>
    <w:rsid w:val="005A2B2C"/>
    <w:rsid w:val="005B7505"/>
    <w:rsid w:val="006005E9"/>
    <w:rsid w:val="00624F49"/>
    <w:rsid w:val="006538E7"/>
    <w:rsid w:val="00670669"/>
    <w:rsid w:val="00694626"/>
    <w:rsid w:val="006D002A"/>
    <w:rsid w:val="007038F1"/>
    <w:rsid w:val="007155C4"/>
    <w:rsid w:val="0071631B"/>
    <w:rsid w:val="00743B7F"/>
    <w:rsid w:val="00774AC7"/>
    <w:rsid w:val="007B6ED2"/>
    <w:rsid w:val="007D4D50"/>
    <w:rsid w:val="008276C5"/>
    <w:rsid w:val="0088117F"/>
    <w:rsid w:val="008C3CA6"/>
    <w:rsid w:val="008D1D57"/>
    <w:rsid w:val="008D59D2"/>
    <w:rsid w:val="008F42FA"/>
    <w:rsid w:val="00912F79"/>
    <w:rsid w:val="0091773B"/>
    <w:rsid w:val="00917F03"/>
    <w:rsid w:val="0092103D"/>
    <w:rsid w:val="00945B73"/>
    <w:rsid w:val="00946DB4"/>
    <w:rsid w:val="009515E1"/>
    <w:rsid w:val="00963292"/>
    <w:rsid w:val="009A3E7A"/>
    <w:rsid w:val="009B0E46"/>
    <w:rsid w:val="009B2DBF"/>
    <w:rsid w:val="00A13DD7"/>
    <w:rsid w:val="00A45EE2"/>
    <w:rsid w:val="00A65406"/>
    <w:rsid w:val="00A81E65"/>
    <w:rsid w:val="00A90C6E"/>
    <w:rsid w:val="00A91BD5"/>
    <w:rsid w:val="00AA6580"/>
    <w:rsid w:val="00AD3D65"/>
    <w:rsid w:val="00B20586"/>
    <w:rsid w:val="00B43959"/>
    <w:rsid w:val="00B44415"/>
    <w:rsid w:val="00B57118"/>
    <w:rsid w:val="00BB53A1"/>
    <w:rsid w:val="00BD0877"/>
    <w:rsid w:val="00BF3179"/>
    <w:rsid w:val="00BF5043"/>
    <w:rsid w:val="00BF5A1C"/>
    <w:rsid w:val="00C33007"/>
    <w:rsid w:val="00C427C6"/>
    <w:rsid w:val="00C755B5"/>
    <w:rsid w:val="00C75882"/>
    <w:rsid w:val="00C90A3B"/>
    <w:rsid w:val="00CB68FB"/>
    <w:rsid w:val="00D21F99"/>
    <w:rsid w:val="00D22E99"/>
    <w:rsid w:val="00D4269F"/>
    <w:rsid w:val="00DA484E"/>
    <w:rsid w:val="00DC5509"/>
    <w:rsid w:val="00DD561C"/>
    <w:rsid w:val="00DE4A2C"/>
    <w:rsid w:val="00E10AB0"/>
    <w:rsid w:val="00E153D1"/>
    <w:rsid w:val="00E468C1"/>
    <w:rsid w:val="00E55EC3"/>
    <w:rsid w:val="00E63297"/>
    <w:rsid w:val="00F56D94"/>
    <w:rsid w:val="00F574B6"/>
    <w:rsid w:val="00F8685E"/>
    <w:rsid w:val="00FC49B4"/>
    <w:rsid w:val="00FC5629"/>
    <w:rsid w:val="00FF3A9E"/>
    <w:rsid w:val="00FF5232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15F6"/>
  <w15:docId w15:val="{A7C8C763-A509-4953-8598-63EFAC81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12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12F79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53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F4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32F4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32F48"/>
    <w:rPr>
      <w:b/>
      <w:bCs/>
    </w:rPr>
  </w:style>
  <w:style w:type="paragraph" w:customStyle="1" w:styleId="1">
    <w:name w:val="Обычный1"/>
    <w:rsid w:val="00532F48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F48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B53A1"/>
    <w:rPr>
      <w:i/>
      <w:iCs/>
    </w:rPr>
  </w:style>
  <w:style w:type="paragraph" w:customStyle="1" w:styleId="2">
    <w:name w:val="Обычный2"/>
    <w:rsid w:val="00000EE2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2%D0%B0%D1%82%D0%B0%D1%80%D1%8B" TargetMode="External"/><Relationship Id="rId18" Type="http://schemas.openxmlformats.org/officeDocument/2006/relationships/hyperlink" Target="https://ru.wikipedia.org/wiki/%D0%93%D0%BB%D0%B0%D0%B7%D0%BE%D0%B2" TargetMode="External"/><Relationship Id="rId3" Type="http://schemas.openxmlformats.org/officeDocument/2006/relationships/styles" Target="styles.xml"/><Relationship Id="rId7" Type="http://schemas.openxmlformats.org/officeDocument/2006/relationships/hyperlink" Target="https://stihi.ru/" TargetMode="External"/><Relationship Id="rId12" Type="http://schemas.openxmlformats.org/officeDocument/2006/relationships/hyperlink" Target="https://ru.wikipedia.org/wiki/%D0%A2%D0%B0%D1%82%D0%B0%D1%80%D1%81%D1%82%D0%B0%D0%BD" TargetMode="External"/><Relationship Id="rId17" Type="http://schemas.openxmlformats.org/officeDocument/2006/relationships/hyperlink" Target="https://ru.wikipedia.org/wiki/1918_%D0%B3%D0%BE%D0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5%D0%B4%D1%80%D0%B5%D1%81%D0%B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grammatika-rus.ru/slovar-ustarevshih-slov/" TargetMode="External"/><Relationship Id="rId11" Type="http://schemas.openxmlformats.org/officeDocument/2006/relationships/hyperlink" Target="https://ru.wikipedia.org/wiki/%D0%9A%D0%B0%D0%B7%D0%B0%D0%BD%D1%81%D0%BA%D0%B0%D1%8F_%D0%B3%D1%83%D0%B1%D0%B5%D1%80%D0%BD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0%D0%B7%D0%B0%D0%BD%D1%8C" TargetMode="External"/><Relationship Id="rId10" Type="http://schemas.openxmlformats.org/officeDocument/2006/relationships/hyperlink" Target="https://ru.wikipedia.org/wiki/1897_%D0%B3%D0%BE%D0%B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3_%D1%84%D0%B5%D0%B2%D1%80%D0%B0%D0%BB%D1%8F" TargetMode="External"/><Relationship Id="rId14" Type="http://schemas.openxmlformats.org/officeDocument/2006/relationships/hyperlink" Target="https://ru.wikipedia.org/wiki/%D0%98%D0%BC%D0%B0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8584-E25E-4183-B137-A3886637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2021-11-18T18:40:00Z</dcterms:created>
  <dcterms:modified xsi:type="dcterms:W3CDTF">2022-02-28T11:32:00Z</dcterms:modified>
</cp:coreProperties>
</file>